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F2D6" w14:textId="77777777" w:rsidR="004D4E6C" w:rsidRDefault="008C4D13" w:rsidP="00BC0598">
      <w:pPr>
        <w:spacing w:after="0"/>
        <w:ind w:left="-1418"/>
      </w:pPr>
      <w:r w:rsidRPr="008C4D13">
        <w:rPr>
          <w:noProof/>
          <w:lang w:eastAsia="en-AU"/>
        </w:rPr>
        <w:drawing>
          <wp:inline distT="0" distB="0" distL="0" distR="0" wp14:anchorId="05253DA8" wp14:editId="00BAFC2D">
            <wp:extent cx="10690963" cy="1258432"/>
            <wp:effectExtent l="0" t="0" r="0" b="0"/>
            <wp:docPr id="1" name="Picture 1" descr="Logo: Australian Government, Department of Infrastructure, Transport, Regional Development and Communictions, Office for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\Digital Communications\theresas-working-files\images\logos\arts\office-for-the-arts\DoITRDC_WORD_FACTSHEET_ ARTS_2020-Landscape-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153" cy="12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F367" w14:textId="77777777" w:rsidR="00222295" w:rsidRDefault="00222295" w:rsidP="00BC0598">
      <w:pPr>
        <w:spacing w:after="0"/>
        <w:ind w:left="-1418"/>
        <w:sectPr w:rsidR="00222295" w:rsidSect="00222295">
          <w:footerReference w:type="default" r:id="rId11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3E1A9354" w14:textId="2CF8E789" w:rsidR="00772C27" w:rsidRPr="00C27CE3" w:rsidRDefault="00317B06" w:rsidP="00C27CE3">
      <w:pPr>
        <w:pStyle w:val="Heading1"/>
        <w:shd w:val="clear" w:color="auto" w:fill="auto"/>
        <w:ind w:left="-709"/>
        <w:rPr>
          <w:color w:val="002D72"/>
        </w:rPr>
      </w:pPr>
      <w:r w:rsidRPr="00C27CE3">
        <w:rPr>
          <w:color w:val="002D72"/>
        </w:rPr>
        <w:t>Live Music Australia</w:t>
      </w:r>
      <w:r w:rsidR="00DD2BAE" w:rsidRPr="00C27CE3">
        <w:rPr>
          <w:color w:val="002D72"/>
        </w:rPr>
        <w:t xml:space="preserve"> </w:t>
      </w:r>
      <w:r w:rsidRPr="00C27CE3">
        <w:rPr>
          <w:color w:val="002D72"/>
        </w:rPr>
        <w:t>grant recipients</w:t>
      </w:r>
    </w:p>
    <w:p w14:paraId="1C92E059" w14:textId="4B249804" w:rsidR="00772C27" w:rsidRPr="00C27CE3" w:rsidRDefault="00426F99" w:rsidP="00C27CE3">
      <w:pPr>
        <w:spacing w:after="120"/>
        <w:ind w:left="-709"/>
        <w:rPr>
          <w:rFonts w:ascii="Segoe UI Semibold" w:hAnsi="Segoe UI Semibold" w:cs="Segoe UI Semibold"/>
          <w:color w:val="002D72"/>
        </w:rPr>
      </w:pPr>
      <w:r>
        <w:rPr>
          <w:rFonts w:ascii="Segoe UI Semibold" w:hAnsi="Segoe UI Semibold" w:cs="Segoe UI Semibold"/>
          <w:color w:val="002D72"/>
        </w:rPr>
        <w:t>Round 4</w:t>
      </w:r>
      <w:r w:rsidR="00E762B2" w:rsidRPr="00C27CE3">
        <w:rPr>
          <w:rFonts w:ascii="Segoe UI Semibold" w:hAnsi="Segoe UI Semibold" w:cs="Segoe UI Semibold"/>
          <w:color w:val="002D72"/>
        </w:rPr>
        <w:t>—</w:t>
      </w:r>
      <w:r w:rsidR="008C4D13" w:rsidRPr="00C27CE3">
        <w:rPr>
          <w:rFonts w:ascii="Segoe UI Semibold" w:hAnsi="Segoe UI Semibold" w:cs="Segoe UI Semibold"/>
          <w:color w:val="002D72"/>
        </w:rPr>
        <w:t>202</w:t>
      </w:r>
      <w:r w:rsidR="00F129E7">
        <w:rPr>
          <w:rFonts w:ascii="Segoe UI Semibold" w:hAnsi="Segoe UI Semibold" w:cs="Segoe UI Semibold"/>
          <w:color w:val="002D72"/>
        </w:rPr>
        <w:t>2</w:t>
      </w:r>
    </w:p>
    <w:p w14:paraId="3CD92014" w14:textId="55BF7A3C" w:rsidR="00B80EAD" w:rsidRDefault="002C6279" w:rsidP="00E762B2">
      <w:pPr>
        <w:spacing w:after="120"/>
        <w:ind w:left="-709"/>
      </w:pPr>
      <w:r w:rsidRPr="002C6279">
        <w:t xml:space="preserve">The </w:t>
      </w:r>
      <w:r w:rsidR="00317B06">
        <w:t>Live Music Australia</w:t>
      </w:r>
      <w:r w:rsidRPr="002C6279">
        <w:t xml:space="preserve"> program, administered by the Department of Infrastructure, Transport, Regional Development and Communications, </w:t>
      </w:r>
      <w:r w:rsidR="00C84E86" w:rsidRPr="00C84E86">
        <w:t xml:space="preserve">is a competitive grants opportunity for small to medium sized venues that support quality </w:t>
      </w:r>
      <w:r w:rsidR="00C011AE">
        <w:t>original Australian live music.</w:t>
      </w:r>
    </w:p>
    <w:p w14:paraId="498F30EF" w14:textId="7615733B" w:rsidR="0095122C" w:rsidRDefault="0095122C" w:rsidP="00E762B2">
      <w:pPr>
        <w:spacing w:after="120"/>
        <w:ind w:left="-709"/>
      </w:pPr>
      <w:r>
        <w:t xml:space="preserve">Grants </w:t>
      </w:r>
      <w:r w:rsidR="00B80EAD">
        <w:t>provide funding for</w:t>
      </w:r>
      <w:r>
        <w:t>:</w:t>
      </w:r>
    </w:p>
    <w:p w14:paraId="5BADAE35" w14:textId="2E847CFB" w:rsidR="0095122C" w:rsidRPr="00E762B2" w:rsidRDefault="0095122C" w:rsidP="00E762B2">
      <w:pPr>
        <w:pStyle w:val="Listparagraphbullets"/>
        <w:ind w:left="-142"/>
      </w:pPr>
      <w:r>
        <w:t>infr</w:t>
      </w:r>
      <w:r w:rsidRPr="00E762B2">
        <w:t>astructure upgrades, purchase of equipment, programming and promotional expenses and artist fees, or</w:t>
      </w:r>
    </w:p>
    <w:p w14:paraId="131857D4" w14:textId="13811F70" w:rsidR="0095122C" w:rsidRDefault="0095122C" w:rsidP="00E762B2">
      <w:pPr>
        <w:pStyle w:val="Listparagraphbullets"/>
        <w:spacing w:after="0"/>
        <w:ind w:left="-142"/>
      </w:pPr>
      <w:r w:rsidRPr="00E762B2">
        <w:t>initia</w:t>
      </w:r>
      <w:r>
        <w:t>tives that deliver to multiple venues and build capacity, for example, professional development programs, expanded regional touring circuits, and partnerships across venues or jurisdictions.</w:t>
      </w:r>
    </w:p>
    <w:p w14:paraId="0A59B533" w14:textId="77777777" w:rsidR="006712FD" w:rsidRDefault="006712FD" w:rsidP="00E762B2">
      <w:pPr>
        <w:spacing w:after="0"/>
        <w:jc w:val="right"/>
        <w:rPr>
          <w:b/>
        </w:rPr>
      </w:pPr>
    </w:p>
    <w:p w14:paraId="49B58036" w14:textId="5A064AFA" w:rsidR="008C4D13" w:rsidRPr="0095122C" w:rsidRDefault="002C6279" w:rsidP="00E762B2">
      <w:pPr>
        <w:spacing w:after="0"/>
        <w:jc w:val="right"/>
        <w:rPr>
          <w:b/>
        </w:rPr>
      </w:pPr>
      <w:r w:rsidRPr="0095122C">
        <w:rPr>
          <w:b/>
        </w:rPr>
        <w:t>All figures below are GST exclusive</w:t>
      </w:r>
      <w:r w:rsidR="008C4D13" w:rsidRPr="0095122C">
        <w:rPr>
          <w:b/>
        </w:rPr>
        <w:t>.</w:t>
      </w:r>
      <w:bookmarkStart w:id="0" w:name="_Toc509237917"/>
    </w:p>
    <w:p w14:paraId="237B9311" w14:textId="228C7460" w:rsidR="0092582D" w:rsidRPr="0092582D" w:rsidRDefault="008C4D13" w:rsidP="0092582D">
      <w:pPr>
        <w:pStyle w:val="Heading2"/>
      </w:pPr>
      <w:r w:rsidRPr="00525340">
        <w:t>Australian Capital Territory</w:t>
      </w:r>
      <w:bookmarkEnd w:id="0"/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7B945FC6" w14:textId="77777777" w:rsidTr="00F83933">
        <w:trPr>
          <w:trHeight w:val="20"/>
        </w:trPr>
        <w:tc>
          <w:tcPr>
            <w:tcW w:w="3970" w:type="dxa"/>
          </w:tcPr>
          <w:p w14:paraId="74B429E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3EB799A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248E20FD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92582D" w14:paraId="028473A7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6A695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Canberra Irish Club Limited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7047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Replacement of the audio system in the club to improve its ability to provide superior quality, enjoyable sound for live music events.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D3EF1" w14:textId="77777777" w:rsidR="0092582D" w:rsidRPr="0092582D" w:rsidRDefault="0092582D" w:rsidP="00FE1093">
            <w:pPr>
              <w:jc w:val="center"/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$28,608</w:t>
            </w:r>
          </w:p>
        </w:tc>
      </w:tr>
      <w:tr w:rsidR="0092582D" w:rsidRPr="0092582D" w14:paraId="613703AA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587D0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92582D">
              <w:rPr>
                <w:rFonts w:ascii="Calibri" w:hAnsi="Calibri" w:cs="Calibri"/>
                <w:color w:val="000000"/>
                <w:sz w:val="22"/>
              </w:rPr>
              <w:t>Hellfish</w:t>
            </w:r>
            <w:proofErr w:type="spellEnd"/>
            <w:r w:rsidRPr="0092582D">
              <w:rPr>
                <w:rFonts w:ascii="Calibri" w:hAnsi="Calibri" w:cs="Calibri"/>
                <w:color w:val="000000"/>
                <w:sz w:val="22"/>
              </w:rPr>
              <w:t xml:space="preserve"> Harper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0E9C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Expanding Blackbird's live music program and upgrading the stage in Canberra.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2B32" w14:textId="77777777" w:rsidR="0092582D" w:rsidRPr="0092582D" w:rsidRDefault="0092582D" w:rsidP="00FE1093">
            <w:pPr>
              <w:jc w:val="center"/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$30,500</w:t>
            </w:r>
          </w:p>
        </w:tc>
      </w:tr>
      <w:tr w:rsidR="0092582D" w:rsidRPr="0092582D" w14:paraId="74638ADF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7D2F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Icefall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212E" w14:textId="77777777" w:rsidR="0092582D" w:rsidRPr="0092582D" w:rsidRDefault="0092582D" w:rsidP="0092582D">
            <w:pPr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Improvements to public amenities at The Basement to provide a clean and safe environment for guests and artists.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CC8E2" w14:textId="77777777" w:rsidR="0092582D" w:rsidRPr="0092582D" w:rsidRDefault="0092582D" w:rsidP="00FE1093">
            <w:pPr>
              <w:jc w:val="center"/>
              <w:rPr>
                <w:rFonts w:asciiTheme="minorHAnsi" w:hAnsiTheme="minorHAnsi"/>
                <w:sz w:val="22"/>
              </w:rPr>
            </w:pPr>
            <w:r w:rsidRPr="0092582D">
              <w:rPr>
                <w:rFonts w:ascii="Calibri" w:hAnsi="Calibri" w:cs="Calibri"/>
                <w:color w:val="000000"/>
                <w:sz w:val="22"/>
              </w:rPr>
              <w:t>$25,000</w:t>
            </w:r>
          </w:p>
        </w:tc>
      </w:tr>
    </w:tbl>
    <w:p w14:paraId="40090D56" w14:textId="77777777" w:rsidR="0092582D" w:rsidRDefault="0092582D" w:rsidP="0092582D">
      <w:pPr>
        <w:pStyle w:val="Heading2"/>
        <w:ind w:left="0"/>
      </w:pPr>
    </w:p>
    <w:p w14:paraId="14B6F20F" w14:textId="5C443744" w:rsidR="000740FB" w:rsidRDefault="008C4D13" w:rsidP="00F129E7">
      <w:pPr>
        <w:pStyle w:val="Heading2"/>
      </w:pPr>
      <w:r>
        <w:t>New South Wales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51949DDE" w14:textId="77777777" w:rsidTr="00F83933">
        <w:trPr>
          <w:trHeight w:val="20"/>
        </w:trPr>
        <w:tc>
          <w:tcPr>
            <w:tcW w:w="3970" w:type="dxa"/>
          </w:tcPr>
          <w:p w14:paraId="3AD7C56F" w14:textId="474B1085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02BE0DD7" w14:textId="25C59ED3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5025B4C4" w14:textId="2C258787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92582D" w14:paraId="05C04EB8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C477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107 Projects Incorporated</w:t>
            </w:r>
          </w:p>
        </w:tc>
        <w:tc>
          <w:tcPr>
            <w:tcW w:w="9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DE92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Purchase of a new portable PA system for live music programming across our established venues, 107 Redfern /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Joynton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>, and pop-up venues across Sydney.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F82F9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$20,000</w:t>
            </w:r>
          </w:p>
        </w:tc>
      </w:tr>
      <w:tr w:rsidR="0092582D" w:rsidRPr="0092582D" w14:paraId="154E7A7A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AE87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Bellingen RSL Country Club Limited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4809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Programming of original Australian live music on a Saturday night with different musical genres each month in Bellingen.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456B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$7,100</w:t>
            </w:r>
          </w:p>
        </w:tc>
      </w:tr>
      <w:tr w:rsidR="0092582D" w:rsidRPr="0092582D" w14:paraId="0A965252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D5A4E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Club 77 Holdings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E672F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Programming and production support for slower sounds of live electronic music, presented in Darlinghurst.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0951DD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$52,000</w:t>
            </w:r>
          </w:p>
        </w:tc>
      </w:tr>
      <w:tr w:rsidR="0092582D" w:rsidRPr="0092582D" w14:paraId="7C199434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CEC2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Crowbar NSW Pty Ltd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072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Upgrade and installation of lighting and PA equipment at Crowbar, Sydney.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9255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$31,480</w:t>
            </w:r>
          </w:p>
        </w:tc>
      </w:tr>
      <w:tr w:rsidR="0092582D" w:rsidRPr="0092582D" w14:paraId="0F47580F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7A1C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Dorrigo Golf Club Pty Ltd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1A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upgrades at the Dorrigo Golf Club to enhance the experience of live original music.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FAD47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$5,723</w:t>
            </w:r>
          </w:p>
        </w:tc>
      </w:tr>
      <w:tr w:rsidR="0092582D" w:rsidRPr="0092582D" w14:paraId="209D330B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F411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JR Hotels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07F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Permanent installation of a new PA system, sound and lighting to provide a dedicated area to attract musicians and host live music In Gunnedah.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0709F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$57,194</w:t>
            </w:r>
          </w:p>
        </w:tc>
      </w:tr>
      <w:tr w:rsidR="0092582D" w:rsidRPr="0092582D" w14:paraId="4CD8D5D6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BF813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Kelly and Co Hotels (Scone)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CAE4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Support for equipment upgrades and increased programming of original music at the Royal Hotel Scone in the Hunter Valley to help grow a local, sustainable live music culture.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6C6F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$35,696</w:t>
            </w:r>
          </w:p>
        </w:tc>
      </w:tr>
      <w:tr w:rsidR="0092582D" w:rsidRPr="0092582D" w14:paraId="5DB50563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41CB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Lamorna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Grace Nightingale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8D46C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Programming and production support to showcase performances of Australian art music by diverse Sydney artists including representatives of First Nations,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CaLD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>, young people and people with disability.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A1E9B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$48,000</w:t>
            </w:r>
          </w:p>
        </w:tc>
      </w:tr>
      <w:tr w:rsidR="0092582D" w:rsidRPr="0092582D" w14:paraId="3F045347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C8228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Live 'n'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Cookin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EE2F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Artist's fees, promotion and equipment upgrade to host original live Australian music at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Lizotte's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>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36A5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$34,524</w:t>
            </w:r>
          </w:p>
        </w:tc>
      </w:tr>
      <w:tr w:rsidR="0092582D" w:rsidRPr="0092582D" w14:paraId="2724A72C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9486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Mnt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Investments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A85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Donny's, Market Lane Live &amp;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InSitu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in Manly will be hosting 'Live Music May' aimed at supporting the live entertainment industry following COVID.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F7B94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$15,000</w:t>
            </w:r>
          </w:p>
        </w:tc>
      </w:tr>
      <w:tr w:rsidR="0092582D" w:rsidRPr="0092582D" w14:paraId="2E38723B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049F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Mohawk and Beard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2619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 of the Last Rites Bar in Yamba to expand the capacity to host live original Australian music.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5ADB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$19,844</w:t>
            </w:r>
          </w:p>
        </w:tc>
      </w:tr>
      <w:tr w:rsidR="0092582D" w:rsidRPr="0092582D" w14:paraId="2C56798E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FFC6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Murray Arts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Inc</w:t>
            </w:r>
            <w:proofErr w:type="spellEnd"/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B2D91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Installation of a PA system at the Performance Lab in East Albury to host a series of local original and visiting artists.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D6F7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$25,000</w:t>
            </w:r>
          </w:p>
        </w:tc>
      </w:tr>
      <w:tr w:rsidR="0092582D" w:rsidRPr="0092582D" w14:paraId="55A31D85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FC6E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Nash and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Sylves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B22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Upgrade of equipment including a PA and installation of a stage to increase the range of musical acts at Newtown, Sydney.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81966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$29,724</w:t>
            </w:r>
          </w:p>
        </w:tc>
      </w:tr>
      <w:tr w:rsidR="0092582D" w:rsidRPr="0092582D" w14:paraId="000CD1A5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4B62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Newcastle Improvised Music Association Incorporated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E72A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and programming to host a weekly series of original music concerts at 'The Underground' Grand Hotel, Newcastle.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8F3C6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$37,100</w:t>
            </w:r>
          </w:p>
        </w:tc>
      </w:tr>
      <w:tr w:rsidR="0092582D" w:rsidRPr="0092582D" w14:paraId="752D4E13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34AD6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On The East Side Restaurants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A771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Installation of a large scale covered outdoor stage infrastructure for a new live music venue in Coffs Harbour.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68E49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$59,000</w:t>
            </w:r>
          </w:p>
        </w:tc>
      </w:tr>
      <w:tr w:rsidR="0092582D" w:rsidRPr="0092582D" w14:paraId="70E48BB3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91AA6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Servo Food Truck Bar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33EF" w14:textId="389C4F31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The provision of shelter and ventilation will ensure ongoing viability of the Servo, </w:t>
            </w:r>
            <w:r w:rsidRPr="0092582D">
              <w:rPr>
                <w:rFonts w:cs="Segoe UI"/>
                <w:color w:val="000000"/>
                <w:szCs w:val="21"/>
              </w:rPr>
              <w:t>providing a</w:t>
            </w:r>
            <w:r w:rsidRPr="0092582D">
              <w:rPr>
                <w:rFonts w:cs="Segoe UI"/>
                <w:color w:val="000000"/>
                <w:szCs w:val="21"/>
              </w:rPr>
              <w:t xml:space="preserve"> safe environment for patrons and artists in Port Kembla in Wollongong.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54BAA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$24,600</w:t>
            </w:r>
          </w:p>
        </w:tc>
      </w:tr>
      <w:tr w:rsidR="0092582D" w:rsidRPr="0092582D" w14:paraId="344AFA98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5528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Te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Arohanui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Hospitality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8E3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Marketing and programming of emerging and established Australian artists, featuring 300 musicians over 80 gigs across three months in Dulwich Hill, Sydney.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8DAC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$34,000</w:t>
            </w:r>
          </w:p>
        </w:tc>
      </w:tr>
      <w:tr w:rsidR="0092582D" w:rsidRPr="0092582D" w14:paraId="0D01F880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C5D7B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Teeatar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AFD5E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Incubation of high-quality emerging artists and development of contemporary Australian music concert programme with renowned Australian artists and  at Avoca Beach Theatre.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D623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$40,880</w:t>
            </w:r>
          </w:p>
        </w:tc>
      </w:tr>
      <w:tr w:rsidR="0092582D" w:rsidRPr="0092582D" w14:paraId="1F84B4C9" w14:textId="77777777" w:rsidTr="00F83933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6FCA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The Eastern Acoustic Organisation Pty Ltd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3838D6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Programming and promotion of events featuring performances of original Australian music in a range of local and regional venues in Newcastle.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9483A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$50,000</w:t>
            </w:r>
          </w:p>
        </w:tc>
      </w:tr>
      <w:tr w:rsidR="0092582D" w:rsidRPr="0092582D" w14:paraId="0EFB2626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431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The Trustee for DJA Family Trust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621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 and hosting up to 26 live music performances in Woy Woy.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9738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$17,320</w:t>
            </w:r>
          </w:p>
        </w:tc>
      </w:tr>
      <w:tr w:rsidR="0092582D" w:rsidRPr="0092582D" w14:paraId="028751E9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3B5F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The Trustee for Woolgoolga Brewing Co Unit Trust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94D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Installation of a PA system with staging and lighting at Woolgoolga Brewing Co to host a series of local and touring original Australian artists.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A498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$24,911</w:t>
            </w:r>
          </w:p>
        </w:tc>
      </w:tr>
      <w:tr w:rsidR="0092582D" w:rsidRPr="0092582D" w14:paraId="23C6064E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0055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Tiny Little Universe Productions Pty Ltd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888F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Expanding The Great Club to provide an additional performance room for local, interstate and international artists in Marrickville, Sydney.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B1F5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$40,000</w:t>
            </w:r>
          </w:p>
        </w:tc>
      </w:tr>
      <w:tr w:rsidR="0092582D" w:rsidRPr="0092582D" w14:paraId="53697F2B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B34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Vyva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Entertainment Pty Ltd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906D" w14:textId="77777777" w:rsidR="0092582D" w:rsidRPr="0092582D" w:rsidRDefault="0092582D" w:rsidP="0092582D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Vyva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Entertainment and Sydney </w:t>
            </w:r>
            <w:r w:rsidRPr="0092582D">
              <w:rPr>
                <w:rFonts w:cs="Segoe UI"/>
                <w:szCs w:val="21"/>
              </w:rPr>
              <w:t>Olympic Park present up to 100</w:t>
            </w:r>
            <w:r w:rsidRPr="0092582D">
              <w:rPr>
                <w:rFonts w:cs="Segoe UI"/>
                <w:color w:val="000000"/>
                <w:szCs w:val="21"/>
              </w:rPr>
              <w:t xml:space="preserve"> artists through a series of live music showcases, open mic nights and a busking program across 2022-23.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C7E64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$77,500</w:t>
            </w:r>
          </w:p>
        </w:tc>
      </w:tr>
      <w:tr w:rsidR="0092582D" w:rsidRPr="0092582D" w14:paraId="551C8713" w14:textId="77777777" w:rsidTr="00F8393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8158" w14:textId="77777777" w:rsidR="0092582D" w:rsidRPr="0092582D" w:rsidRDefault="0092582D" w:rsidP="0092582D">
            <w:pPr>
              <w:rPr>
                <w:rFonts w:cs="Segoe UI"/>
                <w:color w:val="000000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Waxman Jones Pty Ltd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D5F2" w14:textId="77777777" w:rsidR="0092582D" w:rsidRPr="0092582D" w:rsidRDefault="0092582D" w:rsidP="0092582D">
            <w:pPr>
              <w:rPr>
                <w:rFonts w:cs="Segoe UI"/>
                <w:color w:val="000000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Upgrades to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MoshPit's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existing PA system that will enhance sound quality and improve the audience experience in Erskineville, Sydney.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2A1F8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$25,000</w:t>
            </w:r>
          </w:p>
        </w:tc>
      </w:tr>
    </w:tbl>
    <w:p w14:paraId="3CC974AD" w14:textId="77777777" w:rsidR="006712FD" w:rsidRPr="00F129E7" w:rsidRDefault="006712FD" w:rsidP="00F129E7">
      <w:pPr>
        <w:pStyle w:val="Heading2"/>
        <w:ind w:left="0"/>
        <w:rPr>
          <w:sz w:val="22"/>
        </w:rPr>
      </w:pPr>
    </w:p>
    <w:p w14:paraId="2342C98D" w14:textId="62388AA4" w:rsidR="0092582D" w:rsidRDefault="00DC6CA0" w:rsidP="0092582D">
      <w:pPr>
        <w:pStyle w:val="Heading2"/>
      </w:pPr>
      <w:r>
        <w:t>Northern Territory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1B61336F" w14:textId="77777777" w:rsidTr="00F83933">
        <w:trPr>
          <w:trHeight w:val="20"/>
        </w:trPr>
        <w:tc>
          <w:tcPr>
            <w:tcW w:w="3970" w:type="dxa"/>
          </w:tcPr>
          <w:p w14:paraId="6D399CF0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5646A69C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6F729F96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4094EFED" w14:textId="77777777" w:rsidTr="00F83933">
        <w:trPr>
          <w:trHeight w:val="20"/>
        </w:trPr>
        <w:tc>
          <w:tcPr>
            <w:tcW w:w="3970" w:type="dxa"/>
            <w:hideMark/>
          </w:tcPr>
          <w:p w14:paraId="10DA6345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8ccc Community Radio Incorporated</w:t>
            </w:r>
          </w:p>
        </w:tc>
        <w:tc>
          <w:tcPr>
            <w:tcW w:w="9214" w:type="dxa"/>
            <w:hideMark/>
          </w:tcPr>
          <w:p w14:paraId="251F10A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A series of original music events in Alice Springs/</w:t>
            </w:r>
            <w:proofErr w:type="spellStart"/>
            <w:r w:rsidRPr="0092582D">
              <w:rPr>
                <w:rFonts w:cs="Segoe UI"/>
                <w:color w:val="000000"/>
              </w:rPr>
              <w:t>Mparntwe</w:t>
            </w:r>
            <w:proofErr w:type="spellEnd"/>
            <w:r w:rsidRPr="0092582D">
              <w:rPr>
                <w:rFonts w:cs="Segoe UI"/>
                <w:color w:val="000000"/>
              </w:rPr>
              <w:t>, engaging over 100 artists and 25 techs in paid positions, and technical equipment upgrades.</w:t>
            </w:r>
          </w:p>
        </w:tc>
        <w:tc>
          <w:tcPr>
            <w:tcW w:w="0" w:type="auto"/>
            <w:noWrap/>
            <w:hideMark/>
          </w:tcPr>
          <w:p w14:paraId="33CFA90C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$53,400</w:t>
            </w:r>
          </w:p>
        </w:tc>
      </w:tr>
      <w:tr w:rsidR="0092582D" w:rsidRPr="003E47F3" w14:paraId="2CB1BE06" w14:textId="77777777" w:rsidTr="00F83933">
        <w:trPr>
          <w:trHeight w:val="20"/>
        </w:trPr>
        <w:tc>
          <w:tcPr>
            <w:tcW w:w="3970" w:type="dxa"/>
            <w:hideMark/>
          </w:tcPr>
          <w:p w14:paraId="2CC52446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Dinah Beach Cruising Yacht Assn </w:t>
            </w:r>
            <w:proofErr w:type="spellStart"/>
            <w:r w:rsidRPr="0092582D">
              <w:rPr>
                <w:rFonts w:cs="Segoe UI"/>
                <w:color w:val="000000"/>
              </w:rPr>
              <w:t>Inc</w:t>
            </w:r>
            <w:proofErr w:type="spellEnd"/>
          </w:p>
        </w:tc>
        <w:tc>
          <w:tcPr>
            <w:tcW w:w="9214" w:type="dxa"/>
            <w:hideMark/>
          </w:tcPr>
          <w:p w14:paraId="220D6EB8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Installation of stage and upgrade of PA and lighting facilities at Dinah Beach in Darwin to improve performance delivery and broaden existing original music program.</w:t>
            </w:r>
          </w:p>
        </w:tc>
        <w:tc>
          <w:tcPr>
            <w:tcW w:w="0" w:type="auto"/>
            <w:noWrap/>
            <w:hideMark/>
          </w:tcPr>
          <w:p w14:paraId="785D41C9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$38,414</w:t>
            </w:r>
          </w:p>
        </w:tc>
      </w:tr>
      <w:tr w:rsidR="0092582D" w:rsidRPr="003E47F3" w14:paraId="3E2A694B" w14:textId="77777777" w:rsidTr="00F83933">
        <w:trPr>
          <w:trHeight w:val="20"/>
        </w:trPr>
        <w:tc>
          <w:tcPr>
            <w:tcW w:w="3970" w:type="dxa"/>
          </w:tcPr>
          <w:p w14:paraId="39D3A55A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Nightcliff Fermentation Co Pty Ltd</w:t>
            </w:r>
          </w:p>
        </w:tc>
        <w:tc>
          <w:tcPr>
            <w:tcW w:w="9214" w:type="dxa"/>
          </w:tcPr>
          <w:p w14:paraId="077B37E1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Installation of an adaptable sound system for the bar, band and club to expand performance capacity in a 300 person venue in Darwin.</w:t>
            </w:r>
          </w:p>
        </w:tc>
        <w:tc>
          <w:tcPr>
            <w:tcW w:w="0" w:type="auto"/>
            <w:noWrap/>
          </w:tcPr>
          <w:p w14:paraId="1D1B5F79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$25,000</w:t>
            </w:r>
          </w:p>
        </w:tc>
      </w:tr>
    </w:tbl>
    <w:p w14:paraId="2E2B921E" w14:textId="77777777" w:rsidR="0092582D" w:rsidRPr="0092582D" w:rsidRDefault="0092582D" w:rsidP="0092582D">
      <w:pPr>
        <w:pStyle w:val="Heading2"/>
      </w:pPr>
    </w:p>
    <w:p w14:paraId="5AE428BA" w14:textId="40EBF3C1" w:rsidR="00605597" w:rsidRDefault="00605597" w:rsidP="006532F5">
      <w:pPr>
        <w:pStyle w:val="Heading2"/>
      </w:pPr>
      <w:r>
        <w:t>Q</w:t>
      </w:r>
      <w:r w:rsidR="0092582D">
        <w:t>ueensland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0D8E3CB5" w14:textId="77777777" w:rsidTr="00F83933">
        <w:trPr>
          <w:trHeight w:val="20"/>
        </w:trPr>
        <w:tc>
          <w:tcPr>
            <w:tcW w:w="3970" w:type="dxa"/>
          </w:tcPr>
          <w:p w14:paraId="6535137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40384C44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4AD2A199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326B1F42" w14:textId="77777777" w:rsidTr="00F83933">
        <w:trPr>
          <w:trHeight w:val="20"/>
        </w:trPr>
        <w:tc>
          <w:tcPr>
            <w:tcW w:w="3970" w:type="dxa"/>
            <w:hideMark/>
          </w:tcPr>
          <w:p w14:paraId="57DA5185" w14:textId="77777777" w:rsidR="0092582D" w:rsidRPr="0092582D" w:rsidRDefault="0092582D" w:rsidP="00B47B40">
            <w:pPr>
              <w:rPr>
                <w:rFonts w:cs="Segoe UI"/>
              </w:rPr>
            </w:pPr>
            <w:proofErr w:type="spellStart"/>
            <w:r w:rsidRPr="0092582D">
              <w:rPr>
                <w:rFonts w:cs="Segoe UI"/>
                <w:color w:val="000000"/>
              </w:rPr>
              <w:t>C.j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</w:t>
            </w:r>
            <w:proofErr w:type="spellStart"/>
            <w:r w:rsidRPr="0092582D">
              <w:rPr>
                <w:rFonts w:cs="Segoe UI"/>
                <w:color w:val="000000"/>
              </w:rPr>
              <w:t>Langenberg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&amp; </w:t>
            </w:r>
            <w:proofErr w:type="spellStart"/>
            <w:r w:rsidRPr="0092582D">
              <w:rPr>
                <w:rFonts w:cs="Segoe UI"/>
                <w:color w:val="000000"/>
              </w:rPr>
              <w:t>B.j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</w:t>
            </w:r>
            <w:proofErr w:type="spellStart"/>
            <w:r w:rsidRPr="0092582D">
              <w:rPr>
                <w:rFonts w:cs="Segoe UI"/>
                <w:color w:val="000000"/>
              </w:rPr>
              <w:t>Popple</w:t>
            </w:r>
            <w:proofErr w:type="spellEnd"/>
          </w:p>
        </w:tc>
        <w:tc>
          <w:tcPr>
            <w:tcW w:w="9214" w:type="dxa"/>
            <w:hideMark/>
          </w:tcPr>
          <w:p w14:paraId="6D76486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GRAIN is collaborating with The Brightside Brisbane, to produce monthly club nights throughout 2022 featuring line ups of original artists.</w:t>
            </w:r>
          </w:p>
        </w:tc>
        <w:tc>
          <w:tcPr>
            <w:tcW w:w="0" w:type="auto"/>
            <w:noWrap/>
            <w:hideMark/>
          </w:tcPr>
          <w:p w14:paraId="6DC4CFF7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$40,100</w:t>
            </w:r>
          </w:p>
        </w:tc>
      </w:tr>
      <w:tr w:rsidR="0092582D" w:rsidRPr="003E47F3" w14:paraId="7F18C86A" w14:textId="77777777" w:rsidTr="00F83933">
        <w:trPr>
          <w:trHeight w:val="20"/>
        </w:trPr>
        <w:tc>
          <w:tcPr>
            <w:tcW w:w="3970" w:type="dxa"/>
            <w:hideMark/>
          </w:tcPr>
          <w:p w14:paraId="529AE970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Elsewhere Unit Trust</w:t>
            </w:r>
          </w:p>
        </w:tc>
        <w:tc>
          <w:tcPr>
            <w:tcW w:w="9214" w:type="dxa"/>
            <w:hideMark/>
          </w:tcPr>
          <w:p w14:paraId="1BFA4BF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upgrades, artist fees and sound attenuation for Elsewhere, Surfers Paradise.</w:t>
            </w:r>
          </w:p>
        </w:tc>
        <w:tc>
          <w:tcPr>
            <w:tcW w:w="0" w:type="auto"/>
            <w:noWrap/>
            <w:hideMark/>
          </w:tcPr>
          <w:p w14:paraId="6C407015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$49,340</w:t>
            </w:r>
          </w:p>
        </w:tc>
      </w:tr>
      <w:tr w:rsidR="0092582D" w:rsidRPr="003E47F3" w14:paraId="4A96474E" w14:textId="77777777" w:rsidTr="00F83933">
        <w:trPr>
          <w:trHeight w:val="20"/>
        </w:trPr>
        <w:tc>
          <w:tcPr>
            <w:tcW w:w="3970" w:type="dxa"/>
            <w:hideMark/>
          </w:tcPr>
          <w:p w14:paraId="74CD9532" w14:textId="77777777" w:rsidR="0092582D" w:rsidRPr="0092582D" w:rsidRDefault="0092582D" w:rsidP="00B47B40">
            <w:pPr>
              <w:rPr>
                <w:rFonts w:cs="Segoe UI"/>
              </w:rPr>
            </w:pPr>
            <w:proofErr w:type="spellStart"/>
            <w:r w:rsidRPr="0092582D">
              <w:rPr>
                <w:rFonts w:cs="Segoe UI"/>
                <w:color w:val="000000"/>
              </w:rPr>
              <w:t>Moondarewa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Inc.</w:t>
            </w:r>
          </w:p>
        </w:tc>
        <w:tc>
          <w:tcPr>
            <w:tcW w:w="9214" w:type="dxa"/>
            <w:hideMark/>
          </w:tcPr>
          <w:p w14:paraId="0DE1A7C3" w14:textId="76A858FB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Equipment and artist fees to share original songs by local indigenous and </w:t>
            </w:r>
            <w:r w:rsidRPr="0092582D">
              <w:rPr>
                <w:rFonts w:cs="Segoe UI"/>
                <w:color w:val="000000"/>
              </w:rPr>
              <w:t>non-indigenous</w:t>
            </w:r>
            <w:r w:rsidRPr="0092582D">
              <w:rPr>
                <w:rFonts w:cs="Segoe UI"/>
                <w:color w:val="000000"/>
              </w:rPr>
              <w:t xml:space="preserve"> during April - August 2022 at Burleigh RSL.</w:t>
            </w:r>
          </w:p>
        </w:tc>
        <w:tc>
          <w:tcPr>
            <w:tcW w:w="0" w:type="auto"/>
            <w:noWrap/>
            <w:hideMark/>
          </w:tcPr>
          <w:p w14:paraId="24ED9C6A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$5,000</w:t>
            </w:r>
          </w:p>
        </w:tc>
      </w:tr>
      <w:tr w:rsidR="0092582D" w:rsidRPr="003E47F3" w14:paraId="2DA863A3" w14:textId="77777777" w:rsidTr="00F83933">
        <w:trPr>
          <w:trHeight w:val="20"/>
        </w:trPr>
        <w:tc>
          <w:tcPr>
            <w:tcW w:w="3970" w:type="dxa"/>
            <w:hideMark/>
          </w:tcPr>
          <w:p w14:paraId="023A490A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Out the Back Australia Pty Ltd</w:t>
            </w:r>
          </w:p>
        </w:tc>
        <w:tc>
          <w:tcPr>
            <w:tcW w:w="9214" w:type="dxa"/>
            <w:hideMark/>
          </w:tcPr>
          <w:p w14:paraId="1110C5F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Artist fees and equipment to support a mid-year music season for travelling and local original live artists In Cunnamulla.</w:t>
            </w:r>
          </w:p>
        </w:tc>
        <w:tc>
          <w:tcPr>
            <w:tcW w:w="0" w:type="auto"/>
            <w:noWrap/>
            <w:hideMark/>
          </w:tcPr>
          <w:p w14:paraId="4B87A3EC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$35,867</w:t>
            </w:r>
          </w:p>
        </w:tc>
      </w:tr>
      <w:tr w:rsidR="0092582D" w:rsidRPr="003E47F3" w14:paraId="4778E5D7" w14:textId="77777777" w:rsidTr="00F83933">
        <w:trPr>
          <w:trHeight w:val="20"/>
        </w:trPr>
        <w:tc>
          <w:tcPr>
            <w:tcW w:w="3970" w:type="dxa"/>
            <w:hideMark/>
          </w:tcPr>
          <w:p w14:paraId="300321F5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Scenic Rim Brewery Pty Ltd</w:t>
            </w:r>
          </w:p>
        </w:tc>
        <w:tc>
          <w:tcPr>
            <w:tcW w:w="9214" w:type="dxa"/>
            <w:hideMark/>
          </w:tcPr>
          <w:p w14:paraId="033A8142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Supporting, encouraging and developing a strong live Australian original music culture in the Scenic Rim region of SE Queensland.</w:t>
            </w:r>
          </w:p>
        </w:tc>
        <w:tc>
          <w:tcPr>
            <w:tcW w:w="0" w:type="auto"/>
            <w:noWrap/>
            <w:hideMark/>
          </w:tcPr>
          <w:p w14:paraId="767D7EDD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$24,400</w:t>
            </w:r>
          </w:p>
        </w:tc>
      </w:tr>
      <w:tr w:rsidR="0092582D" w:rsidRPr="003E47F3" w14:paraId="0FE876A5" w14:textId="77777777" w:rsidTr="00F83933">
        <w:trPr>
          <w:trHeight w:val="20"/>
        </w:trPr>
        <w:tc>
          <w:tcPr>
            <w:tcW w:w="3970" w:type="dxa"/>
            <w:hideMark/>
          </w:tcPr>
          <w:p w14:paraId="041635C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Solar Productions Pty Ltd</w:t>
            </w:r>
          </w:p>
        </w:tc>
        <w:tc>
          <w:tcPr>
            <w:tcW w:w="9214" w:type="dxa"/>
            <w:hideMark/>
          </w:tcPr>
          <w:p w14:paraId="63192658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 for The Tivoli and The Princess Theatre’s to provide diverse, non-traditional performance spaces in Brisbane.</w:t>
            </w:r>
          </w:p>
        </w:tc>
        <w:tc>
          <w:tcPr>
            <w:tcW w:w="0" w:type="auto"/>
            <w:noWrap/>
            <w:hideMark/>
          </w:tcPr>
          <w:p w14:paraId="56E0FA20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$51,141</w:t>
            </w:r>
          </w:p>
        </w:tc>
      </w:tr>
      <w:tr w:rsidR="0092582D" w:rsidRPr="003E47F3" w14:paraId="2EA576CB" w14:textId="77777777" w:rsidTr="00F83933">
        <w:trPr>
          <w:trHeight w:val="20"/>
        </w:trPr>
        <w:tc>
          <w:tcPr>
            <w:tcW w:w="3970" w:type="dxa"/>
            <w:hideMark/>
          </w:tcPr>
          <w:p w14:paraId="641C435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Blackwall Group Pty Ltd</w:t>
            </w:r>
          </w:p>
        </w:tc>
        <w:tc>
          <w:tcPr>
            <w:tcW w:w="9214" w:type="dxa"/>
            <w:hideMark/>
          </w:tcPr>
          <w:p w14:paraId="2B4FA78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 and programming of diverse original Australian artists at the Bearded Lady in Brisbane's West End.</w:t>
            </w:r>
          </w:p>
        </w:tc>
        <w:tc>
          <w:tcPr>
            <w:tcW w:w="0" w:type="auto"/>
            <w:noWrap/>
            <w:hideMark/>
          </w:tcPr>
          <w:p w14:paraId="29DA16B2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$67,450</w:t>
            </w:r>
          </w:p>
        </w:tc>
      </w:tr>
      <w:tr w:rsidR="0092582D" w:rsidRPr="003E47F3" w14:paraId="796B6E7C" w14:textId="77777777" w:rsidTr="00F83933">
        <w:trPr>
          <w:trHeight w:val="20"/>
        </w:trPr>
        <w:tc>
          <w:tcPr>
            <w:tcW w:w="3970" w:type="dxa"/>
            <w:hideMark/>
          </w:tcPr>
          <w:p w14:paraId="1CCB1234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Gabrielle Rogers Family Trust Pty Ltd</w:t>
            </w:r>
          </w:p>
        </w:tc>
        <w:tc>
          <w:tcPr>
            <w:tcW w:w="9214" w:type="dxa"/>
            <w:hideMark/>
          </w:tcPr>
          <w:p w14:paraId="3586212B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Improving Gabby's Cafe-Bar's capacity to professionally present original Australian live music performances.</w:t>
            </w:r>
          </w:p>
        </w:tc>
        <w:tc>
          <w:tcPr>
            <w:tcW w:w="0" w:type="auto"/>
            <w:noWrap/>
            <w:hideMark/>
          </w:tcPr>
          <w:p w14:paraId="75B34503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$28,699</w:t>
            </w:r>
          </w:p>
        </w:tc>
      </w:tr>
      <w:tr w:rsidR="0092582D" w:rsidRPr="003E47F3" w14:paraId="1FA71672" w14:textId="77777777" w:rsidTr="00F83933">
        <w:trPr>
          <w:trHeight w:val="20"/>
        </w:trPr>
        <w:tc>
          <w:tcPr>
            <w:tcW w:w="3970" w:type="dxa"/>
            <w:hideMark/>
          </w:tcPr>
          <w:p w14:paraId="297A888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Hidden Cherub Pty Ltd</w:t>
            </w:r>
          </w:p>
        </w:tc>
        <w:tc>
          <w:tcPr>
            <w:tcW w:w="9214" w:type="dxa"/>
            <w:hideMark/>
          </w:tcPr>
          <w:p w14:paraId="5CD56CA7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Installation of a stage, sound and lighting equipment as well as programming at Hidden Cherub in Broadbeach on the Gold Cost to showcase more Australian artists on a larger scale.</w:t>
            </w:r>
          </w:p>
        </w:tc>
        <w:tc>
          <w:tcPr>
            <w:tcW w:w="0" w:type="auto"/>
            <w:noWrap/>
            <w:hideMark/>
          </w:tcPr>
          <w:p w14:paraId="02B61DEF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$42,005</w:t>
            </w:r>
          </w:p>
        </w:tc>
      </w:tr>
      <w:tr w:rsidR="0092582D" w:rsidRPr="003E47F3" w14:paraId="1D47C517" w14:textId="77777777" w:rsidTr="00F83933">
        <w:trPr>
          <w:trHeight w:val="20"/>
        </w:trPr>
        <w:tc>
          <w:tcPr>
            <w:tcW w:w="3970" w:type="dxa"/>
            <w:hideMark/>
          </w:tcPr>
          <w:p w14:paraId="6814C4D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Trustee for Brisbane Powerhouse Foundation</w:t>
            </w:r>
          </w:p>
        </w:tc>
        <w:tc>
          <w:tcPr>
            <w:tcW w:w="9214" w:type="dxa"/>
            <w:hideMark/>
          </w:tcPr>
          <w:p w14:paraId="7FD164F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Programming featuring Australian singer/songwriters and original musical acts at the Brisbane Powerhouse.</w:t>
            </w:r>
          </w:p>
        </w:tc>
        <w:tc>
          <w:tcPr>
            <w:tcW w:w="0" w:type="auto"/>
            <w:noWrap/>
            <w:hideMark/>
          </w:tcPr>
          <w:p w14:paraId="1F1C5724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$39,000</w:t>
            </w:r>
          </w:p>
        </w:tc>
      </w:tr>
      <w:tr w:rsidR="0092582D" w:rsidRPr="003E47F3" w14:paraId="78E0E3F8" w14:textId="77777777" w:rsidTr="00F83933">
        <w:trPr>
          <w:trHeight w:val="20"/>
        </w:trPr>
        <w:tc>
          <w:tcPr>
            <w:tcW w:w="3970" w:type="dxa"/>
            <w:hideMark/>
          </w:tcPr>
          <w:p w14:paraId="6560C1F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Trustee for The Market Trust</w:t>
            </w:r>
          </w:p>
        </w:tc>
        <w:tc>
          <w:tcPr>
            <w:tcW w:w="9214" w:type="dxa"/>
            <w:hideMark/>
          </w:tcPr>
          <w:p w14:paraId="4BFF27C8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Miami </w:t>
            </w:r>
            <w:proofErr w:type="spellStart"/>
            <w:r w:rsidRPr="0092582D">
              <w:rPr>
                <w:rFonts w:cs="Segoe UI"/>
                <w:color w:val="000000"/>
              </w:rPr>
              <w:t>Marketta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on the Gold Coast will extend on their  free-to-the-public "Cargo Stage" program, inviting diverse bands, enhancing the artist residency program and ensuring quality technical production of live music shows.</w:t>
            </w:r>
          </w:p>
        </w:tc>
        <w:tc>
          <w:tcPr>
            <w:tcW w:w="0" w:type="auto"/>
            <w:noWrap/>
            <w:hideMark/>
          </w:tcPr>
          <w:p w14:paraId="16A5FCD3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$64,000</w:t>
            </w:r>
          </w:p>
        </w:tc>
      </w:tr>
    </w:tbl>
    <w:p w14:paraId="6F643A13" w14:textId="66B710C7" w:rsidR="0092582D" w:rsidRPr="0092582D" w:rsidRDefault="0092582D" w:rsidP="0092582D"/>
    <w:p w14:paraId="6576A3B1" w14:textId="5131E3EC" w:rsidR="00605597" w:rsidRDefault="00605597" w:rsidP="00F129E7">
      <w:pPr>
        <w:pStyle w:val="Heading2"/>
      </w:pPr>
      <w:r>
        <w:t>South Australia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1D70DE85" w14:textId="77777777" w:rsidTr="00F83933">
        <w:trPr>
          <w:trHeight w:val="20"/>
        </w:trPr>
        <w:tc>
          <w:tcPr>
            <w:tcW w:w="3970" w:type="dxa"/>
          </w:tcPr>
          <w:p w14:paraId="6E204F0D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68858554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6558DF06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38B73104" w14:textId="77777777" w:rsidTr="00F83933">
        <w:trPr>
          <w:trHeight w:val="20"/>
        </w:trPr>
        <w:tc>
          <w:tcPr>
            <w:tcW w:w="3970" w:type="dxa"/>
            <w:hideMark/>
          </w:tcPr>
          <w:p w14:paraId="282B3601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Arthur </w:t>
            </w:r>
            <w:proofErr w:type="spellStart"/>
            <w:r w:rsidRPr="0092582D">
              <w:rPr>
                <w:rFonts w:cs="Segoe UI"/>
                <w:color w:val="000000"/>
              </w:rPr>
              <w:t>Inc</w:t>
            </w:r>
            <w:proofErr w:type="spellEnd"/>
          </w:p>
        </w:tc>
        <w:tc>
          <w:tcPr>
            <w:tcW w:w="9214" w:type="dxa"/>
            <w:hideMark/>
          </w:tcPr>
          <w:p w14:paraId="1CC39D4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upgrades, programming of up to 700 musicians, marketing and production support at two live music venues in Adelaide.</w:t>
            </w:r>
          </w:p>
        </w:tc>
        <w:tc>
          <w:tcPr>
            <w:tcW w:w="0" w:type="auto"/>
            <w:noWrap/>
            <w:hideMark/>
          </w:tcPr>
          <w:p w14:paraId="1776841E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$51,462</w:t>
            </w:r>
          </w:p>
        </w:tc>
      </w:tr>
      <w:tr w:rsidR="0092582D" w:rsidRPr="003E47F3" w14:paraId="4782B978" w14:textId="77777777" w:rsidTr="00F83933">
        <w:trPr>
          <w:trHeight w:val="20"/>
        </w:trPr>
        <w:tc>
          <w:tcPr>
            <w:tcW w:w="3970" w:type="dxa"/>
            <w:hideMark/>
          </w:tcPr>
          <w:p w14:paraId="66E0302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Eric John </w:t>
            </w:r>
            <w:proofErr w:type="spellStart"/>
            <w:r w:rsidRPr="0092582D">
              <w:rPr>
                <w:rFonts w:cs="Segoe UI"/>
                <w:color w:val="000000"/>
              </w:rPr>
              <w:t>Ott</w:t>
            </w:r>
            <w:proofErr w:type="spellEnd"/>
          </w:p>
        </w:tc>
        <w:tc>
          <w:tcPr>
            <w:tcW w:w="9214" w:type="dxa"/>
            <w:hideMark/>
          </w:tcPr>
          <w:p w14:paraId="41A54AB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Funding for artist fees for the programming of original live music performances at the Enigma Bar in Adelaide following COVID disruptions.</w:t>
            </w:r>
          </w:p>
        </w:tc>
        <w:tc>
          <w:tcPr>
            <w:tcW w:w="0" w:type="auto"/>
            <w:noWrap/>
            <w:hideMark/>
          </w:tcPr>
          <w:p w14:paraId="7D307844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$27,700</w:t>
            </w:r>
          </w:p>
        </w:tc>
      </w:tr>
      <w:tr w:rsidR="0092582D" w:rsidRPr="003E47F3" w14:paraId="1FCEAE4C" w14:textId="77777777" w:rsidTr="00F83933">
        <w:trPr>
          <w:trHeight w:val="20"/>
        </w:trPr>
        <w:tc>
          <w:tcPr>
            <w:tcW w:w="3970" w:type="dxa"/>
            <w:hideMark/>
          </w:tcPr>
          <w:p w14:paraId="7D1218AA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HATS Incorporated</w:t>
            </w:r>
          </w:p>
        </w:tc>
        <w:tc>
          <w:tcPr>
            <w:tcW w:w="9214" w:type="dxa"/>
            <w:hideMark/>
          </w:tcPr>
          <w:p w14:paraId="3A493D6D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Delivery of eight Australian original live music acts at the Hats Courthouse in Auburn in regional South Australia.</w:t>
            </w:r>
          </w:p>
        </w:tc>
        <w:tc>
          <w:tcPr>
            <w:tcW w:w="0" w:type="auto"/>
            <w:noWrap/>
            <w:hideMark/>
          </w:tcPr>
          <w:p w14:paraId="26C64841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$20,000</w:t>
            </w:r>
          </w:p>
        </w:tc>
      </w:tr>
      <w:tr w:rsidR="0092582D" w:rsidRPr="003E47F3" w14:paraId="61C5A0E6" w14:textId="77777777" w:rsidTr="00F83933">
        <w:trPr>
          <w:trHeight w:val="20"/>
        </w:trPr>
        <w:tc>
          <w:tcPr>
            <w:tcW w:w="3970" w:type="dxa"/>
            <w:hideMark/>
          </w:tcPr>
          <w:p w14:paraId="5701546D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Lion Arts Factory</w:t>
            </w:r>
          </w:p>
        </w:tc>
        <w:tc>
          <w:tcPr>
            <w:tcW w:w="9214" w:type="dxa"/>
            <w:hideMark/>
          </w:tcPr>
          <w:p w14:paraId="6910C9FD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A high calibre programme of domestic talent at Lion Arts Factory, bringing live music to Adelaide.</w:t>
            </w:r>
          </w:p>
        </w:tc>
        <w:tc>
          <w:tcPr>
            <w:tcW w:w="0" w:type="auto"/>
            <w:noWrap/>
            <w:hideMark/>
          </w:tcPr>
          <w:p w14:paraId="4421DA6F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$36,000</w:t>
            </w:r>
          </w:p>
        </w:tc>
      </w:tr>
      <w:tr w:rsidR="0092582D" w:rsidRPr="003E47F3" w14:paraId="30D57CAD" w14:textId="77777777" w:rsidTr="00F83933">
        <w:trPr>
          <w:trHeight w:val="20"/>
        </w:trPr>
        <w:tc>
          <w:tcPr>
            <w:tcW w:w="3970" w:type="dxa"/>
            <w:hideMark/>
          </w:tcPr>
          <w:p w14:paraId="75BA89D1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Trustee for Neat Collective Unit Trust</w:t>
            </w:r>
          </w:p>
        </w:tc>
        <w:tc>
          <w:tcPr>
            <w:tcW w:w="9214" w:type="dxa"/>
            <w:hideMark/>
          </w:tcPr>
          <w:p w14:paraId="10461735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Programming and production support of live events reintroducing touring acts to Adelaide.</w:t>
            </w:r>
          </w:p>
        </w:tc>
        <w:tc>
          <w:tcPr>
            <w:tcW w:w="0" w:type="auto"/>
            <w:noWrap/>
            <w:hideMark/>
          </w:tcPr>
          <w:p w14:paraId="6BF4FE87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$14,400</w:t>
            </w:r>
          </w:p>
        </w:tc>
      </w:tr>
      <w:tr w:rsidR="0092582D" w:rsidRPr="003E47F3" w14:paraId="07487B08" w14:textId="77777777" w:rsidTr="00FE1093">
        <w:trPr>
          <w:trHeight w:val="20"/>
        </w:trPr>
        <w:tc>
          <w:tcPr>
            <w:tcW w:w="3970" w:type="dxa"/>
            <w:tcBorders>
              <w:bottom w:val="single" w:sz="4" w:space="0" w:color="auto"/>
            </w:tcBorders>
            <w:hideMark/>
          </w:tcPr>
          <w:p w14:paraId="091CC79A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Trustee for the Eleanor Downs Trading Trust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hideMark/>
          </w:tcPr>
          <w:p w14:paraId="30220EC0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 at The Shearing Shed on Kangaroo Island to host local and visiting original artists.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259CB13F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$52,626</w:t>
            </w:r>
          </w:p>
        </w:tc>
      </w:tr>
      <w:tr w:rsidR="0092582D" w:rsidRPr="003E47F3" w14:paraId="2141E439" w14:textId="77777777" w:rsidTr="00FE1093">
        <w:trPr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DC7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Whyalla Left Hand Club </w:t>
            </w:r>
            <w:proofErr w:type="spellStart"/>
            <w:r w:rsidRPr="0092582D">
              <w:rPr>
                <w:rFonts w:cs="Segoe UI"/>
                <w:color w:val="000000"/>
              </w:rPr>
              <w:t>Inc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3CB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Installation of a stage and lighting system for Whyalla Left Hand Club to enhance the quality of original live music events for the region.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38494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$8,555</w:t>
            </w:r>
          </w:p>
        </w:tc>
      </w:tr>
    </w:tbl>
    <w:p w14:paraId="7354E338" w14:textId="77777777" w:rsidR="006712FD" w:rsidRDefault="006712FD" w:rsidP="006532F5">
      <w:pPr>
        <w:pStyle w:val="Heading2"/>
      </w:pPr>
    </w:p>
    <w:p w14:paraId="13BB49BD" w14:textId="446F0D0F" w:rsidR="00F10990" w:rsidRDefault="00F10990" w:rsidP="006532F5">
      <w:pPr>
        <w:pStyle w:val="Heading2"/>
      </w:pPr>
      <w:r>
        <w:t>Tasmania</w:t>
      </w:r>
      <w:bookmarkStart w:id="1" w:name="_GoBack"/>
      <w:bookmarkEnd w:id="1"/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3DCF85F6" w14:textId="77777777" w:rsidTr="00F83933">
        <w:trPr>
          <w:trHeight w:val="20"/>
        </w:trPr>
        <w:tc>
          <w:tcPr>
            <w:tcW w:w="3970" w:type="dxa"/>
          </w:tcPr>
          <w:p w14:paraId="526FCCA3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260A624E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776A230C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787505FD" w14:textId="77777777" w:rsidTr="00F83933">
        <w:trPr>
          <w:trHeight w:val="20"/>
        </w:trPr>
        <w:tc>
          <w:tcPr>
            <w:tcW w:w="3970" w:type="dxa"/>
            <w:hideMark/>
          </w:tcPr>
          <w:p w14:paraId="0ABEEA87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Launceston Improvised Music Association Inc.</w:t>
            </w:r>
          </w:p>
        </w:tc>
        <w:tc>
          <w:tcPr>
            <w:tcW w:w="9214" w:type="dxa"/>
            <w:hideMark/>
          </w:tcPr>
          <w:p w14:paraId="5937F636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Equipment upgrades and live music performances by local Launceston and other Tasmanian musicians.</w:t>
            </w:r>
          </w:p>
        </w:tc>
        <w:tc>
          <w:tcPr>
            <w:tcW w:w="0" w:type="auto"/>
            <w:noWrap/>
            <w:hideMark/>
          </w:tcPr>
          <w:p w14:paraId="52ED6629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$10,994</w:t>
            </w:r>
          </w:p>
        </w:tc>
      </w:tr>
      <w:tr w:rsidR="0092582D" w:rsidRPr="003E47F3" w14:paraId="50F7A0F9" w14:textId="77777777" w:rsidTr="00F83933">
        <w:trPr>
          <w:trHeight w:val="20"/>
        </w:trPr>
        <w:tc>
          <w:tcPr>
            <w:tcW w:w="3970" w:type="dxa"/>
            <w:hideMark/>
          </w:tcPr>
          <w:p w14:paraId="3C73A59C" w14:textId="77777777" w:rsidR="0092582D" w:rsidRPr="0092582D" w:rsidRDefault="0092582D" w:rsidP="00B47B40">
            <w:pPr>
              <w:rPr>
                <w:rFonts w:cs="Segoe UI"/>
              </w:rPr>
            </w:pPr>
            <w:proofErr w:type="spellStart"/>
            <w:r w:rsidRPr="0092582D">
              <w:rPr>
                <w:rFonts w:cs="Segoe UI"/>
                <w:color w:val="000000"/>
              </w:rPr>
              <w:t>Nayri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</w:t>
            </w:r>
            <w:proofErr w:type="spellStart"/>
            <w:r w:rsidRPr="0092582D">
              <w:rPr>
                <w:rFonts w:cs="Segoe UI"/>
                <w:color w:val="000000"/>
              </w:rPr>
              <w:t>Niara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Pty Ltd</w:t>
            </w:r>
          </w:p>
        </w:tc>
        <w:tc>
          <w:tcPr>
            <w:tcW w:w="9214" w:type="dxa"/>
            <w:hideMark/>
          </w:tcPr>
          <w:p w14:paraId="3BA51E5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 xml:space="preserve">Purchase of audio equipment and provision of artist fees and marketing to support Aboriginal social enterprise, </w:t>
            </w:r>
            <w:proofErr w:type="spellStart"/>
            <w:r w:rsidRPr="0092582D">
              <w:rPr>
                <w:rFonts w:cs="Segoe UI"/>
                <w:color w:val="000000"/>
              </w:rPr>
              <w:t>Nayri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 </w:t>
            </w:r>
            <w:proofErr w:type="spellStart"/>
            <w:r w:rsidRPr="0092582D">
              <w:rPr>
                <w:rFonts w:cs="Segoe UI"/>
                <w:color w:val="000000"/>
              </w:rPr>
              <w:t>Niara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, to deliver live performances at </w:t>
            </w:r>
            <w:proofErr w:type="spellStart"/>
            <w:r w:rsidRPr="0092582D">
              <w:rPr>
                <w:rFonts w:cs="Segoe UI"/>
                <w:color w:val="000000"/>
              </w:rPr>
              <w:t>LongHouse</w:t>
            </w:r>
            <w:proofErr w:type="spellEnd"/>
            <w:r w:rsidRPr="0092582D">
              <w:rPr>
                <w:rFonts w:cs="Segoe UI"/>
                <w:color w:val="000000"/>
              </w:rPr>
              <w:t xml:space="preserve">, </w:t>
            </w:r>
            <w:proofErr w:type="spellStart"/>
            <w:r w:rsidRPr="0092582D">
              <w:rPr>
                <w:rFonts w:cs="Segoe UI"/>
                <w:color w:val="000000"/>
              </w:rPr>
              <w:t>Nipaluna</w:t>
            </w:r>
            <w:proofErr w:type="spellEnd"/>
            <w:r w:rsidRPr="0092582D">
              <w:rPr>
                <w:rFonts w:cs="Segoe UI"/>
                <w:color w:val="000000"/>
              </w:rPr>
              <w:t>/Hobart.</w:t>
            </w:r>
          </w:p>
        </w:tc>
        <w:tc>
          <w:tcPr>
            <w:tcW w:w="0" w:type="auto"/>
            <w:noWrap/>
            <w:hideMark/>
          </w:tcPr>
          <w:p w14:paraId="48892906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$25,000</w:t>
            </w:r>
          </w:p>
        </w:tc>
      </w:tr>
      <w:tr w:rsidR="0092582D" w:rsidRPr="003E47F3" w14:paraId="13199CDB" w14:textId="77777777" w:rsidTr="00F83933">
        <w:trPr>
          <w:trHeight w:val="20"/>
        </w:trPr>
        <w:tc>
          <w:tcPr>
            <w:tcW w:w="3970" w:type="dxa"/>
            <w:hideMark/>
          </w:tcPr>
          <w:p w14:paraId="46E7497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Queenstown Tasmania Heritage Tours Pty Ltd</w:t>
            </w:r>
          </w:p>
        </w:tc>
        <w:tc>
          <w:tcPr>
            <w:tcW w:w="9214" w:type="dxa"/>
            <w:hideMark/>
          </w:tcPr>
          <w:p w14:paraId="31FA78B4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</w:rPr>
              <w:t xml:space="preserve">Venue upgrades and programming to support a series of winter focussed events in Queenstown. </w:t>
            </w:r>
          </w:p>
        </w:tc>
        <w:tc>
          <w:tcPr>
            <w:tcW w:w="0" w:type="auto"/>
            <w:noWrap/>
            <w:hideMark/>
          </w:tcPr>
          <w:p w14:paraId="70F571BF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$55,725</w:t>
            </w:r>
          </w:p>
        </w:tc>
      </w:tr>
    </w:tbl>
    <w:p w14:paraId="696BDDB0" w14:textId="77777777" w:rsidR="00F129E7" w:rsidRDefault="00F129E7" w:rsidP="006532F5">
      <w:pPr>
        <w:pStyle w:val="Heading2"/>
      </w:pPr>
    </w:p>
    <w:p w14:paraId="3EC88BD4" w14:textId="36C61DA4" w:rsidR="00605597" w:rsidRDefault="00605597" w:rsidP="006532F5">
      <w:pPr>
        <w:pStyle w:val="Heading2"/>
      </w:pPr>
      <w:r>
        <w:t>Victoria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45B8E5D5" w14:textId="77777777" w:rsidTr="00F83933">
        <w:trPr>
          <w:trHeight w:val="20"/>
        </w:trPr>
        <w:tc>
          <w:tcPr>
            <w:tcW w:w="3970" w:type="dxa"/>
          </w:tcPr>
          <w:p w14:paraId="526D11D2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3D518127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7AD4832A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6DF9BE70" w14:textId="77777777" w:rsidTr="00F83933">
        <w:trPr>
          <w:trHeight w:val="20"/>
        </w:trPr>
        <w:tc>
          <w:tcPr>
            <w:tcW w:w="3970" w:type="dxa"/>
            <w:hideMark/>
          </w:tcPr>
          <w:p w14:paraId="15F0C108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Bendigo Blues and Roots Music Festival Incorporated</w:t>
            </w:r>
          </w:p>
        </w:tc>
        <w:tc>
          <w:tcPr>
            <w:tcW w:w="9214" w:type="dxa"/>
            <w:hideMark/>
          </w:tcPr>
          <w:p w14:paraId="502A1DAE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Revival of the Bendigo Blues Tram through providing funding for artist fees and marketing.</w:t>
            </w:r>
          </w:p>
        </w:tc>
        <w:tc>
          <w:tcPr>
            <w:tcW w:w="0" w:type="auto"/>
            <w:noWrap/>
            <w:hideMark/>
          </w:tcPr>
          <w:p w14:paraId="7AC18AE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$15,000</w:t>
            </w:r>
          </w:p>
        </w:tc>
      </w:tr>
      <w:tr w:rsidR="0092582D" w:rsidRPr="003E47F3" w14:paraId="2C50DCEC" w14:textId="77777777" w:rsidTr="00F83933">
        <w:trPr>
          <w:trHeight w:val="20"/>
        </w:trPr>
        <w:tc>
          <w:tcPr>
            <w:tcW w:w="3970" w:type="dxa"/>
            <w:hideMark/>
          </w:tcPr>
          <w:p w14:paraId="210BD3B0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Builders Pty Ltd</w:t>
            </w:r>
          </w:p>
        </w:tc>
        <w:tc>
          <w:tcPr>
            <w:tcW w:w="9214" w:type="dxa"/>
            <w:hideMark/>
          </w:tcPr>
          <w:p w14:paraId="5DC4CA4C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Provision of power and installation of staging, sound and lighting infrastructure at the Market Hotel to provide live Australian music to Ballarat and surrounds.</w:t>
            </w:r>
          </w:p>
        </w:tc>
        <w:tc>
          <w:tcPr>
            <w:tcW w:w="0" w:type="auto"/>
            <w:noWrap/>
            <w:hideMark/>
          </w:tcPr>
          <w:p w14:paraId="6191AAC3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$21,700</w:t>
            </w:r>
          </w:p>
        </w:tc>
      </w:tr>
      <w:tr w:rsidR="0092582D" w:rsidRPr="003E47F3" w14:paraId="69C07D57" w14:textId="77777777" w:rsidTr="00F83933">
        <w:trPr>
          <w:trHeight w:val="20"/>
        </w:trPr>
        <w:tc>
          <w:tcPr>
            <w:tcW w:w="3970" w:type="dxa"/>
            <w:hideMark/>
          </w:tcPr>
          <w:p w14:paraId="35381AA8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Cactus Studio Pty Ltd</w:t>
            </w:r>
          </w:p>
        </w:tc>
        <w:tc>
          <w:tcPr>
            <w:tcW w:w="9214" w:type="dxa"/>
            <w:hideMark/>
          </w:tcPr>
          <w:p w14:paraId="44637F77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 and promotion to host original local live music in Thornbury, Melbourne.</w:t>
            </w:r>
          </w:p>
        </w:tc>
        <w:tc>
          <w:tcPr>
            <w:tcW w:w="0" w:type="auto"/>
            <w:noWrap/>
            <w:hideMark/>
          </w:tcPr>
          <w:p w14:paraId="381DC94E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$30,500</w:t>
            </w:r>
          </w:p>
        </w:tc>
      </w:tr>
      <w:tr w:rsidR="0092582D" w:rsidRPr="003E47F3" w14:paraId="7ABC139D" w14:textId="77777777" w:rsidTr="00F83933">
        <w:trPr>
          <w:trHeight w:val="20"/>
        </w:trPr>
        <w:tc>
          <w:tcPr>
            <w:tcW w:w="3970" w:type="dxa"/>
            <w:hideMark/>
          </w:tcPr>
          <w:p w14:paraId="189561CD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EDE Hotels Pty Ltd</w:t>
            </w:r>
          </w:p>
        </w:tc>
        <w:tc>
          <w:tcPr>
            <w:tcW w:w="9214" w:type="dxa"/>
            <w:hideMark/>
          </w:tcPr>
          <w:p w14:paraId="35D5BE3B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Installation of PA &amp; lighting system at the Halls Gap Hotel to continually host original Australian artists.</w:t>
            </w:r>
          </w:p>
        </w:tc>
        <w:tc>
          <w:tcPr>
            <w:tcW w:w="0" w:type="auto"/>
            <w:noWrap/>
            <w:hideMark/>
          </w:tcPr>
          <w:p w14:paraId="63EF9F38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$25,000</w:t>
            </w:r>
          </w:p>
        </w:tc>
      </w:tr>
      <w:tr w:rsidR="0092582D" w:rsidRPr="003E47F3" w14:paraId="7C3A23D7" w14:textId="77777777" w:rsidTr="00F83933">
        <w:trPr>
          <w:trHeight w:val="20"/>
        </w:trPr>
        <w:tc>
          <w:tcPr>
            <w:tcW w:w="3970" w:type="dxa"/>
            <w:hideMark/>
          </w:tcPr>
          <w:p w14:paraId="1C4959EF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Empire 3805 Pty Ltd</w:t>
            </w:r>
          </w:p>
        </w:tc>
        <w:tc>
          <w:tcPr>
            <w:tcW w:w="9214" w:type="dxa"/>
            <w:hideMark/>
          </w:tcPr>
          <w:p w14:paraId="450BEEE1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upgrades to create additional performance spaces at Empire in Glen Iris in Melbourne that increase capacity to host original Australian live music.</w:t>
            </w:r>
          </w:p>
        </w:tc>
        <w:tc>
          <w:tcPr>
            <w:tcW w:w="0" w:type="auto"/>
            <w:noWrap/>
            <w:hideMark/>
          </w:tcPr>
          <w:p w14:paraId="75D80B65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$23,585</w:t>
            </w:r>
          </w:p>
        </w:tc>
      </w:tr>
      <w:tr w:rsidR="0092582D" w:rsidRPr="003E47F3" w14:paraId="3475B758" w14:textId="77777777" w:rsidTr="00F83933">
        <w:trPr>
          <w:trHeight w:val="20"/>
        </w:trPr>
        <w:tc>
          <w:tcPr>
            <w:tcW w:w="3970" w:type="dxa"/>
            <w:hideMark/>
          </w:tcPr>
          <w:p w14:paraId="5D7DDC93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Frank Mercury and Harry Valiant Pty Ltd</w:t>
            </w:r>
          </w:p>
        </w:tc>
        <w:tc>
          <w:tcPr>
            <w:tcW w:w="9214" w:type="dxa"/>
            <w:hideMark/>
          </w:tcPr>
          <w:p w14:paraId="4083DBC7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Winter programming of local and interstate acts at Whole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Lotta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Love in Brunswick East, Melbourne.</w:t>
            </w:r>
          </w:p>
        </w:tc>
        <w:tc>
          <w:tcPr>
            <w:tcW w:w="0" w:type="auto"/>
            <w:noWrap/>
            <w:hideMark/>
          </w:tcPr>
          <w:p w14:paraId="1D933C1C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$25,000</w:t>
            </w:r>
          </w:p>
        </w:tc>
      </w:tr>
      <w:tr w:rsidR="0092582D" w:rsidRPr="003E47F3" w14:paraId="5E641143" w14:textId="77777777" w:rsidTr="00F83933">
        <w:trPr>
          <w:trHeight w:val="20"/>
        </w:trPr>
        <w:tc>
          <w:tcPr>
            <w:tcW w:w="3970" w:type="dxa"/>
            <w:hideMark/>
          </w:tcPr>
          <w:p w14:paraId="23077526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JGM Pty Ltd</w:t>
            </w:r>
          </w:p>
        </w:tc>
        <w:tc>
          <w:tcPr>
            <w:tcW w:w="9214" w:type="dxa"/>
            <w:hideMark/>
          </w:tcPr>
          <w:p w14:paraId="702605E6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 and programming on the Melbourne Showboat to encourage original Australian live music.</w:t>
            </w:r>
          </w:p>
        </w:tc>
        <w:tc>
          <w:tcPr>
            <w:tcW w:w="0" w:type="auto"/>
            <w:noWrap/>
            <w:hideMark/>
          </w:tcPr>
          <w:p w14:paraId="7DBD334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$26,960</w:t>
            </w:r>
          </w:p>
        </w:tc>
      </w:tr>
      <w:tr w:rsidR="0092582D" w:rsidRPr="003E47F3" w14:paraId="558A16A9" w14:textId="77777777" w:rsidTr="00F83933">
        <w:trPr>
          <w:trHeight w:val="20"/>
        </w:trPr>
        <w:tc>
          <w:tcPr>
            <w:tcW w:w="3970" w:type="dxa"/>
            <w:hideMark/>
          </w:tcPr>
          <w:p w14:paraId="3FF730A6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Murtoa Mechanics Institute and Free Library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Inc</w:t>
            </w:r>
            <w:proofErr w:type="spellEnd"/>
          </w:p>
        </w:tc>
        <w:tc>
          <w:tcPr>
            <w:tcW w:w="9214" w:type="dxa"/>
            <w:hideMark/>
          </w:tcPr>
          <w:p w14:paraId="09122D12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Equipment upgrade and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peformances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by established Australian musicians to boost capacity for original live music in Murtoa.</w:t>
            </w:r>
          </w:p>
        </w:tc>
        <w:tc>
          <w:tcPr>
            <w:tcW w:w="0" w:type="auto"/>
            <w:noWrap/>
            <w:hideMark/>
          </w:tcPr>
          <w:p w14:paraId="1957BA12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$31,800</w:t>
            </w:r>
          </w:p>
        </w:tc>
      </w:tr>
      <w:tr w:rsidR="0092582D" w:rsidRPr="003E47F3" w14:paraId="72397BE1" w14:textId="77777777" w:rsidTr="00F83933">
        <w:trPr>
          <w:trHeight w:val="20"/>
        </w:trPr>
        <w:tc>
          <w:tcPr>
            <w:tcW w:w="3970" w:type="dxa"/>
            <w:hideMark/>
          </w:tcPr>
          <w:p w14:paraId="2D942E3B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Mycelium Studios Pty Ltd</w:t>
            </w:r>
          </w:p>
        </w:tc>
        <w:tc>
          <w:tcPr>
            <w:tcW w:w="9214" w:type="dxa"/>
            <w:hideMark/>
          </w:tcPr>
          <w:p w14:paraId="28BE694C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Upgrade of HVAC system for improved COVID safety to improve capacity as a live music venue in Brunswick East, Melbourne.</w:t>
            </w:r>
          </w:p>
        </w:tc>
        <w:tc>
          <w:tcPr>
            <w:tcW w:w="0" w:type="auto"/>
            <w:noWrap/>
            <w:hideMark/>
          </w:tcPr>
          <w:p w14:paraId="2BDA569C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$25,000</w:t>
            </w:r>
          </w:p>
        </w:tc>
      </w:tr>
      <w:tr w:rsidR="0092582D" w:rsidRPr="003E47F3" w14:paraId="3328AC25" w14:textId="77777777" w:rsidTr="00F83933">
        <w:trPr>
          <w:trHeight w:val="20"/>
        </w:trPr>
        <w:tc>
          <w:tcPr>
            <w:tcW w:w="3970" w:type="dxa"/>
            <w:hideMark/>
          </w:tcPr>
          <w:p w14:paraId="22526572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Nevermind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hideMark/>
          </w:tcPr>
          <w:p w14:paraId="4E0A7FE2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Contribution to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Nevermind's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artist fees, upgrades to original live music performance equipment and venue soundproofing treatments at Hawthorn in Melbourne.</w:t>
            </w:r>
          </w:p>
        </w:tc>
        <w:tc>
          <w:tcPr>
            <w:tcW w:w="0" w:type="auto"/>
            <w:noWrap/>
            <w:hideMark/>
          </w:tcPr>
          <w:p w14:paraId="03D8E728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$60,000</w:t>
            </w:r>
          </w:p>
        </w:tc>
      </w:tr>
      <w:tr w:rsidR="0092582D" w:rsidRPr="003E47F3" w14:paraId="47D23BDE" w14:textId="77777777" w:rsidTr="00F83933">
        <w:trPr>
          <w:trHeight w:val="20"/>
        </w:trPr>
        <w:tc>
          <w:tcPr>
            <w:tcW w:w="3970" w:type="dxa"/>
            <w:hideMark/>
          </w:tcPr>
          <w:p w14:paraId="3A60CD46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Northcote Picture Theatre Company Pty Ltd</w:t>
            </w:r>
          </w:p>
        </w:tc>
        <w:tc>
          <w:tcPr>
            <w:tcW w:w="9214" w:type="dxa"/>
            <w:hideMark/>
          </w:tcPr>
          <w:p w14:paraId="2EAFDB5C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The purchase and installation of sound attenuation materials and a PA to launch as a world class live music offering in Northcote, Melbourne.</w:t>
            </w:r>
          </w:p>
        </w:tc>
        <w:tc>
          <w:tcPr>
            <w:tcW w:w="0" w:type="auto"/>
            <w:noWrap/>
            <w:hideMark/>
          </w:tcPr>
          <w:p w14:paraId="2B7F2599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$50,000</w:t>
            </w:r>
          </w:p>
        </w:tc>
      </w:tr>
      <w:tr w:rsidR="0092582D" w:rsidRPr="003E47F3" w14:paraId="6C0E85FE" w14:textId="77777777" w:rsidTr="00F83933">
        <w:trPr>
          <w:trHeight w:val="20"/>
        </w:trPr>
        <w:tc>
          <w:tcPr>
            <w:tcW w:w="3970" w:type="dxa"/>
            <w:hideMark/>
          </w:tcPr>
          <w:p w14:paraId="674F92F5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Sound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Merch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hideMark/>
          </w:tcPr>
          <w:p w14:paraId="72C59CA3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Installation of PA system, programming and production support for a series of live music performances in Collingwood, Melbourne.</w:t>
            </w:r>
          </w:p>
        </w:tc>
        <w:tc>
          <w:tcPr>
            <w:tcW w:w="0" w:type="auto"/>
            <w:noWrap/>
            <w:hideMark/>
          </w:tcPr>
          <w:p w14:paraId="22171F0A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$16,486</w:t>
            </w:r>
          </w:p>
        </w:tc>
      </w:tr>
      <w:tr w:rsidR="0092582D" w:rsidRPr="003E47F3" w14:paraId="74E72D90" w14:textId="77777777" w:rsidTr="00F83933">
        <w:trPr>
          <w:trHeight w:val="20"/>
        </w:trPr>
        <w:tc>
          <w:tcPr>
            <w:tcW w:w="3970" w:type="dxa"/>
            <w:hideMark/>
          </w:tcPr>
          <w:p w14:paraId="0437466E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St Andrews Community Centre Incorporated</w:t>
            </w:r>
          </w:p>
        </w:tc>
        <w:tc>
          <w:tcPr>
            <w:tcW w:w="9214" w:type="dxa"/>
            <w:hideMark/>
          </w:tcPr>
          <w:p w14:paraId="5795A5D4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Sound, lighting and staging equipment to host a series of original artists' music performances in St Andrews.</w:t>
            </w:r>
          </w:p>
        </w:tc>
        <w:tc>
          <w:tcPr>
            <w:tcW w:w="0" w:type="auto"/>
            <w:noWrap/>
            <w:hideMark/>
          </w:tcPr>
          <w:p w14:paraId="230794E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$9,641</w:t>
            </w:r>
          </w:p>
        </w:tc>
      </w:tr>
      <w:tr w:rsidR="0092582D" w:rsidRPr="003E47F3" w14:paraId="2D9E797C" w14:textId="77777777" w:rsidTr="00F83933">
        <w:trPr>
          <w:trHeight w:val="20"/>
        </w:trPr>
        <w:tc>
          <w:tcPr>
            <w:tcW w:w="3970" w:type="dxa"/>
            <w:hideMark/>
          </w:tcPr>
          <w:p w14:paraId="63CBE57F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Swancom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hideMark/>
          </w:tcPr>
          <w:p w14:paraId="20302077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Venue upgrades to include a wheelchair accessible bathroom in the Corner Hotel band room in Richmond, Melbourne.</w:t>
            </w:r>
          </w:p>
        </w:tc>
        <w:tc>
          <w:tcPr>
            <w:tcW w:w="0" w:type="auto"/>
            <w:noWrap/>
            <w:hideMark/>
          </w:tcPr>
          <w:p w14:paraId="715A3B36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$55,000</w:t>
            </w:r>
          </w:p>
        </w:tc>
      </w:tr>
      <w:tr w:rsidR="0092582D" w:rsidRPr="003E47F3" w14:paraId="01B56EAB" w14:textId="77777777" w:rsidTr="00F83933">
        <w:trPr>
          <w:trHeight w:val="20"/>
        </w:trPr>
        <w:tc>
          <w:tcPr>
            <w:tcW w:w="3970" w:type="dxa"/>
            <w:hideMark/>
          </w:tcPr>
          <w:p w14:paraId="33A74F0F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The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Haviland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Group Pty Ltd ATF The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Haviland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Trust</w:t>
            </w:r>
          </w:p>
        </w:tc>
        <w:tc>
          <w:tcPr>
            <w:tcW w:w="9214" w:type="dxa"/>
            <w:hideMark/>
          </w:tcPr>
          <w:p w14:paraId="3490B117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Support for original live music programming and air conditioning installation at The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Moldy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Fig in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Brusnswick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East, Melbourne.</w:t>
            </w:r>
          </w:p>
        </w:tc>
        <w:tc>
          <w:tcPr>
            <w:tcW w:w="0" w:type="auto"/>
            <w:noWrap/>
            <w:hideMark/>
          </w:tcPr>
          <w:p w14:paraId="2DE6938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$28,770</w:t>
            </w:r>
          </w:p>
        </w:tc>
      </w:tr>
      <w:tr w:rsidR="0092582D" w:rsidRPr="003E47F3" w14:paraId="0B6B1BB4" w14:textId="77777777" w:rsidTr="00F83933">
        <w:trPr>
          <w:trHeight w:val="20"/>
        </w:trPr>
        <w:tc>
          <w:tcPr>
            <w:tcW w:w="3970" w:type="dxa"/>
            <w:hideMark/>
          </w:tcPr>
          <w:p w14:paraId="28634F71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The Three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Musketiers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Pty Ltd</w:t>
            </w:r>
          </w:p>
        </w:tc>
        <w:tc>
          <w:tcPr>
            <w:tcW w:w="9214" w:type="dxa"/>
            <w:hideMark/>
          </w:tcPr>
          <w:p w14:paraId="04EB7A2C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Upgrade and replacement of equipment as well as installation of acoustic attenuation of The Rooks Return to enhance performances of original artists In Fitzroy, Melbourne.</w:t>
            </w:r>
          </w:p>
        </w:tc>
        <w:tc>
          <w:tcPr>
            <w:tcW w:w="0" w:type="auto"/>
            <w:noWrap/>
            <w:hideMark/>
          </w:tcPr>
          <w:p w14:paraId="58BAA57A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$3,000</w:t>
            </w:r>
          </w:p>
        </w:tc>
      </w:tr>
      <w:tr w:rsidR="0092582D" w:rsidRPr="003E47F3" w14:paraId="4CB45A3C" w14:textId="77777777" w:rsidTr="00F83933">
        <w:trPr>
          <w:trHeight w:val="20"/>
        </w:trPr>
        <w:tc>
          <w:tcPr>
            <w:tcW w:w="3970" w:type="dxa"/>
            <w:hideMark/>
          </w:tcPr>
          <w:p w14:paraId="27128ED3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The Trustee for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Northwind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Unit Trust</w:t>
            </w:r>
          </w:p>
        </w:tc>
        <w:tc>
          <w:tcPr>
            <w:tcW w:w="9214" w:type="dxa"/>
            <w:hideMark/>
          </w:tcPr>
          <w:p w14:paraId="0DFE049B" w14:textId="77777777" w:rsidR="0092582D" w:rsidRPr="0092582D" w:rsidRDefault="0092582D" w:rsidP="00B47B40">
            <w:pPr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Contribution toward performance fees at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Shotkickers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in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Thornbuy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>, Melbourne to host an array of high calibre local and interstate artists.</w:t>
            </w:r>
          </w:p>
        </w:tc>
        <w:tc>
          <w:tcPr>
            <w:tcW w:w="0" w:type="auto"/>
            <w:noWrap/>
            <w:hideMark/>
          </w:tcPr>
          <w:p w14:paraId="65035A84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$40,000</w:t>
            </w:r>
          </w:p>
        </w:tc>
      </w:tr>
      <w:tr w:rsidR="0092582D" w:rsidRPr="003E47F3" w14:paraId="6E2BBE29" w14:textId="77777777" w:rsidTr="00F83933">
        <w:trPr>
          <w:trHeight w:val="20"/>
        </w:trPr>
        <w:tc>
          <w:tcPr>
            <w:tcW w:w="3970" w:type="dxa"/>
          </w:tcPr>
          <w:p w14:paraId="3DF6994C" w14:textId="77777777" w:rsidR="0092582D" w:rsidRPr="0092582D" w:rsidRDefault="0092582D" w:rsidP="00B47B40">
            <w:pPr>
              <w:rPr>
                <w:rFonts w:cs="Segoe UI"/>
                <w:color w:val="000000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Wrangler Studios Melbourne</w:t>
            </w:r>
          </w:p>
        </w:tc>
        <w:tc>
          <w:tcPr>
            <w:tcW w:w="9214" w:type="dxa"/>
          </w:tcPr>
          <w:p w14:paraId="3863C8DC" w14:textId="77777777" w:rsidR="0092582D" w:rsidRPr="0092582D" w:rsidRDefault="0092582D" w:rsidP="00B47B40">
            <w:pPr>
              <w:rPr>
                <w:rFonts w:cs="Segoe UI"/>
                <w:color w:val="000000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Equipment upgrade and professional development to expand live music capacity at Wrangler Studios, Melbourne.</w:t>
            </w:r>
          </w:p>
        </w:tc>
        <w:tc>
          <w:tcPr>
            <w:tcW w:w="0" w:type="auto"/>
            <w:noWrap/>
          </w:tcPr>
          <w:p w14:paraId="671D6800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$20,000</w:t>
            </w:r>
          </w:p>
        </w:tc>
      </w:tr>
      <w:tr w:rsidR="0092582D" w:rsidRPr="003E47F3" w14:paraId="37EEF1B5" w14:textId="77777777" w:rsidTr="00F83933">
        <w:trPr>
          <w:trHeight w:val="20"/>
        </w:trPr>
        <w:tc>
          <w:tcPr>
            <w:tcW w:w="3970" w:type="dxa"/>
          </w:tcPr>
          <w:p w14:paraId="1F2B15E5" w14:textId="77777777" w:rsidR="0092582D" w:rsidRPr="0092582D" w:rsidRDefault="0092582D" w:rsidP="00B47B40">
            <w:pPr>
              <w:rPr>
                <w:rFonts w:cs="Segoe UI"/>
                <w:color w:val="000000"/>
                <w:szCs w:val="21"/>
              </w:rPr>
            </w:pPr>
            <w:proofErr w:type="spellStart"/>
            <w:r w:rsidRPr="0092582D">
              <w:rPr>
                <w:rFonts w:cs="Segoe UI"/>
                <w:color w:val="000000"/>
                <w:szCs w:val="21"/>
              </w:rPr>
              <w:t>YeeHaa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Studios Pty Ltd</w:t>
            </w:r>
          </w:p>
        </w:tc>
        <w:tc>
          <w:tcPr>
            <w:tcW w:w="9214" w:type="dxa"/>
          </w:tcPr>
          <w:p w14:paraId="52F3B45A" w14:textId="77777777" w:rsidR="0092582D" w:rsidRPr="0092582D" w:rsidRDefault="0092582D" w:rsidP="00B47B40">
            <w:pPr>
              <w:rPr>
                <w:rFonts w:cs="Segoe UI"/>
                <w:color w:val="000000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 xml:space="preserve">Construction and soundproofing of a rehearsal room, and accessibility improvements to the amenities at </w:t>
            </w:r>
            <w:proofErr w:type="spellStart"/>
            <w:r w:rsidRPr="0092582D">
              <w:rPr>
                <w:rFonts w:cs="Segoe UI"/>
                <w:color w:val="000000"/>
                <w:szCs w:val="21"/>
              </w:rPr>
              <w:t>YeeHaa</w:t>
            </w:r>
            <w:proofErr w:type="spellEnd"/>
            <w:r w:rsidRPr="0092582D">
              <w:rPr>
                <w:rFonts w:cs="Segoe UI"/>
                <w:color w:val="000000"/>
                <w:szCs w:val="21"/>
              </w:rPr>
              <w:t xml:space="preserve"> Studios in Bendigo.</w:t>
            </w:r>
          </w:p>
        </w:tc>
        <w:tc>
          <w:tcPr>
            <w:tcW w:w="0" w:type="auto"/>
            <w:noWrap/>
          </w:tcPr>
          <w:p w14:paraId="6A5AC971" w14:textId="77777777" w:rsidR="0092582D" w:rsidRPr="0092582D" w:rsidRDefault="0092582D" w:rsidP="0092582D">
            <w:pPr>
              <w:jc w:val="center"/>
              <w:rPr>
                <w:rFonts w:cs="Segoe UI"/>
                <w:szCs w:val="21"/>
              </w:rPr>
            </w:pPr>
            <w:r w:rsidRPr="0092582D">
              <w:rPr>
                <w:rFonts w:cs="Segoe UI"/>
                <w:color w:val="000000"/>
                <w:szCs w:val="21"/>
              </w:rPr>
              <w:t>$14,300</w:t>
            </w:r>
          </w:p>
        </w:tc>
      </w:tr>
    </w:tbl>
    <w:p w14:paraId="6296D7EF" w14:textId="3F20DB19" w:rsidR="00F129E7" w:rsidRDefault="00605597" w:rsidP="0092582D">
      <w:pPr>
        <w:pStyle w:val="Heading2"/>
      </w:pPr>
      <w:r>
        <w:t>Western Australia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2E92AD84" w14:textId="77777777" w:rsidTr="00F83933">
        <w:trPr>
          <w:trHeight w:val="20"/>
        </w:trPr>
        <w:tc>
          <w:tcPr>
            <w:tcW w:w="3970" w:type="dxa"/>
          </w:tcPr>
          <w:p w14:paraId="348F9D9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049C9D8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0753A2A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92582D" w:rsidRPr="003E47F3" w14:paraId="5F99B47A" w14:textId="77777777" w:rsidTr="00F83933">
        <w:trPr>
          <w:trHeight w:val="20"/>
        </w:trPr>
        <w:tc>
          <w:tcPr>
            <w:tcW w:w="3970" w:type="dxa"/>
            <w:hideMark/>
          </w:tcPr>
          <w:p w14:paraId="1A6EFA2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B.C and P Mills</w:t>
            </w:r>
          </w:p>
        </w:tc>
        <w:tc>
          <w:tcPr>
            <w:tcW w:w="9214" w:type="dxa"/>
            <w:hideMark/>
          </w:tcPr>
          <w:p w14:paraId="2E7FA640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Infrastructure upgrades, disabled access and air-conditioning to improve capacity and audience experience in Bridgetown.</w:t>
            </w:r>
          </w:p>
        </w:tc>
        <w:tc>
          <w:tcPr>
            <w:tcW w:w="0" w:type="auto"/>
            <w:noWrap/>
            <w:hideMark/>
          </w:tcPr>
          <w:p w14:paraId="7219B74B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$24,993</w:t>
            </w:r>
          </w:p>
        </w:tc>
      </w:tr>
      <w:tr w:rsidR="0092582D" w:rsidRPr="003E47F3" w14:paraId="3D363382" w14:textId="77777777" w:rsidTr="00F83933">
        <w:trPr>
          <w:trHeight w:val="20"/>
        </w:trPr>
        <w:tc>
          <w:tcPr>
            <w:tcW w:w="3970" w:type="dxa"/>
            <w:hideMark/>
          </w:tcPr>
          <w:p w14:paraId="26AD8C75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Bruce Rock Community Resource Centre (</w:t>
            </w:r>
            <w:proofErr w:type="spellStart"/>
            <w:r w:rsidRPr="0092582D">
              <w:rPr>
                <w:rFonts w:cs="Segoe UI"/>
                <w:color w:val="000000"/>
              </w:rPr>
              <w:t>inc</w:t>
            </w:r>
            <w:proofErr w:type="spellEnd"/>
            <w:r w:rsidRPr="0092582D">
              <w:rPr>
                <w:rFonts w:cs="Segoe UI"/>
                <w:color w:val="000000"/>
              </w:rPr>
              <w:t>)</w:t>
            </w:r>
          </w:p>
        </w:tc>
        <w:tc>
          <w:tcPr>
            <w:tcW w:w="9214" w:type="dxa"/>
            <w:hideMark/>
          </w:tcPr>
          <w:p w14:paraId="6AF219B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Programming to fund a series of original artist mini-concerts across multiple venues in shire of Bruce Rock in regional Western Australia.</w:t>
            </w:r>
          </w:p>
        </w:tc>
        <w:tc>
          <w:tcPr>
            <w:tcW w:w="0" w:type="auto"/>
            <w:noWrap/>
            <w:hideMark/>
          </w:tcPr>
          <w:p w14:paraId="64D0E6E1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$27,200</w:t>
            </w:r>
          </w:p>
        </w:tc>
      </w:tr>
      <w:tr w:rsidR="0092582D" w:rsidRPr="003E47F3" w14:paraId="5FD86AAD" w14:textId="77777777" w:rsidTr="00F83933">
        <w:trPr>
          <w:trHeight w:val="20"/>
        </w:trPr>
        <w:tc>
          <w:tcPr>
            <w:tcW w:w="3970" w:type="dxa"/>
            <w:hideMark/>
          </w:tcPr>
          <w:p w14:paraId="6362E009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Good Things in Life Pty Ltd</w:t>
            </w:r>
          </w:p>
        </w:tc>
        <w:tc>
          <w:tcPr>
            <w:tcW w:w="9214" w:type="dxa"/>
            <w:hideMark/>
          </w:tcPr>
          <w:p w14:paraId="6339A2FE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PA upgrade at Settlers Tavern, Margaret River to enhance the quality of audience experience and professional capacity.</w:t>
            </w:r>
          </w:p>
        </w:tc>
        <w:tc>
          <w:tcPr>
            <w:tcW w:w="0" w:type="auto"/>
            <w:noWrap/>
            <w:hideMark/>
          </w:tcPr>
          <w:p w14:paraId="352ECF6D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$13,068</w:t>
            </w:r>
          </w:p>
        </w:tc>
      </w:tr>
      <w:tr w:rsidR="0092582D" w:rsidRPr="003E47F3" w14:paraId="4EB446B9" w14:textId="77777777" w:rsidTr="00F83933">
        <w:trPr>
          <w:trHeight w:val="20"/>
        </w:trPr>
        <w:tc>
          <w:tcPr>
            <w:tcW w:w="3970" w:type="dxa"/>
          </w:tcPr>
          <w:p w14:paraId="0C816623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Jazz Fremantle Inc.</w:t>
            </w:r>
          </w:p>
        </w:tc>
        <w:tc>
          <w:tcPr>
            <w:tcW w:w="9214" w:type="dxa"/>
          </w:tcPr>
          <w:p w14:paraId="5B3806C8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Programming and production funding over three weekends to promote women in live jazz music.</w:t>
            </w:r>
          </w:p>
        </w:tc>
        <w:tc>
          <w:tcPr>
            <w:tcW w:w="0" w:type="auto"/>
            <w:noWrap/>
          </w:tcPr>
          <w:p w14:paraId="0F691E18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$15,000</w:t>
            </w:r>
          </w:p>
        </w:tc>
      </w:tr>
      <w:tr w:rsidR="0092582D" w:rsidRPr="003E47F3" w14:paraId="090CCA7F" w14:textId="77777777" w:rsidTr="00F83933">
        <w:trPr>
          <w:trHeight w:val="20"/>
        </w:trPr>
        <w:tc>
          <w:tcPr>
            <w:tcW w:w="3970" w:type="dxa"/>
            <w:hideMark/>
          </w:tcPr>
          <w:p w14:paraId="750A1666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Rosemount Hotel</w:t>
            </w:r>
          </w:p>
        </w:tc>
        <w:tc>
          <w:tcPr>
            <w:tcW w:w="9214" w:type="dxa"/>
            <w:hideMark/>
          </w:tcPr>
          <w:p w14:paraId="1F0A362D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Building of a co-working Hub dedicated to WA music industry workers and self-managed musicians to work and produce original live music performances in Perth.</w:t>
            </w:r>
          </w:p>
        </w:tc>
        <w:tc>
          <w:tcPr>
            <w:tcW w:w="0" w:type="auto"/>
            <w:noWrap/>
            <w:hideMark/>
          </w:tcPr>
          <w:p w14:paraId="65CD1E35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$55,000</w:t>
            </w:r>
          </w:p>
        </w:tc>
      </w:tr>
      <w:tr w:rsidR="0092582D" w:rsidRPr="003E47F3" w14:paraId="54EEBD74" w14:textId="77777777" w:rsidTr="00F83933">
        <w:trPr>
          <w:trHeight w:val="20"/>
        </w:trPr>
        <w:tc>
          <w:tcPr>
            <w:tcW w:w="3970" w:type="dxa"/>
          </w:tcPr>
          <w:p w14:paraId="4AC12B8C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Perth Folk and Roots Club (W.A.) Inc.</w:t>
            </w:r>
          </w:p>
        </w:tc>
        <w:tc>
          <w:tcPr>
            <w:tcW w:w="9214" w:type="dxa"/>
          </w:tcPr>
          <w:p w14:paraId="6FB089A6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Perth Folk and Roots Club supporting a free monthly music event at Perth Tattersalls Bowling Club.</w:t>
            </w:r>
          </w:p>
        </w:tc>
        <w:tc>
          <w:tcPr>
            <w:tcW w:w="0" w:type="auto"/>
            <w:noWrap/>
          </w:tcPr>
          <w:p w14:paraId="629DA5CE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$6,000</w:t>
            </w:r>
          </w:p>
        </w:tc>
      </w:tr>
      <w:tr w:rsidR="0092582D" w:rsidRPr="003E47F3" w14:paraId="176F895B" w14:textId="77777777" w:rsidTr="00F83933">
        <w:trPr>
          <w:trHeight w:val="20"/>
        </w:trPr>
        <w:tc>
          <w:tcPr>
            <w:tcW w:w="3970" w:type="dxa"/>
          </w:tcPr>
          <w:p w14:paraId="65E70160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The Trustee for Froth Exmouth Brewing Co Unit Trust</w:t>
            </w:r>
          </w:p>
        </w:tc>
        <w:tc>
          <w:tcPr>
            <w:tcW w:w="9214" w:type="dxa"/>
          </w:tcPr>
          <w:p w14:paraId="6A2CB1D7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Upgrade of Froth Craft Brewery's production equipment for higher quality in-house concerts and large scale events, as well as professional development training at Halls Gap.</w:t>
            </w:r>
          </w:p>
        </w:tc>
        <w:tc>
          <w:tcPr>
            <w:tcW w:w="0" w:type="auto"/>
            <w:noWrap/>
          </w:tcPr>
          <w:p w14:paraId="4FAF6982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$47,184</w:t>
            </w:r>
          </w:p>
        </w:tc>
      </w:tr>
      <w:tr w:rsidR="0092582D" w:rsidRPr="003E47F3" w14:paraId="473F6CDA" w14:textId="77777777" w:rsidTr="00F83933">
        <w:trPr>
          <w:trHeight w:val="20"/>
        </w:trPr>
        <w:tc>
          <w:tcPr>
            <w:tcW w:w="3970" w:type="dxa"/>
          </w:tcPr>
          <w:p w14:paraId="2CF51577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YMCA of Western Australia Youth &amp; Community Services Incorporated</w:t>
            </w:r>
          </w:p>
        </w:tc>
        <w:tc>
          <w:tcPr>
            <w:tcW w:w="9214" w:type="dxa"/>
          </w:tcPr>
          <w:p w14:paraId="514552EB" w14:textId="77777777" w:rsidR="0092582D" w:rsidRPr="0092582D" w:rsidRDefault="0092582D" w:rsidP="00B47B40">
            <w:pPr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Upgrades to production equipment and venue at YMCA head-quarters at Leederville in Perth to host high quality live music events for all ages.</w:t>
            </w:r>
          </w:p>
        </w:tc>
        <w:tc>
          <w:tcPr>
            <w:tcW w:w="0" w:type="auto"/>
            <w:noWrap/>
          </w:tcPr>
          <w:p w14:paraId="6B8ACF4B" w14:textId="77777777" w:rsidR="0092582D" w:rsidRPr="0092582D" w:rsidRDefault="0092582D" w:rsidP="0092582D">
            <w:pPr>
              <w:jc w:val="center"/>
              <w:rPr>
                <w:rFonts w:cs="Segoe UI"/>
              </w:rPr>
            </w:pPr>
            <w:r w:rsidRPr="0092582D">
              <w:rPr>
                <w:rFonts w:cs="Segoe UI"/>
                <w:color w:val="000000"/>
              </w:rPr>
              <w:t>$21,250</w:t>
            </w:r>
          </w:p>
        </w:tc>
      </w:tr>
    </w:tbl>
    <w:p w14:paraId="603C07AC" w14:textId="77777777" w:rsidR="0092582D" w:rsidRPr="0092582D" w:rsidRDefault="0092582D" w:rsidP="0092582D">
      <w:pPr>
        <w:pStyle w:val="Heading2"/>
      </w:pPr>
    </w:p>
    <w:sectPr w:rsidR="0092582D" w:rsidRPr="0092582D" w:rsidSect="00D75E93">
      <w:headerReference w:type="default" r:id="rId12"/>
      <w:type w:val="continuous"/>
      <w:pgSz w:w="16838" w:h="11906" w:orient="landscape"/>
      <w:pgMar w:top="2127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4685" w14:textId="77777777" w:rsidR="00352A56" w:rsidRDefault="00352A56" w:rsidP="00FC413F">
      <w:pPr>
        <w:spacing w:after="0"/>
      </w:pPr>
      <w:r>
        <w:separator/>
      </w:r>
    </w:p>
  </w:endnote>
  <w:endnote w:type="continuationSeparator" w:id="0">
    <w:p w14:paraId="3DA66D24" w14:textId="77777777" w:rsidR="00352A56" w:rsidRDefault="00352A56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CAE6" w14:textId="77777777" w:rsidR="00352A56" w:rsidRDefault="00352A56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53C4A72E" w14:textId="06A03A89" w:rsidR="00352A56" w:rsidRDefault="00352A56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FE1093">
      <w:rPr>
        <w:noProof/>
      </w:rPr>
      <w:t>2</w:t>
    </w:r>
    <w:r>
      <w:fldChar w:fldCharType="end"/>
    </w:r>
    <w:r>
      <w:rPr>
        <w:noProof/>
      </w:rPr>
      <w:t>.</w:t>
    </w:r>
    <w:r>
      <w:rPr>
        <w:noProof/>
      </w:rPr>
      <w:tab/>
      <w:t xml:space="preserve">Live Music Australia </w:t>
    </w:r>
    <w:r w:rsidRPr="008C4D13">
      <w:rPr>
        <w:noProof/>
      </w:rPr>
      <w:t>Program</w:t>
    </w:r>
  </w:p>
  <w:p w14:paraId="3A4E7072" w14:textId="77777777" w:rsidR="00352A56" w:rsidRDefault="00352A56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Pr="006D702D">
        <w:rPr>
          <w:rStyle w:val="Hyperlink"/>
        </w:rPr>
        <w:t>infrastructure.gov.au</w:t>
      </w:r>
    </w:hyperlink>
    <w:r>
      <w:rPr>
        <w:noProof/>
      </w:rPr>
      <w:t xml:space="preserve"> | </w:t>
    </w:r>
    <w:hyperlink r:id="rId2" w:history="1">
      <w:r w:rsidRPr="006D702D">
        <w:rPr>
          <w:rStyle w:val="Hyperlink"/>
        </w:rPr>
        <w:t>communications.gov.au</w:t>
      </w:r>
    </w:hyperlink>
    <w:r>
      <w:rPr>
        <w:noProof/>
      </w:rPr>
      <w:t xml:space="preserve"> | </w:t>
    </w:r>
    <w:hyperlink r:id="rId3" w:history="1">
      <w:r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5D68" w14:textId="77777777" w:rsidR="00352A56" w:rsidRDefault="00352A56" w:rsidP="00FC413F">
      <w:pPr>
        <w:spacing w:after="0"/>
      </w:pPr>
      <w:r>
        <w:separator/>
      </w:r>
    </w:p>
  </w:footnote>
  <w:footnote w:type="continuationSeparator" w:id="0">
    <w:p w14:paraId="00FDDC57" w14:textId="77777777" w:rsidR="00352A56" w:rsidRDefault="00352A56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9386" w14:textId="77777777" w:rsidR="00352A56" w:rsidRDefault="00352A56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0440456F" wp14:editId="30B4556B">
          <wp:extent cx="10648446" cy="1073888"/>
          <wp:effectExtent l="0" t="0" r="635" b="0"/>
          <wp:docPr id="11" name="Picture 11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F4616" w14:textId="3AE3A84E" w:rsidR="00352A56" w:rsidRPr="00261FFA" w:rsidRDefault="0092582D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>Round 4</w:t>
    </w:r>
    <w:r w:rsidR="00352A56">
      <w:rPr>
        <w:rFonts w:cs="Segoe UI Light"/>
        <w:szCs w:val="18"/>
      </w:rPr>
      <w:t>—</w:t>
    </w:r>
    <w:r>
      <w:rPr>
        <w:rFonts w:cs="Segoe UI Light"/>
        <w:szCs w:val="18"/>
      </w:rPr>
      <w:t>2022</w:t>
    </w:r>
    <w:r w:rsidR="00352A56" w:rsidRPr="00261FFA">
      <w:rPr>
        <w:rFonts w:cs="Segoe UI Light"/>
        <w:szCs w:val="18"/>
      </w:rPr>
      <w:tab/>
    </w:r>
    <w:r w:rsidR="00352A56">
      <w:rPr>
        <w:rFonts w:cs="Segoe UI Light"/>
        <w:szCs w:val="18"/>
      </w:rPr>
      <w:t>Live Music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5AE69D62"/>
    <w:lvl w:ilvl="0" w:tplc="6924F19E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3"/>
    <w:rsid w:val="00012721"/>
    <w:rsid w:val="00026017"/>
    <w:rsid w:val="00033365"/>
    <w:rsid w:val="00042C4A"/>
    <w:rsid w:val="000740FB"/>
    <w:rsid w:val="000806FA"/>
    <w:rsid w:val="000825B3"/>
    <w:rsid w:val="00090E62"/>
    <w:rsid w:val="00111C17"/>
    <w:rsid w:val="0012029C"/>
    <w:rsid w:val="0012634B"/>
    <w:rsid w:val="00140C7A"/>
    <w:rsid w:val="0015428D"/>
    <w:rsid w:val="00195B40"/>
    <w:rsid w:val="001A04D8"/>
    <w:rsid w:val="001C0A75"/>
    <w:rsid w:val="001D2824"/>
    <w:rsid w:val="001D6BE2"/>
    <w:rsid w:val="001F73C7"/>
    <w:rsid w:val="00217C11"/>
    <w:rsid w:val="00222295"/>
    <w:rsid w:val="00236F1B"/>
    <w:rsid w:val="00257DBF"/>
    <w:rsid w:val="00261FFA"/>
    <w:rsid w:val="002627B7"/>
    <w:rsid w:val="00285C2B"/>
    <w:rsid w:val="00287C7E"/>
    <w:rsid w:val="002C6279"/>
    <w:rsid w:val="002D5A5C"/>
    <w:rsid w:val="002E6D08"/>
    <w:rsid w:val="00317B06"/>
    <w:rsid w:val="003247B1"/>
    <w:rsid w:val="0032577B"/>
    <w:rsid w:val="003325D9"/>
    <w:rsid w:val="0034120E"/>
    <w:rsid w:val="00352A56"/>
    <w:rsid w:val="00355E60"/>
    <w:rsid w:val="00391A11"/>
    <w:rsid w:val="003941E7"/>
    <w:rsid w:val="003A2078"/>
    <w:rsid w:val="003B6D01"/>
    <w:rsid w:val="00404AD0"/>
    <w:rsid w:val="00426F99"/>
    <w:rsid w:val="00436DC8"/>
    <w:rsid w:val="00447295"/>
    <w:rsid w:val="00476B90"/>
    <w:rsid w:val="00496105"/>
    <w:rsid w:val="004A3B7F"/>
    <w:rsid w:val="004C0F8D"/>
    <w:rsid w:val="004D4E6C"/>
    <w:rsid w:val="0050426C"/>
    <w:rsid w:val="005264BB"/>
    <w:rsid w:val="00531F9F"/>
    <w:rsid w:val="005B06D1"/>
    <w:rsid w:val="005C444C"/>
    <w:rsid w:val="005D038B"/>
    <w:rsid w:val="005D3FED"/>
    <w:rsid w:val="005E1913"/>
    <w:rsid w:val="005F298C"/>
    <w:rsid w:val="005F5B86"/>
    <w:rsid w:val="005F7474"/>
    <w:rsid w:val="00605597"/>
    <w:rsid w:val="00631B4B"/>
    <w:rsid w:val="006452B1"/>
    <w:rsid w:val="006532F5"/>
    <w:rsid w:val="006712FD"/>
    <w:rsid w:val="00691FA2"/>
    <w:rsid w:val="00695837"/>
    <w:rsid w:val="006C6000"/>
    <w:rsid w:val="006D3795"/>
    <w:rsid w:val="006D43C7"/>
    <w:rsid w:val="006E26BE"/>
    <w:rsid w:val="00703EDB"/>
    <w:rsid w:val="007235AA"/>
    <w:rsid w:val="00755C53"/>
    <w:rsid w:val="00772A60"/>
    <w:rsid w:val="00772C27"/>
    <w:rsid w:val="0078055F"/>
    <w:rsid w:val="00793843"/>
    <w:rsid w:val="0079788A"/>
    <w:rsid w:val="007B68AB"/>
    <w:rsid w:val="007F4657"/>
    <w:rsid w:val="00857C55"/>
    <w:rsid w:val="00866EA1"/>
    <w:rsid w:val="00896472"/>
    <w:rsid w:val="0089701F"/>
    <w:rsid w:val="008C4D13"/>
    <w:rsid w:val="008F24DE"/>
    <w:rsid w:val="009102EA"/>
    <w:rsid w:val="00912D17"/>
    <w:rsid w:val="0092582D"/>
    <w:rsid w:val="009276A3"/>
    <w:rsid w:val="0095122C"/>
    <w:rsid w:val="00967C0E"/>
    <w:rsid w:val="00985DD5"/>
    <w:rsid w:val="009D0387"/>
    <w:rsid w:val="009E033E"/>
    <w:rsid w:val="009E2D35"/>
    <w:rsid w:val="00A26A81"/>
    <w:rsid w:val="00A33BC4"/>
    <w:rsid w:val="00A408D3"/>
    <w:rsid w:val="00A419D2"/>
    <w:rsid w:val="00A44AA2"/>
    <w:rsid w:val="00A45727"/>
    <w:rsid w:val="00A5600C"/>
    <w:rsid w:val="00A56B50"/>
    <w:rsid w:val="00A976FB"/>
    <w:rsid w:val="00AA1B68"/>
    <w:rsid w:val="00AC6D2D"/>
    <w:rsid w:val="00B02FCD"/>
    <w:rsid w:val="00B2647F"/>
    <w:rsid w:val="00B4377A"/>
    <w:rsid w:val="00B80EAD"/>
    <w:rsid w:val="00BC0598"/>
    <w:rsid w:val="00BD4AB3"/>
    <w:rsid w:val="00BE5FFF"/>
    <w:rsid w:val="00C011AE"/>
    <w:rsid w:val="00C27CE3"/>
    <w:rsid w:val="00C62177"/>
    <w:rsid w:val="00C76465"/>
    <w:rsid w:val="00C829D3"/>
    <w:rsid w:val="00C84E86"/>
    <w:rsid w:val="00CA72D1"/>
    <w:rsid w:val="00CB337D"/>
    <w:rsid w:val="00CB645A"/>
    <w:rsid w:val="00CC0215"/>
    <w:rsid w:val="00CC5CFC"/>
    <w:rsid w:val="00CE4265"/>
    <w:rsid w:val="00D75E93"/>
    <w:rsid w:val="00DA1645"/>
    <w:rsid w:val="00DC6CA0"/>
    <w:rsid w:val="00DC715B"/>
    <w:rsid w:val="00DD2BAE"/>
    <w:rsid w:val="00DE1EAB"/>
    <w:rsid w:val="00DE251C"/>
    <w:rsid w:val="00E02D92"/>
    <w:rsid w:val="00E52C64"/>
    <w:rsid w:val="00E6126E"/>
    <w:rsid w:val="00E66A82"/>
    <w:rsid w:val="00E762B2"/>
    <w:rsid w:val="00EA30C7"/>
    <w:rsid w:val="00EF5825"/>
    <w:rsid w:val="00F10990"/>
    <w:rsid w:val="00F129E7"/>
    <w:rsid w:val="00F617A7"/>
    <w:rsid w:val="00F83933"/>
    <w:rsid w:val="00FA2F2B"/>
    <w:rsid w:val="00FA5D9C"/>
    <w:rsid w:val="00FA7D31"/>
    <w:rsid w:val="00FC413F"/>
    <w:rsid w:val="00FD3DAB"/>
    <w:rsid w:val="00FE1093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81A633"/>
  <w15:chartTrackingRefBased/>
  <w15:docId w15:val="{9CB68A24-E11B-4908-8F29-0DCA37B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FD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53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B2"/>
    <w:pPr>
      <w:keepNext/>
      <w:spacing w:after="120"/>
      <w:ind w:left="-851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6532F5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762B2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E762B2"/>
    <w:pPr>
      <w:numPr>
        <w:numId w:val="2"/>
      </w:numPr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605597"/>
    <w:pPr>
      <w:spacing w:after="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8C4D13"/>
    <w:pPr>
      <w:spacing w:after="0"/>
    </w:pPr>
    <w:rPr>
      <w:rFonts w:eastAsia="Times New Roman" w:cs="Times New Roman"/>
      <w:b/>
      <w:bCs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customStyle="1" w:styleId="PlainTable11">
    <w:name w:val="Plain Table 11"/>
    <w:basedOn w:val="TableNormal"/>
    <w:next w:val="PlainTable1"/>
    <w:uiPriority w:val="41"/>
    <w:rsid w:val="00DC6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5122C"/>
    <w:rPr>
      <w:b/>
      <w:bCs/>
    </w:rPr>
  </w:style>
  <w:style w:type="table" w:styleId="TableGrid">
    <w:name w:val="Table Grid"/>
    <w:basedOn w:val="TableNormal"/>
    <w:uiPriority w:val="39"/>
    <w:rsid w:val="0092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F7C49E63CCC45821AC2EF1781FAEC" ma:contentTypeVersion="0" ma:contentTypeDescription="Create a new document." ma:contentTypeScope="" ma:versionID="67a6bb2b6d2982393f8d1862e763a1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44D14-32FC-4E3E-8146-89297EDA117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B7CFB-B914-4F0A-A331-947D71AF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B45D6-741C-4C16-A469-B778882BAF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live-music-australia-grant-recipients--round3-2021.docx</vt:lpstr>
    </vt:vector>
  </TitlesOfParts>
  <Company>Department of Infrastructure, Transport, Regional Development and Communications</Company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live-music-australia-grant-recipients--round3-2021.docx</dc:title>
  <dc:subject/>
  <dc:creator>Department of Infrastructure, Transport, Regional Development and Communications</dc:creator>
  <cp:keywords/>
  <dc:description>5 March 2020</dc:description>
  <cp:lastModifiedBy>Veneris, Josh</cp:lastModifiedBy>
  <cp:revision>5</cp:revision>
  <dcterms:created xsi:type="dcterms:W3CDTF">2022-03-16T00:03:00Z</dcterms:created>
  <dcterms:modified xsi:type="dcterms:W3CDTF">2022-03-16T00:43:00Z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0x010100227F7C49E63CCC45821AC2EF1781FAEC</vt:lpwstr>
  </property>
  <property fmtid="{D5CDD505-2E9C-101B-9397-08002B2CF9AE}" pid="3" name="TrimRevisionNumber">
    <vt:i4>9</vt:i4>
  </property>
</Properties>
</file>