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C0229" w14:textId="77777777" w:rsidR="00237BAC" w:rsidRDefault="00756F54" w:rsidP="00DA62CF">
      <w:pPr>
        <w:spacing w:after="0"/>
        <w:ind w:left="-1418"/>
        <w:sectPr w:rsidR="00237BAC" w:rsidSect="00237BAC">
          <w:headerReference w:type="default" r:id="rId11"/>
          <w:footerReference w:type="default" r:id="rId12"/>
          <w:footerReference w:type="first" r:id="rId13"/>
          <w:pgSz w:w="11906" w:h="16838"/>
          <w:pgMar w:top="0" w:right="991" w:bottom="1276" w:left="1440" w:header="0" w:footer="0" w:gutter="0"/>
          <w:cols w:space="708"/>
          <w:titlePg/>
          <w:docGrid w:linePitch="360"/>
        </w:sectPr>
      </w:pPr>
      <w:r>
        <w:rPr>
          <w:noProof/>
          <w:lang w:eastAsia="en-AU"/>
        </w:rPr>
        <w:drawing>
          <wp:inline distT="0" distB="0" distL="0" distR="0" wp14:anchorId="701865DF" wp14:editId="73092221">
            <wp:extent cx="7551654" cy="1339850"/>
            <wp:effectExtent l="0" t="0" r="0" b="0"/>
            <wp:docPr id="3" name="Picture 3" descr="Logo: Australian Government, Department of Infrastructure, Transport, Regional Development and Communications.&#10;&#10;Office for the Arts.&#10;&#10;www.arts.gov.au&#10;www.infrastructure.gov.au&#10;www.communications.gov.au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ITRDC_WORD_FACTSHEET_ARTS_2020-Portrait-HEADE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57667" cy="1340917"/>
                    </a:xfrm>
                    <a:prstGeom prst="rect">
                      <a:avLst/>
                    </a:prstGeom>
                  </pic:spPr>
                </pic:pic>
              </a:graphicData>
            </a:graphic>
          </wp:inline>
        </w:drawing>
      </w:r>
    </w:p>
    <w:p w14:paraId="335B8E40" w14:textId="3DB311BD" w:rsidR="00772C27" w:rsidRPr="002A5AB5" w:rsidRDefault="00FC5DCE" w:rsidP="00856B50">
      <w:pPr>
        <w:pStyle w:val="Heading1"/>
      </w:pPr>
      <w:r>
        <w:t>Project grants</w:t>
      </w:r>
      <w:r w:rsidR="00856B50" w:rsidRPr="00856B50">
        <w:t>—</w:t>
      </w:r>
      <w:r>
        <w:t>recipients list, round 1, 2021</w:t>
      </w:r>
    </w:p>
    <w:p w14:paraId="5A6CFF4C" w14:textId="77777777" w:rsidR="00772C27" w:rsidRDefault="00FC5DCE" w:rsidP="00A63390">
      <w:pPr>
        <w:shd w:val="clear" w:color="auto" w:fill="FFFFFF" w:themeFill="background1"/>
        <w:spacing w:after="120"/>
        <w:rPr>
          <w:rFonts w:asciiTheme="minorHAnsi" w:hAnsiTheme="minorHAnsi" w:cstheme="minorHAnsi"/>
          <w:b/>
          <w:color w:val="002D72"/>
        </w:rPr>
      </w:pPr>
      <w:r w:rsidRPr="00524900">
        <w:rPr>
          <w:rFonts w:asciiTheme="minorHAnsi" w:hAnsiTheme="minorHAnsi" w:cstheme="minorHAnsi"/>
          <w:b/>
          <w:color w:val="002D72"/>
        </w:rPr>
        <w:t>June</w:t>
      </w:r>
      <w:r w:rsidR="00772C27" w:rsidRPr="00190A0C">
        <w:rPr>
          <w:rFonts w:asciiTheme="minorHAnsi" w:hAnsiTheme="minorHAnsi" w:cstheme="minorHAnsi"/>
          <w:b/>
          <w:color w:val="002D72"/>
        </w:rPr>
        <w:t xml:space="preserve"> </w:t>
      </w:r>
      <w:r w:rsidR="00935A30" w:rsidRPr="00190A0C">
        <w:rPr>
          <w:rFonts w:asciiTheme="minorHAnsi" w:hAnsiTheme="minorHAnsi" w:cstheme="minorHAnsi"/>
          <w:b/>
          <w:color w:val="002D72"/>
        </w:rPr>
        <w:t>2021</w:t>
      </w:r>
    </w:p>
    <w:p w14:paraId="228AEADE" w14:textId="77777777" w:rsidR="00814A67" w:rsidRDefault="00814A67" w:rsidP="00D178B2">
      <w:pPr>
        <w:ind w:left="-851"/>
      </w:pPr>
      <w:r>
        <w:br w:type="page"/>
      </w:r>
    </w:p>
    <w:p w14:paraId="5E053E2A" w14:textId="77777777" w:rsidR="00856B50" w:rsidRDefault="00856B50" w:rsidP="00856B50">
      <w:pPr>
        <w:spacing w:after="120" w:line="259" w:lineRule="auto"/>
      </w:pPr>
      <w:r>
        <w:lastRenderedPageBreak/>
        <w:t>© Commonwealth of Australia 202</w:t>
      </w:r>
      <w:r w:rsidR="00FC5DCE">
        <w:t>1</w:t>
      </w:r>
      <w:r>
        <w:br/>
      </w:r>
      <w:r w:rsidR="00FC5DCE" w:rsidRPr="00524900">
        <w:t>June</w:t>
      </w:r>
      <w:r w:rsidRPr="00524900">
        <w:t xml:space="preserve"> 20</w:t>
      </w:r>
      <w:r>
        <w:t>21 / INFRASTRUCTURE 2021</w:t>
      </w:r>
    </w:p>
    <w:p w14:paraId="0A2EB943" w14:textId="77777777" w:rsidR="00856B50" w:rsidRDefault="00856B50" w:rsidP="00856B50">
      <w:pPr>
        <w:pStyle w:val="Heading2notshowing"/>
      </w:pPr>
      <w:r>
        <w:t>Ownership of intellectual property rights in this publication</w:t>
      </w:r>
    </w:p>
    <w:p w14:paraId="3D85F750" w14:textId="77777777" w:rsidR="00856B50" w:rsidRPr="00E7227D" w:rsidRDefault="00856B50" w:rsidP="00856B50">
      <w:pPr>
        <w:pStyle w:val="Normaldisclaimerpage"/>
      </w:pPr>
      <w:r w:rsidRPr="00E7227D">
        <w:t>Unless otherwise noted, copyright (and any other intellectual property rights, if any) in this publication is owned by the Commonwealth of Australia (referred to below as the Commonwealth).</w:t>
      </w:r>
    </w:p>
    <w:p w14:paraId="576D85D6" w14:textId="77777777" w:rsidR="00856B50" w:rsidRDefault="00856B50" w:rsidP="00856B50">
      <w:pPr>
        <w:pStyle w:val="Heading2notshowing"/>
      </w:pPr>
      <w:r>
        <w:t>Disclaimer</w:t>
      </w:r>
    </w:p>
    <w:p w14:paraId="1FB4516A" w14:textId="77777777" w:rsidR="00856B50" w:rsidRDefault="00856B50" w:rsidP="00856B50">
      <w:pPr>
        <w:pStyle w:val="Normaldisclaimerpage"/>
      </w:pPr>
      <w:r>
        <w:t>The material contained in this publication is made available on the understanding that the Commonwealth is not providing professional advice, and that users exercise their own skill and care with respect to its use, and seek independent advice if necessary.</w:t>
      </w:r>
    </w:p>
    <w:p w14:paraId="63A40DD9" w14:textId="77777777" w:rsidR="00856B50" w:rsidRDefault="00856B50" w:rsidP="00856B50">
      <w:pPr>
        <w:pStyle w:val="Normaldisclaimerpage"/>
      </w:pPr>
      <w:r>
        <w:t>The Commonwealth makes no representations or warranties as to the contents or accuracy of the information contained in this publication. To the extent permitted by law, the Commonwealth disclaims liability to any person or organisation in respect of anything done, or omitted to be done, in reliance upon information contained in this publication.</w:t>
      </w:r>
    </w:p>
    <w:p w14:paraId="27B41C78" w14:textId="77777777" w:rsidR="00856B50" w:rsidRDefault="00856B50" w:rsidP="00856B50">
      <w:pPr>
        <w:pStyle w:val="Heading2notshowing"/>
      </w:pPr>
      <w:proofErr w:type="gramStart"/>
      <w:r>
        <w:t>Creative Commons</w:t>
      </w:r>
      <w:proofErr w:type="gramEnd"/>
      <w:r>
        <w:t xml:space="preserve"> licence</w:t>
      </w:r>
    </w:p>
    <w:p w14:paraId="43B4EAE1" w14:textId="77777777" w:rsidR="00856B50" w:rsidRDefault="00856B50" w:rsidP="00856B50">
      <w:pPr>
        <w:pStyle w:val="Normaldisclaimerpage"/>
      </w:pPr>
      <w:r>
        <w:t>With the exception of (a) the Coat of Arms; (b) the Department of Infrastructure, Transport, Regional Development and Communications photos and graphics; and (c</w:t>
      </w:r>
      <w:r w:rsidRPr="00503630">
        <w:t>) [OTHER], copy</w:t>
      </w:r>
      <w:r>
        <w:t>right in this publication is licensed under a Creative Commons Attribution 4.0 Australia Licence.</w:t>
      </w:r>
    </w:p>
    <w:p w14:paraId="0EA397ED" w14:textId="77777777" w:rsidR="00856B50" w:rsidRDefault="00856B50" w:rsidP="00856B50">
      <w:pPr>
        <w:pStyle w:val="Normaldisclaimerpage"/>
      </w:pPr>
      <w:r>
        <w:t>Creative Commons Attribution 4.0 Australia Licence is a standard form licence agreement that allows you to copy, communicate and adapt this publication provided that you attribute the work to the Commonwealth and abide by the other licence terms.</w:t>
      </w:r>
    </w:p>
    <w:p w14:paraId="35081EF0" w14:textId="77777777" w:rsidR="00856B50" w:rsidRDefault="00856B50" w:rsidP="00856B50">
      <w:pPr>
        <w:pStyle w:val="Normaldisclaimerpage"/>
      </w:pPr>
      <w:r>
        <w:t xml:space="preserve">Further information on the licence terms is available from </w:t>
      </w:r>
      <w:hyperlink r:id="rId15" w:history="1">
        <w:r w:rsidRPr="00AB127C">
          <w:rPr>
            <w:rStyle w:val="Hyperlink"/>
          </w:rPr>
          <w:t>https://creativecommons.org/licenses/by/4.0/</w:t>
        </w:r>
      </w:hyperlink>
      <w:r>
        <w:t>. This publication should be attributed in the following way: © Commonwealth of Australia 2021.</w:t>
      </w:r>
    </w:p>
    <w:p w14:paraId="1397ADBD" w14:textId="77777777" w:rsidR="00856B50" w:rsidRDefault="00856B50" w:rsidP="00856B50">
      <w:pPr>
        <w:pStyle w:val="Heading2notshowing"/>
      </w:pPr>
      <w:r>
        <w:lastRenderedPageBreak/>
        <w:t>Use of the Coat of Arms</w:t>
      </w:r>
    </w:p>
    <w:p w14:paraId="3CF0E940" w14:textId="77777777" w:rsidR="00856B50" w:rsidRDefault="00856B50" w:rsidP="00856B50">
      <w:pPr>
        <w:pStyle w:val="Normaldisclaimerpage"/>
      </w:pPr>
      <w:r>
        <w:t xml:space="preserve">The Department of the Prime Minister and Cabinet sets the terms under which the Coat of Arms is used. Please refer to the Commonwealth Coat of Arms — Information and Guidelines publication available at </w:t>
      </w:r>
      <w:hyperlink r:id="rId16" w:history="1">
        <w:r w:rsidRPr="00AB127C">
          <w:rPr>
            <w:rStyle w:val="Hyperlink"/>
          </w:rPr>
          <w:t>www.pmc.gov.au</w:t>
        </w:r>
      </w:hyperlink>
      <w:r>
        <w:t>.</w:t>
      </w:r>
    </w:p>
    <w:p w14:paraId="013121EF" w14:textId="77777777" w:rsidR="00856B50" w:rsidRDefault="00856B50" w:rsidP="00856B50">
      <w:pPr>
        <w:pStyle w:val="Heading2notshowing"/>
      </w:pPr>
      <w:r>
        <w:t>Contact us</w:t>
      </w:r>
    </w:p>
    <w:p w14:paraId="54EF6D98" w14:textId="77777777" w:rsidR="00856B50" w:rsidRDefault="00856B50" w:rsidP="00856B50">
      <w:pPr>
        <w:pStyle w:val="Normaldisclaimerpage"/>
      </w:pPr>
      <w:r>
        <w:t xml:space="preserve">This publication is available in hard copy or PDF format. All other rights are reserved, including in relation to any Departmental logos or </w:t>
      </w:r>
      <w:proofErr w:type="spellStart"/>
      <w:r>
        <w:t>trade marks</w:t>
      </w:r>
      <w:proofErr w:type="spellEnd"/>
      <w:r>
        <w:t xml:space="preserve"> which may exist. For enquiries regarding the licence and any use of this publication, please contact:</w:t>
      </w:r>
    </w:p>
    <w:p w14:paraId="004C3AAA" w14:textId="77777777" w:rsidR="00856B50" w:rsidRDefault="00856B50" w:rsidP="00856B50">
      <w:pPr>
        <w:pStyle w:val="Normaldisclaimerpage"/>
        <w:ind w:left="567"/>
      </w:pPr>
      <w:r>
        <w:t>Director—Publishing and Communications</w:t>
      </w:r>
      <w:r>
        <w:br/>
        <w:t>Communication Branch</w:t>
      </w:r>
      <w:r>
        <w:br/>
        <w:t>Department of Infrastructure, Transport, Regional Development and Communications</w:t>
      </w:r>
      <w:r>
        <w:br/>
        <w:t>GPO Box 594</w:t>
      </w:r>
      <w:r>
        <w:br/>
        <w:t>Canberra ACT 2601</w:t>
      </w:r>
      <w:r>
        <w:br/>
        <w:t>Australia</w:t>
      </w:r>
    </w:p>
    <w:p w14:paraId="07732D8E" w14:textId="77777777" w:rsidR="00856B50" w:rsidRDefault="00856B50" w:rsidP="00856B50">
      <w:pPr>
        <w:pStyle w:val="Normaldisclaimerpage"/>
        <w:ind w:left="567"/>
      </w:pPr>
      <w:r>
        <w:t xml:space="preserve">Email: </w:t>
      </w:r>
      <w:hyperlink r:id="rId17" w:history="1">
        <w:r w:rsidRPr="00AB127C">
          <w:rPr>
            <w:rStyle w:val="Hyperlink"/>
          </w:rPr>
          <w:t>publishing@communications.gov.au</w:t>
        </w:r>
      </w:hyperlink>
    </w:p>
    <w:p w14:paraId="68A750FD" w14:textId="77777777" w:rsidR="00856B50" w:rsidRDefault="00856B50" w:rsidP="00856B50">
      <w:pPr>
        <w:pStyle w:val="Normaldisclaimerpage"/>
        <w:ind w:left="567"/>
      </w:pPr>
      <w:r>
        <w:t xml:space="preserve">Websites: </w:t>
      </w:r>
      <w:hyperlink r:id="rId18" w:history="1">
        <w:r w:rsidRPr="00AB127C">
          <w:rPr>
            <w:rStyle w:val="Hyperlink"/>
          </w:rPr>
          <w:t>www.infrastructure.gov.au</w:t>
        </w:r>
      </w:hyperlink>
      <w:r>
        <w:t xml:space="preserve"> | </w:t>
      </w:r>
      <w:hyperlink r:id="rId19" w:history="1">
        <w:r w:rsidRPr="00AB127C">
          <w:rPr>
            <w:rStyle w:val="Hyperlink"/>
          </w:rPr>
          <w:t>www.communications.gov.au</w:t>
        </w:r>
      </w:hyperlink>
      <w:r>
        <w:t xml:space="preserve"> | </w:t>
      </w:r>
      <w:hyperlink r:id="rId20" w:history="1">
        <w:r w:rsidRPr="00AB127C">
          <w:rPr>
            <w:rStyle w:val="Hyperlink"/>
          </w:rPr>
          <w:t>www.arts.gov.au</w:t>
        </w:r>
      </w:hyperlink>
      <w:r>
        <w:t>.</w:t>
      </w:r>
      <w:r>
        <w:br w:type="page"/>
      </w:r>
    </w:p>
    <w:p w14:paraId="75DAEF29" w14:textId="77777777" w:rsidR="00856B50" w:rsidRPr="006903D3" w:rsidRDefault="00856B50" w:rsidP="00856B50">
      <w:pPr>
        <w:pStyle w:val="Heading2notshowing"/>
      </w:pPr>
      <w:r w:rsidRPr="006903D3">
        <w:lastRenderedPageBreak/>
        <w:t>Contents</w:t>
      </w:r>
    </w:p>
    <w:p w14:paraId="1F7C9262" w14:textId="1645DA87" w:rsidR="00266A94" w:rsidRDefault="00856B50">
      <w:pPr>
        <w:pStyle w:val="TOC1"/>
        <w:rPr>
          <w:rFonts w:asciiTheme="minorHAnsi" w:eastAsiaTheme="minorEastAsia" w:hAnsiTheme="minorHAnsi"/>
          <w:b w:val="0"/>
          <w:noProof/>
          <w:color w:val="auto"/>
          <w:lang w:eastAsia="en-AU"/>
        </w:rPr>
      </w:pPr>
      <w:r>
        <w:rPr>
          <w:rFonts w:eastAsia="PMingLiU" w:cs="Mangal"/>
          <w:color w:val="0F293A"/>
          <w:sz w:val="24"/>
        </w:rPr>
        <w:fldChar w:fldCharType="begin"/>
      </w:r>
      <w:r>
        <w:rPr>
          <w:rFonts w:eastAsia="PMingLiU" w:cs="Mangal"/>
          <w:color w:val="0F293A"/>
          <w:sz w:val="24"/>
        </w:rPr>
        <w:instrText xml:space="preserve"> TOC \h \z \t "Heading 2,1,Heading 3,2,Heading 4,3" </w:instrText>
      </w:r>
      <w:r>
        <w:rPr>
          <w:rFonts w:eastAsia="PMingLiU" w:cs="Mangal"/>
          <w:color w:val="0F293A"/>
          <w:sz w:val="24"/>
        </w:rPr>
        <w:fldChar w:fldCharType="separate"/>
      </w:r>
      <w:hyperlink w:anchor="_Toc75786226" w:history="1">
        <w:r w:rsidR="00266A94" w:rsidRPr="0041518C">
          <w:rPr>
            <w:rStyle w:val="Hyperlink"/>
            <w:noProof/>
          </w:rPr>
          <w:t>Northern Territory</w:t>
        </w:r>
        <w:r w:rsidR="00266A94">
          <w:rPr>
            <w:noProof/>
            <w:webHidden/>
          </w:rPr>
          <w:tab/>
        </w:r>
        <w:r w:rsidR="00266A94">
          <w:rPr>
            <w:noProof/>
            <w:webHidden/>
          </w:rPr>
          <w:fldChar w:fldCharType="begin"/>
        </w:r>
        <w:r w:rsidR="00266A94">
          <w:rPr>
            <w:noProof/>
            <w:webHidden/>
          </w:rPr>
          <w:instrText xml:space="preserve"> PAGEREF _Toc75786226 \h </w:instrText>
        </w:r>
        <w:r w:rsidR="00266A94">
          <w:rPr>
            <w:noProof/>
            <w:webHidden/>
          </w:rPr>
        </w:r>
        <w:r w:rsidR="00266A94">
          <w:rPr>
            <w:noProof/>
            <w:webHidden/>
          </w:rPr>
          <w:fldChar w:fldCharType="separate"/>
        </w:r>
        <w:r w:rsidR="00266A94">
          <w:rPr>
            <w:noProof/>
            <w:webHidden/>
          </w:rPr>
          <w:t>7</w:t>
        </w:r>
        <w:r w:rsidR="00266A94">
          <w:rPr>
            <w:noProof/>
            <w:webHidden/>
          </w:rPr>
          <w:fldChar w:fldCharType="end"/>
        </w:r>
      </w:hyperlink>
    </w:p>
    <w:p w14:paraId="09086F67" w14:textId="004C5212" w:rsidR="00266A94" w:rsidRDefault="00266A94" w:rsidP="00266A94">
      <w:pPr>
        <w:pStyle w:val="TOC2"/>
        <w:rPr>
          <w:rFonts w:asciiTheme="minorHAnsi" w:eastAsiaTheme="minorEastAsia" w:hAnsiTheme="minorHAnsi"/>
          <w:noProof/>
          <w:sz w:val="22"/>
          <w:lang w:eastAsia="en-AU"/>
        </w:rPr>
      </w:pPr>
      <w:hyperlink w:anchor="_Toc75786227" w:history="1">
        <w:r w:rsidRPr="0041518C">
          <w:rPr>
            <w:rStyle w:val="Hyperlink"/>
            <w:noProof/>
          </w:rPr>
          <w:t>Yum Cha Arts</w:t>
        </w:r>
        <w:r>
          <w:rPr>
            <w:noProof/>
            <w:webHidden/>
          </w:rPr>
          <w:tab/>
        </w:r>
        <w:r>
          <w:rPr>
            <w:noProof/>
            <w:webHidden/>
          </w:rPr>
          <w:fldChar w:fldCharType="begin"/>
        </w:r>
        <w:r>
          <w:rPr>
            <w:noProof/>
            <w:webHidden/>
          </w:rPr>
          <w:instrText xml:space="preserve"> PAGEREF _Toc75786227 \h </w:instrText>
        </w:r>
        <w:r>
          <w:rPr>
            <w:noProof/>
            <w:webHidden/>
          </w:rPr>
        </w:r>
        <w:r>
          <w:rPr>
            <w:noProof/>
            <w:webHidden/>
          </w:rPr>
          <w:fldChar w:fldCharType="separate"/>
        </w:r>
        <w:r>
          <w:rPr>
            <w:noProof/>
            <w:webHidden/>
          </w:rPr>
          <w:t>7</w:t>
        </w:r>
        <w:r>
          <w:rPr>
            <w:noProof/>
            <w:webHidden/>
          </w:rPr>
          <w:fldChar w:fldCharType="end"/>
        </w:r>
      </w:hyperlink>
    </w:p>
    <w:p w14:paraId="23A685EE" w14:textId="6BC1AC53" w:rsidR="00266A94" w:rsidRDefault="00266A94">
      <w:pPr>
        <w:pStyle w:val="TOC3"/>
        <w:rPr>
          <w:rFonts w:asciiTheme="minorHAnsi" w:eastAsiaTheme="minorEastAsia" w:hAnsiTheme="minorHAnsi"/>
          <w:noProof/>
          <w:sz w:val="22"/>
          <w:lang w:eastAsia="en-AU"/>
        </w:rPr>
      </w:pPr>
      <w:hyperlink w:anchor="_Toc75786228" w:history="1">
        <w:r w:rsidRPr="0041518C">
          <w:rPr>
            <w:rStyle w:val="Hyperlink"/>
            <w:noProof/>
          </w:rPr>
          <w:t>Cloudlines—Phase 2 Development</w:t>
        </w:r>
        <w:r>
          <w:rPr>
            <w:noProof/>
            <w:webHidden/>
          </w:rPr>
          <w:tab/>
        </w:r>
        <w:r>
          <w:rPr>
            <w:noProof/>
            <w:webHidden/>
          </w:rPr>
          <w:fldChar w:fldCharType="begin"/>
        </w:r>
        <w:r>
          <w:rPr>
            <w:noProof/>
            <w:webHidden/>
          </w:rPr>
          <w:instrText xml:space="preserve"> PAGEREF _Toc75786228 \h </w:instrText>
        </w:r>
        <w:r>
          <w:rPr>
            <w:noProof/>
            <w:webHidden/>
          </w:rPr>
        </w:r>
        <w:r>
          <w:rPr>
            <w:noProof/>
            <w:webHidden/>
          </w:rPr>
          <w:fldChar w:fldCharType="separate"/>
        </w:r>
        <w:r>
          <w:rPr>
            <w:noProof/>
            <w:webHidden/>
          </w:rPr>
          <w:t>7</w:t>
        </w:r>
        <w:r>
          <w:rPr>
            <w:noProof/>
            <w:webHidden/>
          </w:rPr>
          <w:fldChar w:fldCharType="end"/>
        </w:r>
      </w:hyperlink>
    </w:p>
    <w:p w14:paraId="466CC830" w14:textId="7AC54D93" w:rsidR="00266A94" w:rsidRDefault="00266A94" w:rsidP="00266A94">
      <w:pPr>
        <w:pStyle w:val="TOC2"/>
        <w:rPr>
          <w:rFonts w:asciiTheme="minorHAnsi" w:eastAsiaTheme="minorEastAsia" w:hAnsiTheme="minorHAnsi"/>
          <w:noProof/>
          <w:sz w:val="22"/>
          <w:lang w:eastAsia="en-AU"/>
        </w:rPr>
      </w:pPr>
      <w:hyperlink w:anchor="_Toc75786229" w:history="1">
        <w:r w:rsidRPr="0041518C">
          <w:rPr>
            <w:rStyle w:val="Hyperlink"/>
            <w:noProof/>
          </w:rPr>
          <w:t>Katherine Regional Arts</w:t>
        </w:r>
        <w:r>
          <w:rPr>
            <w:noProof/>
            <w:webHidden/>
          </w:rPr>
          <w:tab/>
        </w:r>
        <w:r>
          <w:rPr>
            <w:noProof/>
            <w:webHidden/>
          </w:rPr>
          <w:fldChar w:fldCharType="begin"/>
        </w:r>
        <w:r>
          <w:rPr>
            <w:noProof/>
            <w:webHidden/>
          </w:rPr>
          <w:instrText xml:space="preserve"> PAGEREF _Toc75786229 \h </w:instrText>
        </w:r>
        <w:r>
          <w:rPr>
            <w:noProof/>
            <w:webHidden/>
          </w:rPr>
        </w:r>
        <w:r>
          <w:rPr>
            <w:noProof/>
            <w:webHidden/>
          </w:rPr>
          <w:fldChar w:fldCharType="separate"/>
        </w:r>
        <w:r>
          <w:rPr>
            <w:noProof/>
            <w:webHidden/>
          </w:rPr>
          <w:t>7</w:t>
        </w:r>
        <w:r>
          <w:rPr>
            <w:noProof/>
            <w:webHidden/>
          </w:rPr>
          <w:fldChar w:fldCharType="end"/>
        </w:r>
      </w:hyperlink>
    </w:p>
    <w:p w14:paraId="5648B347" w14:textId="58C293E2" w:rsidR="00266A94" w:rsidRDefault="00266A94">
      <w:pPr>
        <w:pStyle w:val="TOC3"/>
        <w:rPr>
          <w:rFonts w:asciiTheme="minorHAnsi" w:eastAsiaTheme="minorEastAsia" w:hAnsiTheme="minorHAnsi"/>
          <w:noProof/>
          <w:sz w:val="22"/>
          <w:lang w:eastAsia="en-AU"/>
        </w:rPr>
      </w:pPr>
      <w:hyperlink w:anchor="_Toc75786230" w:history="1">
        <w:r w:rsidRPr="0041518C">
          <w:rPr>
            <w:rStyle w:val="Hyperlink"/>
            <w:noProof/>
          </w:rPr>
          <w:t>Remote/Female/Loud!</w:t>
        </w:r>
        <w:r>
          <w:rPr>
            <w:noProof/>
            <w:webHidden/>
          </w:rPr>
          <w:tab/>
        </w:r>
        <w:r>
          <w:rPr>
            <w:noProof/>
            <w:webHidden/>
          </w:rPr>
          <w:fldChar w:fldCharType="begin"/>
        </w:r>
        <w:r>
          <w:rPr>
            <w:noProof/>
            <w:webHidden/>
          </w:rPr>
          <w:instrText xml:space="preserve"> PAGEREF _Toc75786230 \h </w:instrText>
        </w:r>
        <w:r>
          <w:rPr>
            <w:noProof/>
            <w:webHidden/>
          </w:rPr>
        </w:r>
        <w:r>
          <w:rPr>
            <w:noProof/>
            <w:webHidden/>
          </w:rPr>
          <w:fldChar w:fldCharType="separate"/>
        </w:r>
        <w:r>
          <w:rPr>
            <w:noProof/>
            <w:webHidden/>
          </w:rPr>
          <w:t>7</w:t>
        </w:r>
        <w:r>
          <w:rPr>
            <w:noProof/>
            <w:webHidden/>
          </w:rPr>
          <w:fldChar w:fldCharType="end"/>
        </w:r>
      </w:hyperlink>
    </w:p>
    <w:p w14:paraId="3E127C77" w14:textId="18A7C313" w:rsidR="00266A94" w:rsidRDefault="00266A94" w:rsidP="00266A94">
      <w:pPr>
        <w:pStyle w:val="TOC2"/>
        <w:rPr>
          <w:rFonts w:asciiTheme="minorHAnsi" w:eastAsiaTheme="minorEastAsia" w:hAnsiTheme="minorHAnsi"/>
          <w:noProof/>
          <w:sz w:val="22"/>
          <w:lang w:eastAsia="en-AU"/>
        </w:rPr>
      </w:pPr>
      <w:hyperlink w:anchor="_Toc75786231" w:history="1">
        <w:r w:rsidRPr="0041518C">
          <w:rPr>
            <w:rStyle w:val="Hyperlink"/>
            <w:noProof/>
          </w:rPr>
          <w:t>Ashleigh Musk</w:t>
        </w:r>
        <w:r>
          <w:rPr>
            <w:noProof/>
            <w:webHidden/>
          </w:rPr>
          <w:tab/>
        </w:r>
        <w:r>
          <w:rPr>
            <w:noProof/>
            <w:webHidden/>
          </w:rPr>
          <w:fldChar w:fldCharType="begin"/>
        </w:r>
        <w:r>
          <w:rPr>
            <w:noProof/>
            <w:webHidden/>
          </w:rPr>
          <w:instrText xml:space="preserve"> PAGEREF _Toc75786231 \h </w:instrText>
        </w:r>
        <w:r>
          <w:rPr>
            <w:noProof/>
            <w:webHidden/>
          </w:rPr>
        </w:r>
        <w:r>
          <w:rPr>
            <w:noProof/>
            <w:webHidden/>
          </w:rPr>
          <w:fldChar w:fldCharType="separate"/>
        </w:r>
        <w:r>
          <w:rPr>
            <w:noProof/>
            <w:webHidden/>
          </w:rPr>
          <w:t>7</w:t>
        </w:r>
        <w:r>
          <w:rPr>
            <w:noProof/>
            <w:webHidden/>
          </w:rPr>
          <w:fldChar w:fldCharType="end"/>
        </w:r>
      </w:hyperlink>
    </w:p>
    <w:p w14:paraId="663DBA9E" w14:textId="6E8DCAE8" w:rsidR="00266A94" w:rsidRDefault="00266A94">
      <w:pPr>
        <w:pStyle w:val="TOC3"/>
        <w:rPr>
          <w:rFonts w:asciiTheme="minorHAnsi" w:eastAsiaTheme="minorEastAsia" w:hAnsiTheme="minorHAnsi"/>
          <w:noProof/>
          <w:sz w:val="22"/>
          <w:lang w:eastAsia="en-AU"/>
        </w:rPr>
      </w:pPr>
      <w:hyperlink w:anchor="_Toc75786232" w:history="1">
        <w:r w:rsidRPr="0041518C">
          <w:rPr>
            <w:rStyle w:val="Hyperlink"/>
            <w:noProof/>
          </w:rPr>
          <w:t>Professional Development in Dance Dramaturgy</w:t>
        </w:r>
        <w:r>
          <w:rPr>
            <w:noProof/>
            <w:webHidden/>
          </w:rPr>
          <w:tab/>
        </w:r>
        <w:r>
          <w:rPr>
            <w:noProof/>
            <w:webHidden/>
          </w:rPr>
          <w:fldChar w:fldCharType="begin"/>
        </w:r>
        <w:r>
          <w:rPr>
            <w:noProof/>
            <w:webHidden/>
          </w:rPr>
          <w:instrText xml:space="preserve"> PAGEREF _Toc75786232 \h </w:instrText>
        </w:r>
        <w:r>
          <w:rPr>
            <w:noProof/>
            <w:webHidden/>
          </w:rPr>
        </w:r>
        <w:r>
          <w:rPr>
            <w:noProof/>
            <w:webHidden/>
          </w:rPr>
          <w:fldChar w:fldCharType="separate"/>
        </w:r>
        <w:r>
          <w:rPr>
            <w:noProof/>
            <w:webHidden/>
          </w:rPr>
          <w:t>7</w:t>
        </w:r>
        <w:r>
          <w:rPr>
            <w:noProof/>
            <w:webHidden/>
          </w:rPr>
          <w:fldChar w:fldCharType="end"/>
        </w:r>
      </w:hyperlink>
    </w:p>
    <w:p w14:paraId="692D33FC" w14:textId="31C511CB" w:rsidR="00266A94" w:rsidRDefault="00266A94" w:rsidP="00266A94">
      <w:pPr>
        <w:pStyle w:val="TOC2"/>
        <w:rPr>
          <w:rFonts w:asciiTheme="minorHAnsi" w:eastAsiaTheme="minorEastAsia" w:hAnsiTheme="minorHAnsi"/>
          <w:noProof/>
          <w:sz w:val="22"/>
          <w:lang w:eastAsia="en-AU"/>
        </w:rPr>
      </w:pPr>
      <w:hyperlink w:anchor="_Toc75786233" w:history="1">
        <w:r w:rsidRPr="0041518C">
          <w:rPr>
            <w:rStyle w:val="Hyperlink"/>
            <w:noProof/>
          </w:rPr>
          <w:t>Incite Arts Incorporated</w:t>
        </w:r>
        <w:r>
          <w:rPr>
            <w:noProof/>
            <w:webHidden/>
          </w:rPr>
          <w:tab/>
        </w:r>
        <w:r>
          <w:rPr>
            <w:noProof/>
            <w:webHidden/>
          </w:rPr>
          <w:fldChar w:fldCharType="begin"/>
        </w:r>
        <w:r>
          <w:rPr>
            <w:noProof/>
            <w:webHidden/>
          </w:rPr>
          <w:instrText xml:space="preserve"> PAGEREF _Toc75786233 \h </w:instrText>
        </w:r>
        <w:r>
          <w:rPr>
            <w:noProof/>
            <w:webHidden/>
          </w:rPr>
        </w:r>
        <w:r>
          <w:rPr>
            <w:noProof/>
            <w:webHidden/>
          </w:rPr>
          <w:fldChar w:fldCharType="separate"/>
        </w:r>
        <w:r>
          <w:rPr>
            <w:noProof/>
            <w:webHidden/>
          </w:rPr>
          <w:t>7</w:t>
        </w:r>
        <w:r>
          <w:rPr>
            <w:noProof/>
            <w:webHidden/>
          </w:rPr>
          <w:fldChar w:fldCharType="end"/>
        </w:r>
      </w:hyperlink>
    </w:p>
    <w:p w14:paraId="06303CAB" w14:textId="6BC8BDC6" w:rsidR="00266A94" w:rsidRDefault="00266A94">
      <w:pPr>
        <w:pStyle w:val="TOC3"/>
        <w:rPr>
          <w:rFonts w:asciiTheme="minorHAnsi" w:eastAsiaTheme="minorEastAsia" w:hAnsiTheme="minorHAnsi"/>
          <w:noProof/>
          <w:sz w:val="22"/>
          <w:lang w:eastAsia="en-AU"/>
        </w:rPr>
      </w:pPr>
      <w:hyperlink w:anchor="_Toc75786234" w:history="1">
        <w:r w:rsidRPr="0041518C">
          <w:rPr>
            <w:rStyle w:val="Hyperlink"/>
            <w:noProof/>
          </w:rPr>
          <w:t>Strong Feelings 2022</w:t>
        </w:r>
        <w:r>
          <w:rPr>
            <w:noProof/>
            <w:webHidden/>
          </w:rPr>
          <w:tab/>
        </w:r>
        <w:r>
          <w:rPr>
            <w:noProof/>
            <w:webHidden/>
          </w:rPr>
          <w:fldChar w:fldCharType="begin"/>
        </w:r>
        <w:r>
          <w:rPr>
            <w:noProof/>
            <w:webHidden/>
          </w:rPr>
          <w:instrText xml:space="preserve"> PAGEREF _Toc75786234 \h </w:instrText>
        </w:r>
        <w:r>
          <w:rPr>
            <w:noProof/>
            <w:webHidden/>
          </w:rPr>
        </w:r>
        <w:r>
          <w:rPr>
            <w:noProof/>
            <w:webHidden/>
          </w:rPr>
          <w:fldChar w:fldCharType="separate"/>
        </w:r>
        <w:r>
          <w:rPr>
            <w:noProof/>
            <w:webHidden/>
          </w:rPr>
          <w:t>7</w:t>
        </w:r>
        <w:r>
          <w:rPr>
            <w:noProof/>
            <w:webHidden/>
          </w:rPr>
          <w:fldChar w:fldCharType="end"/>
        </w:r>
      </w:hyperlink>
    </w:p>
    <w:p w14:paraId="039411BD" w14:textId="1830A49C" w:rsidR="00266A94" w:rsidRDefault="00266A94" w:rsidP="00266A94">
      <w:pPr>
        <w:pStyle w:val="TOC2"/>
        <w:rPr>
          <w:rFonts w:asciiTheme="minorHAnsi" w:eastAsiaTheme="minorEastAsia" w:hAnsiTheme="minorHAnsi"/>
          <w:noProof/>
          <w:sz w:val="22"/>
          <w:lang w:eastAsia="en-AU"/>
        </w:rPr>
      </w:pPr>
      <w:hyperlink w:anchor="_Toc75786235" w:history="1">
        <w:r w:rsidRPr="0041518C">
          <w:rPr>
            <w:rStyle w:val="Hyperlink"/>
            <w:noProof/>
          </w:rPr>
          <w:t>Haneen Martin</w:t>
        </w:r>
        <w:r>
          <w:rPr>
            <w:noProof/>
            <w:webHidden/>
          </w:rPr>
          <w:tab/>
        </w:r>
        <w:r>
          <w:rPr>
            <w:noProof/>
            <w:webHidden/>
          </w:rPr>
          <w:fldChar w:fldCharType="begin"/>
        </w:r>
        <w:r>
          <w:rPr>
            <w:noProof/>
            <w:webHidden/>
          </w:rPr>
          <w:instrText xml:space="preserve"> PAGEREF _Toc75786235 \h </w:instrText>
        </w:r>
        <w:r>
          <w:rPr>
            <w:noProof/>
            <w:webHidden/>
          </w:rPr>
        </w:r>
        <w:r>
          <w:rPr>
            <w:noProof/>
            <w:webHidden/>
          </w:rPr>
          <w:fldChar w:fldCharType="separate"/>
        </w:r>
        <w:r>
          <w:rPr>
            <w:noProof/>
            <w:webHidden/>
          </w:rPr>
          <w:t>7</w:t>
        </w:r>
        <w:r>
          <w:rPr>
            <w:noProof/>
            <w:webHidden/>
          </w:rPr>
          <w:fldChar w:fldCharType="end"/>
        </w:r>
      </w:hyperlink>
    </w:p>
    <w:p w14:paraId="62793A2D" w14:textId="3B735E19" w:rsidR="00266A94" w:rsidRDefault="00266A94">
      <w:pPr>
        <w:pStyle w:val="TOC3"/>
        <w:rPr>
          <w:rFonts w:asciiTheme="minorHAnsi" w:eastAsiaTheme="minorEastAsia" w:hAnsiTheme="minorHAnsi"/>
          <w:noProof/>
          <w:sz w:val="22"/>
          <w:lang w:eastAsia="en-AU"/>
        </w:rPr>
      </w:pPr>
      <w:hyperlink w:anchor="_Toc75786236" w:history="1">
        <w:r w:rsidRPr="0041518C">
          <w:rPr>
            <w:rStyle w:val="Hyperlink"/>
            <w:noProof/>
          </w:rPr>
          <w:t>Publishing NT Writers and Editors of Colour</w:t>
        </w:r>
        <w:r>
          <w:rPr>
            <w:noProof/>
            <w:webHidden/>
          </w:rPr>
          <w:tab/>
        </w:r>
        <w:r>
          <w:rPr>
            <w:noProof/>
            <w:webHidden/>
          </w:rPr>
          <w:fldChar w:fldCharType="begin"/>
        </w:r>
        <w:r>
          <w:rPr>
            <w:noProof/>
            <w:webHidden/>
          </w:rPr>
          <w:instrText xml:space="preserve"> PAGEREF _Toc75786236 \h </w:instrText>
        </w:r>
        <w:r>
          <w:rPr>
            <w:noProof/>
            <w:webHidden/>
          </w:rPr>
        </w:r>
        <w:r>
          <w:rPr>
            <w:noProof/>
            <w:webHidden/>
          </w:rPr>
          <w:fldChar w:fldCharType="separate"/>
        </w:r>
        <w:r>
          <w:rPr>
            <w:noProof/>
            <w:webHidden/>
          </w:rPr>
          <w:t>7</w:t>
        </w:r>
        <w:r>
          <w:rPr>
            <w:noProof/>
            <w:webHidden/>
          </w:rPr>
          <w:fldChar w:fldCharType="end"/>
        </w:r>
      </w:hyperlink>
    </w:p>
    <w:p w14:paraId="5FB9CB3A" w14:textId="2AED4FA0" w:rsidR="00266A94" w:rsidRDefault="00266A94" w:rsidP="00266A94">
      <w:pPr>
        <w:pStyle w:val="TOC2"/>
        <w:rPr>
          <w:rFonts w:asciiTheme="minorHAnsi" w:eastAsiaTheme="minorEastAsia" w:hAnsiTheme="minorHAnsi"/>
          <w:noProof/>
          <w:sz w:val="22"/>
          <w:lang w:eastAsia="en-AU"/>
        </w:rPr>
      </w:pPr>
      <w:hyperlink w:anchor="_Toc75786237" w:history="1">
        <w:r w:rsidRPr="0041518C">
          <w:rPr>
            <w:rStyle w:val="Hyperlink"/>
            <w:noProof/>
          </w:rPr>
          <w:t>Edward Gould</w:t>
        </w:r>
        <w:r>
          <w:rPr>
            <w:noProof/>
            <w:webHidden/>
          </w:rPr>
          <w:tab/>
        </w:r>
        <w:r>
          <w:rPr>
            <w:noProof/>
            <w:webHidden/>
          </w:rPr>
          <w:fldChar w:fldCharType="begin"/>
        </w:r>
        <w:r>
          <w:rPr>
            <w:noProof/>
            <w:webHidden/>
          </w:rPr>
          <w:instrText xml:space="preserve"> PAGEREF _Toc75786237 \h </w:instrText>
        </w:r>
        <w:r>
          <w:rPr>
            <w:noProof/>
            <w:webHidden/>
          </w:rPr>
        </w:r>
        <w:r>
          <w:rPr>
            <w:noProof/>
            <w:webHidden/>
          </w:rPr>
          <w:fldChar w:fldCharType="separate"/>
        </w:r>
        <w:r>
          <w:rPr>
            <w:noProof/>
            <w:webHidden/>
          </w:rPr>
          <w:t>8</w:t>
        </w:r>
        <w:r>
          <w:rPr>
            <w:noProof/>
            <w:webHidden/>
          </w:rPr>
          <w:fldChar w:fldCharType="end"/>
        </w:r>
      </w:hyperlink>
    </w:p>
    <w:p w14:paraId="75B66C13" w14:textId="7F18EE45" w:rsidR="00266A94" w:rsidRDefault="00266A94">
      <w:pPr>
        <w:pStyle w:val="TOC3"/>
        <w:rPr>
          <w:rFonts w:asciiTheme="minorHAnsi" w:eastAsiaTheme="minorEastAsia" w:hAnsiTheme="minorHAnsi"/>
          <w:noProof/>
          <w:sz w:val="22"/>
          <w:lang w:eastAsia="en-AU"/>
        </w:rPr>
      </w:pPr>
      <w:hyperlink w:anchor="_Toc75786238" w:history="1">
        <w:r w:rsidRPr="0041518C">
          <w:rPr>
            <w:rStyle w:val="Hyperlink"/>
            <w:noProof/>
          </w:rPr>
          <w:t>Alice Under the Skin</w:t>
        </w:r>
        <w:r>
          <w:rPr>
            <w:noProof/>
            <w:webHidden/>
          </w:rPr>
          <w:tab/>
        </w:r>
        <w:r>
          <w:rPr>
            <w:noProof/>
            <w:webHidden/>
          </w:rPr>
          <w:fldChar w:fldCharType="begin"/>
        </w:r>
        <w:r>
          <w:rPr>
            <w:noProof/>
            <w:webHidden/>
          </w:rPr>
          <w:instrText xml:space="preserve"> PAGEREF _Toc75786238 \h </w:instrText>
        </w:r>
        <w:r>
          <w:rPr>
            <w:noProof/>
            <w:webHidden/>
          </w:rPr>
        </w:r>
        <w:r>
          <w:rPr>
            <w:noProof/>
            <w:webHidden/>
          </w:rPr>
          <w:fldChar w:fldCharType="separate"/>
        </w:r>
        <w:r>
          <w:rPr>
            <w:noProof/>
            <w:webHidden/>
          </w:rPr>
          <w:t>8</w:t>
        </w:r>
        <w:r>
          <w:rPr>
            <w:noProof/>
            <w:webHidden/>
          </w:rPr>
          <w:fldChar w:fldCharType="end"/>
        </w:r>
      </w:hyperlink>
    </w:p>
    <w:p w14:paraId="725D0657" w14:textId="3AC74FDD" w:rsidR="00266A94" w:rsidRDefault="00266A94" w:rsidP="00266A94">
      <w:pPr>
        <w:pStyle w:val="TOC2"/>
        <w:rPr>
          <w:rFonts w:asciiTheme="minorHAnsi" w:eastAsiaTheme="minorEastAsia" w:hAnsiTheme="minorHAnsi"/>
          <w:noProof/>
          <w:sz w:val="22"/>
          <w:lang w:eastAsia="en-AU"/>
        </w:rPr>
      </w:pPr>
      <w:hyperlink w:anchor="_Toc75786239" w:history="1">
        <w:r w:rsidRPr="0041518C">
          <w:rPr>
            <w:rStyle w:val="Hyperlink"/>
            <w:noProof/>
          </w:rPr>
          <w:t>Ghost Gum Rhythm &amp; Blues</w:t>
        </w:r>
        <w:r>
          <w:rPr>
            <w:noProof/>
            <w:webHidden/>
          </w:rPr>
          <w:tab/>
        </w:r>
        <w:r>
          <w:rPr>
            <w:noProof/>
            <w:webHidden/>
          </w:rPr>
          <w:fldChar w:fldCharType="begin"/>
        </w:r>
        <w:r>
          <w:rPr>
            <w:noProof/>
            <w:webHidden/>
          </w:rPr>
          <w:instrText xml:space="preserve"> PAGEREF _Toc75786239 \h </w:instrText>
        </w:r>
        <w:r>
          <w:rPr>
            <w:noProof/>
            <w:webHidden/>
          </w:rPr>
        </w:r>
        <w:r>
          <w:rPr>
            <w:noProof/>
            <w:webHidden/>
          </w:rPr>
          <w:fldChar w:fldCharType="separate"/>
        </w:r>
        <w:r>
          <w:rPr>
            <w:noProof/>
            <w:webHidden/>
          </w:rPr>
          <w:t>8</w:t>
        </w:r>
        <w:r>
          <w:rPr>
            <w:noProof/>
            <w:webHidden/>
          </w:rPr>
          <w:fldChar w:fldCharType="end"/>
        </w:r>
      </w:hyperlink>
    </w:p>
    <w:p w14:paraId="75C9381B" w14:textId="05D9FB05" w:rsidR="00266A94" w:rsidRDefault="00266A94">
      <w:pPr>
        <w:pStyle w:val="TOC3"/>
        <w:rPr>
          <w:rFonts w:asciiTheme="minorHAnsi" w:eastAsiaTheme="minorEastAsia" w:hAnsiTheme="minorHAnsi"/>
          <w:noProof/>
          <w:sz w:val="22"/>
          <w:lang w:eastAsia="en-AU"/>
        </w:rPr>
      </w:pPr>
      <w:hyperlink w:anchor="_Toc75786240" w:history="1">
        <w:r w:rsidRPr="0041518C">
          <w:rPr>
            <w:rStyle w:val="Hyperlink"/>
            <w:noProof/>
          </w:rPr>
          <w:t>Ghost Gum Festival Values its Artists and Audiences</w:t>
        </w:r>
        <w:r>
          <w:rPr>
            <w:noProof/>
            <w:webHidden/>
          </w:rPr>
          <w:tab/>
        </w:r>
        <w:r>
          <w:rPr>
            <w:noProof/>
            <w:webHidden/>
          </w:rPr>
          <w:fldChar w:fldCharType="begin"/>
        </w:r>
        <w:r>
          <w:rPr>
            <w:noProof/>
            <w:webHidden/>
          </w:rPr>
          <w:instrText xml:space="preserve"> PAGEREF _Toc75786240 \h </w:instrText>
        </w:r>
        <w:r>
          <w:rPr>
            <w:noProof/>
            <w:webHidden/>
          </w:rPr>
        </w:r>
        <w:r>
          <w:rPr>
            <w:noProof/>
            <w:webHidden/>
          </w:rPr>
          <w:fldChar w:fldCharType="separate"/>
        </w:r>
        <w:r>
          <w:rPr>
            <w:noProof/>
            <w:webHidden/>
          </w:rPr>
          <w:t>8</w:t>
        </w:r>
        <w:r>
          <w:rPr>
            <w:noProof/>
            <w:webHidden/>
          </w:rPr>
          <w:fldChar w:fldCharType="end"/>
        </w:r>
      </w:hyperlink>
    </w:p>
    <w:p w14:paraId="437A516E" w14:textId="62D8DF40" w:rsidR="00266A94" w:rsidRDefault="00266A94">
      <w:pPr>
        <w:pStyle w:val="TOC1"/>
        <w:rPr>
          <w:rFonts w:asciiTheme="minorHAnsi" w:eastAsiaTheme="minorEastAsia" w:hAnsiTheme="minorHAnsi"/>
          <w:b w:val="0"/>
          <w:noProof/>
          <w:color w:val="auto"/>
          <w:lang w:eastAsia="en-AU"/>
        </w:rPr>
      </w:pPr>
      <w:hyperlink w:anchor="_Toc75786241" w:history="1">
        <w:r w:rsidRPr="0041518C">
          <w:rPr>
            <w:rStyle w:val="Hyperlink"/>
            <w:noProof/>
          </w:rPr>
          <w:t>Queensland</w:t>
        </w:r>
        <w:r>
          <w:rPr>
            <w:noProof/>
            <w:webHidden/>
          </w:rPr>
          <w:tab/>
        </w:r>
        <w:r>
          <w:rPr>
            <w:noProof/>
            <w:webHidden/>
          </w:rPr>
          <w:fldChar w:fldCharType="begin"/>
        </w:r>
        <w:r>
          <w:rPr>
            <w:noProof/>
            <w:webHidden/>
          </w:rPr>
          <w:instrText xml:space="preserve"> PAGEREF _Toc75786241 \h </w:instrText>
        </w:r>
        <w:r>
          <w:rPr>
            <w:noProof/>
            <w:webHidden/>
          </w:rPr>
        </w:r>
        <w:r>
          <w:rPr>
            <w:noProof/>
            <w:webHidden/>
          </w:rPr>
          <w:fldChar w:fldCharType="separate"/>
        </w:r>
        <w:r>
          <w:rPr>
            <w:noProof/>
            <w:webHidden/>
          </w:rPr>
          <w:t>8</w:t>
        </w:r>
        <w:r>
          <w:rPr>
            <w:noProof/>
            <w:webHidden/>
          </w:rPr>
          <w:fldChar w:fldCharType="end"/>
        </w:r>
      </w:hyperlink>
    </w:p>
    <w:p w14:paraId="4692B8E9" w14:textId="4B8EA87A" w:rsidR="00266A94" w:rsidRDefault="00266A94" w:rsidP="00266A94">
      <w:pPr>
        <w:pStyle w:val="TOC2"/>
        <w:rPr>
          <w:rFonts w:asciiTheme="minorHAnsi" w:eastAsiaTheme="minorEastAsia" w:hAnsiTheme="minorHAnsi"/>
          <w:noProof/>
          <w:sz w:val="22"/>
          <w:lang w:eastAsia="en-AU"/>
        </w:rPr>
      </w:pPr>
      <w:hyperlink w:anchor="_Toc75786242" w:history="1">
        <w:r w:rsidRPr="0041518C">
          <w:rPr>
            <w:rStyle w:val="Hyperlink"/>
            <w:noProof/>
          </w:rPr>
          <w:t>Cairns &amp; District Chinese Association Inc (CADCAI)</w:t>
        </w:r>
        <w:r>
          <w:rPr>
            <w:noProof/>
            <w:webHidden/>
          </w:rPr>
          <w:tab/>
        </w:r>
        <w:r>
          <w:rPr>
            <w:noProof/>
            <w:webHidden/>
          </w:rPr>
          <w:fldChar w:fldCharType="begin"/>
        </w:r>
        <w:r>
          <w:rPr>
            <w:noProof/>
            <w:webHidden/>
          </w:rPr>
          <w:instrText xml:space="preserve"> PAGEREF _Toc75786242 \h </w:instrText>
        </w:r>
        <w:r>
          <w:rPr>
            <w:noProof/>
            <w:webHidden/>
          </w:rPr>
        </w:r>
        <w:r>
          <w:rPr>
            <w:noProof/>
            <w:webHidden/>
          </w:rPr>
          <w:fldChar w:fldCharType="separate"/>
        </w:r>
        <w:r>
          <w:rPr>
            <w:noProof/>
            <w:webHidden/>
          </w:rPr>
          <w:t>8</w:t>
        </w:r>
        <w:r>
          <w:rPr>
            <w:noProof/>
            <w:webHidden/>
          </w:rPr>
          <w:fldChar w:fldCharType="end"/>
        </w:r>
      </w:hyperlink>
    </w:p>
    <w:p w14:paraId="05CC9538" w14:textId="14E6B78D" w:rsidR="00266A94" w:rsidRDefault="00266A94">
      <w:pPr>
        <w:pStyle w:val="TOC3"/>
        <w:rPr>
          <w:rFonts w:asciiTheme="minorHAnsi" w:eastAsiaTheme="minorEastAsia" w:hAnsiTheme="minorHAnsi"/>
          <w:noProof/>
          <w:sz w:val="22"/>
          <w:lang w:eastAsia="en-AU"/>
        </w:rPr>
      </w:pPr>
      <w:hyperlink w:anchor="_Toc75786243" w:history="1">
        <w:r w:rsidRPr="0041518C">
          <w:rPr>
            <w:rStyle w:val="Hyperlink"/>
            <w:noProof/>
          </w:rPr>
          <w:t>Lion Tales</w:t>
        </w:r>
        <w:r>
          <w:rPr>
            <w:noProof/>
            <w:webHidden/>
          </w:rPr>
          <w:tab/>
        </w:r>
        <w:r>
          <w:rPr>
            <w:noProof/>
            <w:webHidden/>
          </w:rPr>
          <w:fldChar w:fldCharType="begin"/>
        </w:r>
        <w:r>
          <w:rPr>
            <w:noProof/>
            <w:webHidden/>
          </w:rPr>
          <w:instrText xml:space="preserve"> PAGEREF _Toc75786243 \h </w:instrText>
        </w:r>
        <w:r>
          <w:rPr>
            <w:noProof/>
            <w:webHidden/>
          </w:rPr>
        </w:r>
        <w:r>
          <w:rPr>
            <w:noProof/>
            <w:webHidden/>
          </w:rPr>
          <w:fldChar w:fldCharType="separate"/>
        </w:r>
        <w:r>
          <w:rPr>
            <w:noProof/>
            <w:webHidden/>
          </w:rPr>
          <w:t>8</w:t>
        </w:r>
        <w:r>
          <w:rPr>
            <w:noProof/>
            <w:webHidden/>
          </w:rPr>
          <w:fldChar w:fldCharType="end"/>
        </w:r>
      </w:hyperlink>
    </w:p>
    <w:p w14:paraId="14853F44" w14:textId="46A9BE07" w:rsidR="00266A94" w:rsidRDefault="00266A94" w:rsidP="00266A94">
      <w:pPr>
        <w:pStyle w:val="TOC2"/>
        <w:rPr>
          <w:rFonts w:asciiTheme="minorHAnsi" w:eastAsiaTheme="minorEastAsia" w:hAnsiTheme="minorHAnsi"/>
          <w:noProof/>
          <w:sz w:val="22"/>
          <w:lang w:eastAsia="en-AU"/>
        </w:rPr>
      </w:pPr>
      <w:hyperlink w:anchor="_Toc75786244" w:history="1">
        <w:r w:rsidRPr="0041518C">
          <w:rPr>
            <w:rStyle w:val="Hyperlink"/>
            <w:noProof/>
          </w:rPr>
          <w:t>Southern Moreton Bay Islands Chamber of Commerce Inc</w:t>
        </w:r>
        <w:r>
          <w:rPr>
            <w:noProof/>
            <w:webHidden/>
          </w:rPr>
          <w:tab/>
        </w:r>
        <w:r>
          <w:rPr>
            <w:noProof/>
            <w:webHidden/>
          </w:rPr>
          <w:fldChar w:fldCharType="begin"/>
        </w:r>
        <w:r>
          <w:rPr>
            <w:noProof/>
            <w:webHidden/>
          </w:rPr>
          <w:instrText xml:space="preserve"> PAGEREF _Toc75786244 \h </w:instrText>
        </w:r>
        <w:r>
          <w:rPr>
            <w:noProof/>
            <w:webHidden/>
          </w:rPr>
        </w:r>
        <w:r>
          <w:rPr>
            <w:noProof/>
            <w:webHidden/>
          </w:rPr>
          <w:fldChar w:fldCharType="separate"/>
        </w:r>
        <w:r>
          <w:rPr>
            <w:noProof/>
            <w:webHidden/>
          </w:rPr>
          <w:t>8</w:t>
        </w:r>
        <w:r>
          <w:rPr>
            <w:noProof/>
            <w:webHidden/>
          </w:rPr>
          <w:fldChar w:fldCharType="end"/>
        </w:r>
      </w:hyperlink>
    </w:p>
    <w:p w14:paraId="56D8D6D6" w14:textId="28855C2C" w:rsidR="00266A94" w:rsidRDefault="00266A94">
      <w:pPr>
        <w:pStyle w:val="TOC3"/>
        <w:rPr>
          <w:rFonts w:asciiTheme="minorHAnsi" w:eastAsiaTheme="minorEastAsia" w:hAnsiTheme="minorHAnsi"/>
          <w:noProof/>
          <w:sz w:val="22"/>
          <w:lang w:eastAsia="en-AU"/>
        </w:rPr>
      </w:pPr>
      <w:hyperlink w:anchor="_Toc75786245" w:history="1">
        <w:r w:rsidRPr="0041518C">
          <w:rPr>
            <w:rStyle w:val="Hyperlink"/>
            <w:noProof/>
          </w:rPr>
          <w:t>Redlands Coast Islands Festival</w:t>
        </w:r>
        <w:r>
          <w:rPr>
            <w:noProof/>
            <w:webHidden/>
          </w:rPr>
          <w:tab/>
        </w:r>
        <w:r>
          <w:rPr>
            <w:noProof/>
            <w:webHidden/>
          </w:rPr>
          <w:fldChar w:fldCharType="begin"/>
        </w:r>
        <w:r>
          <w:rPr>
            <w:noProof/>
            <w:webHidden/>
          </w:rPr>
          <w:instrText xml:space="preserve"> PAGEREF _Toc75786245 \h </w:instrText>
        </w:r>
        <w:r>
          <w:rPr>
            <w:noProof/>
            <w:webHidden/>
          </w:rPr>
        </w:r>
        <w:r>
          <w:rPr>
            <w:noProof/>
            <w:webHidden/>
          </w:rPr>
          <w:fldChar w:fldCharType="separate"/>
        </w:r>
        <w:r>
          <w:rPr>
            <w:noProof/>
            <w:webHidden/>
          </w:rPr>
          <w:t>8</w:t>
        </w:r>
        <w:r>
          <w:rPr>
            <w:noProof/>
            <w:webHidden/>
          </w:rPr>
          <w:fldChar w:fldCharType="end"/>
        </w:r>
      </w:hyperlink>
    </w:p>
    <w:p w14:paraId="57B6C65A" w14:textId="5FB164A5" w:rsidR="00266A94" w:rsidRDefault="00266A94" w:rsidP="00266A94">
      <w:pPr>
        <w:pStyle w:val="TOC2"/>
        <w:rPr>
          <w:rFonts w:asciiTheme="minorHAnsi" w:eastAsiaTheme="minorEastAsia" w:hAnsiTheme="minorHAnsi"/>
          <w:noProof/>
          <w:sz w:val="22"/>
          <w:lang w:eastAsia="en-AU"/>
        </w:rPr>
      </w:pPr>
      <w:hyperlink w:anchor="_Toc75786246" w:history="1">
        <w:r w:rsidRPr="0041518C">
          <w:rPr>
            <w:rStyle w:val="Hyperlink"/>
            <w:noProof/>
          </w:rPr>
          <w:t>Ms Fiona Wirrer-George</w:t>
        </w:r>
        <w:r>
          <w:rPr>
            <w:noProof/>
            <w:webHidden/>
          </w:rPr>
          <w:tab/>
        </w:r>
        <w:r>
          <w:rPr>
            <w:noProof/>
            <w:webHidden/>
          </w:rPr>
          <w:fldChar w:fldCharType="begin"/>
        </w:r>
        <w:r>
          <w:rPr>
            <w:noProof/>
            <w:webHidden/>
          </w:rPr>
          <w:instrText xml:space="preserve"> PAGEREF _Toc75786246 \h </w:instrText>
        </w:r>
        <w:r>
          <w:rPr>
            <w:noProof/>
            <w:webHidden/>
          </w:rPr>
        </w:r>
        <w:r>
          <w:rPr>
            <w:noProof/>
            <w:webHidden/>
          </w:rPr>
          <w:fldChar w:fldCharType="separate"/>
        </w:r>
        <w:r>
          <w:rPr>
            <w:noProof/>
            <w:webHidden/>
          </w:rPr>
          <w:t>8</w:t>
        </w:r>
        <w:r>
          <w:rPr>
            <w:noProof/>
            <w:webHidden/>
          </w:rPr>
          <w:fldChar w:fldCharType="end"/>
        </w:r>
      </w:hyperlink>
    </w:p>
    <w:p w14:paraId="19E45924" w14:textId="39918C8E" w:rsidR="00266A94" w:rsidRDefault="00266A94">
      <w:pPr>
        <w:pStyle w:val="TOC3"/>
        <w:rPr>
          <w:rFonts w:asciiTheme="minorHAnsi" w:eastAsiaTheme="minorEastAsia" w:hAnsiTheme="minorHAnsi"/>
          <w:noProof/>
          <w:sz w:val="22"/>
          <w:lang w:eastAsia="en-AU"/>
        </w:rPr>
      </w:pPr>
      <w:hyperlink w:anchor="_Toc75786247" w:history="1">
        <w:r w:rsidRPr="0041518C">
          <w:rPr>
            <w:rStyle w:val="Hyperlink"/>
            <w:noProof/>
          </w:rPr>
          <w:t>Oochunyung Dreaming</w:t>
        </w:r>
        <w:r>
          <w:rPr>
            <w:noProof/>
            <w:webHidden/>
          </w:rPr>
          <w:tab/>
        </w:r>
        <w:r>
          <w:rPr>
            <w:noProof/>
            <w:webHidden/>
          </w:rPr>
          <w:fldChar w:fldCharType="begin"/>
        </w:r>
        <w:r>
          <w:rPr>
            <w:noProof/>
            <w:webHidden/>
          </w:rPr>
          <w:instrText xml:space="preserve"> PAGEREF _Toc75786247 \h </w:instrText>
        </w:r>
        <w:r>
          <w:rPr>
            <w:noProof/>
            <w:webHidden/>
          </w:rPr>
        </w:r>
        <w:r>
          <w:rPr>
            <w:noProof/>
            <w:webHidden/>
          </w:rPr>
          <w:fldChar w:fldCharType="separate"/>
        </w:r>
        <w:r>
          <w:rPr>
            <w:noProof/>
            <w:webHidden/>
          </w:rPr>
          <w:t>8</w:t>
        </w:r>
        <w:r>
          <w:rPr>
            <w:noProof/>
            <w:webHidden/>
          </w:rPr>
          <w:fldChar w:fldCharType="end"/>
        </w:r>
      </w:hyperlink>
    </w:p>
    <w:p w14:paraId="683C89E0" w14:textId="2D4B656F" w:rsidR="00266A94" w:rsidRDefault="00266A94" w:rsidP="00266A94">
      <w:pPr>
        <w:pStyle w:val="TOC2"/>
        <w:rPr>
          <w:rFonts w:asciiTheme="minorHAnsi" w:eastAsiaTheme="minorEastAsia" w:hAnsiTheme="minorHAnsi"/>
          <w:noProof/>
          <w:sz w:val="22"/>
          <w:lang w:eastAsia="en-AU"/>
        </w:rPr>
      </w:pPr>
      <w:hyperlink w:anchor="_Toc75786248" w:history="1">
        <w:r w:rsidRPr="0041518C">
          <w:rPr>
            <w:rStyle w:val="Hyperlink"/>
            <w:noProof/>
          </w:rPr>
          <w:t>Moogool Enterprises</w:t>
        </w:r>
        <w:r>
          <w:rPr>
            <w:noProof/>
            <w:webHidden/>
          </w:rPr>
          <w:tab/>
        </w:r>
        <w:r>
          <w:rPr>
            <w:noProof/>
            <w:webHidden/>
          </w:rPr>
          <w:fldChar w:fldCharType="begin"/>
        </w:r>
        <w:r>
          <w:rPr>
            <w:noProof/>
            <w:webHidden/>
          </w:rPr>
          <w:instrText xml:space="preserve"> PAGEREF _Toc75786248 \h </w:instrText>
        </w:r>
        <w:r>
          <w:rPr>
            <w:noProof/>
            <w:webHidden/>
          </w:rPr>
        </w:r>
        <w:r>
          <w:rPr>
            <w:noProof/>
            <w:webHidden/>
          </w:rPr>
          <w:fldChar w:fldCharType="separate"/>
        </w:r>
        <w:r>
          <w:rPr>
            <w:noProof/>
            <w:webHidden/>
          </w:rPr>
          <w:t>9</w:t>
        </w:r>
        <w:r>
          <w:rPr>
            <w:noProof/>
            <w:webHidden/>
          </w:rPr>
          <w:fldChar w:fldCharType="end"/>
        </w:r>
      </w:hyperlink>
    </w:p>
    <w:p w14:paraId="7582415F" w14:textId="11CDA8D2" w:rsidR="00266A94" w:rsidRDefault="00266A94">
      <w:pPr>
        <w:pStyle w:val="TOC3"/>
        <w:rPr>
          <w:rFonts w:asciiTheme="minorHAnsi" w:eastAsiaTheme="minorEastAsia" w:hAnsiTheme="minorHAnsi"/>
          <w:noProof/>
          <w:sz w:val="22"/>
          <w:lang w:eastAsia="en-AU"/>
        </w:rPr>
      </w:pPr>
      <w:hyperlink w:anchor="_Toc75786249" w:history="1">
        <w:r w:rsidRPr="0041518C">
          <w:rPr>
            <w:rStyle w:val="Hyperlink"/>
            <w:noProof/>
          </w:rPr>
          <w:t>Wrapt in Mugul</w:t>
        </w:r>
        <w:r>
          <w:rPr>
            <w:noProof/>
            <w:webHidden/>
          </w:rPr>
          <w:tab/>
        </w:r>
        <w:r>
          <w:rPr>
            <w:noProof/>
            <w:webHidden/>
          </w:rPr>
          <w:fldChar w:fldCharType="begin"/>
        </w:r>
        <w:r>
          <w:rPr>
            <w:noProof/>
            <w:webHidden/>
          </w:rPr>
          <w:instrText xml:space="preserve"> PAGEREF _Toc75786249 \h </w:instrText>
        </w:r>
        <w:r>
          <w:rPr>
            <w:noProof/>
            <w:webHidden/>
          </w:rPr>
        </w:r>
        <w:r>
          <w:rPr>
            <w:noProof/>
            <w:webHidden/>
          </w:rPr>
          <w:fldChar w:fldCharType="separate"/>
        </w:r>
        <w:r>
          <w:rPr>
            <w:noProof/>
            <w:webHidden/>
          </w:rPr>
          <w:t>9</w:t>
        </w:r>
        <w:r>
          <w:rPr>
            <w:noProof/>
            <w:webHidden/>
          </w:rPr>
          <w:fldChar w:fldCharType="end"/>
        </w:r>
      </w:hyperlink>
    </w:p>
    <w:p w14:paraId="2112C20A" w14:textId="003469CE" w:rsidR="00266A94" w:rsidRDefault="00266A94" w:rsidP="00266A94">
      <w:pPr>
        <w:pStyle w:val="TOC2"/>
        <w:rPr>
          <w:rFonts w:asciiTheme="minorHAnsi" w:eastAsiaTheme="minorEastAsia" w:hAnsiTheme="minorHAnsi"/>
          <w:noProof/>
          <w:sz w:val="22"/>
          <w:lang w:eastAsia="en-AU"/>
        </w:rPr>
      </w:pPr>
      <w:hyperlink w:anchor="_Toc75786250" w:history="1">
        <w:r w:rsidRPr="0041518C">
          <w:rPr>
            <w:rStyle w:val="Hyperlink"/>
            <w:noProof/>
          </w:rPr>
          <w:t>Booringa Action Group Inc</w:t>
        </w:r>
        <w:r>
          <w:rPr>
            <w:noProof/>
            <w:webHidden/>
          </w:rPr>
          <w:tab/>
        </w:r>
        <w:r>
          <w:rPr>
            <w:noProof/>
            <w:webHidden/>
          </w:rPr>
          <w:fldChar w:fldCharType="begin"/>
        </w:r>
        <w:r>
          <w:rPr>
            <w:noProof/>
            <w:webHidden/>
          </w:rPr>
          <w:instrText xml:space="preserve"> PAGEREF _Toc75786250 \h </w:instrText>
        </w:r>
        <w:r>
          <w:rPr>
            <w:noProof/>
            <w:webHidden/>
          </w:rPr>
        </w:r>
        <w:r>
          <w:rPr>
            <w:noProof/>
            <w:webHidden/>
          </w:rPr>
          <w:fldChar w:fldCharType="separate"/>
        </w:r>
        <w:r>
          <w:rPr>
            <w:noProof/>
            <w:webHidden/>
          </w:rPr>
          <w:t>9</w:t>
        </w:r>
        <w:r>
          <w:rPr>
            <w:noProof/>
            <w:webHidden/>
          </w:rPr>
          <w:fldChar w:fldCharType="end"/>
        </w:r>
      </w:hyperlink>
    </w:p>
    <w:p w14:paraId="67AABC18" w14:textId="5DB64037" w:rsidR="00266A94" w:rsidRDefault="00266A94">
      <w:pPr>
        <w:pStyle w:val="TOC3"/>
        <w:rPr>
          <w:rFonts w:asciiTheme="minorHAnsi" w:eastAsiaTheme="minorEastAsia" w:hAnsiTheme="minorHAnsi"/>
          <w:noProof/>
          <w:sz w:val="22"/>
          <w:lang w:eastAsia="en-AU"/>
        </w:rPr>
      </w:pPr>
      <w:hyperlink w:anchor="_Toc75786251" w:history="1">
        <w:r w:rsidRPr="0041518C">
          <w:rPr>
            <w:rStyle w:val="Hyperlink"/>
            <w:noProof/>
          </w:rPr>
          <w:t>Booringa Fire and Water: Projection Artwork and Development</w:t>
        </w:r>
        <w:r>
          <w:rPr>
            <w:noProof/>
            <w:webHidden/>
          </w:rPr>
          <w:tab/>
        </w:r>
        <w:r>
          <w:rPr>
            <w:noProof/>
            <w:webHidden/>
          </w:rPr>
          <w:fldChar w:fldCharType="begin"/>
        </w:r>
        <w:r>
          <w:rPr>
            <w:noProof/>
            <w:webHidden/>
          </w:rPr>
          <w:instrText xml:space="preserve"> PAGEREF _Toc75786251 \h </w:instrText>
        </w:r>
        <w:r>
          <w:rPr>
            <w:noProof/>
            <w:webHidden/>
          </w:rPr>
        </w:r>
        <w:r>
          <w:rPr>
            <w:noProof/>
            <w:webHidden/>
          </w:rPr>
          <w:fldChar w:fldCharType="separate"/>
        </w:r>
        <w:r>
          <w:rPr>
            <w:noProof/>
            <w:webHidden/>
          </w:rPr>
          <w:t>9</w:t>
        </w:r>
        <w:r>
          <w:rPr>
            <w:noProof/>
            <w:webHidden/>
          </w:rPr>
          <w:fldChar w:fldCharType="end"/>
        </w:r>
      </w:hyperlink>
    </w:p>
    <w:p w14:paraId="1BFEC2FB" w14:textId="528B5B3E" w:rsidR="00266A94" w:rsidRDefault="00266A94" w:rsidP="00266A94">
      <w:pPr>
        <w:pStyle w:val="TOC2"/>
        <w:rPr>
          <w:rFonts w:asciiTheme="minorHAnsi" w:eastAsiaTheme="minorEastAsia" w:hAnsiTheme="minorHAnsi"/>
          <w:noProof/>
          <w:sz w:val="22"/>
          <w:lang w:eastAsia="en-AU"/>
        </w:rPr>
      </w:pPr>
      <w:hyperlink w:anchor="_Toc75786252" w:history="1">
        <w:r w:rsidRPr="0041518C">
          <w:rPr>
            <w:rStyle w:val="Hyperlink"/>
            <w:noProof/>
          </w:rPr>
          <w:t>Shirley-Ann Rowley</w:t>
        </w:r>
        <w:r>
          <w:rPr>
            <w:noProof/>
            <w:webHidden/>
          </w:rPr>
          <w:tab/>
        </w:r>
        <w:r>
          <w:rPr>
            <w:noProof/>
            <w:webHidden/>
          </w:rPr>
          <w:fldChar w:fldCharType="begin"/>
        </w:r>
        <w:r>
          <w:rPr>
            <w:noProof/>
            <w:webHidden/>
          </w:rPr>
          <w:instrText xml:space="preserve"> PAGEREF _Toc75786252 \h </w:instrText>
        </w:r>
        <w:r>
          <w:rPr>
            <w:noProof/>
            <w:webHidden/>
          </w:rPr>
        </w:r>
        <w:r>
          <w:rPr>
            <w:noProof/>
            <w:webHidden/>
          </w:rPr>
          <w:fldChar w:fldCharType="separate"/>
        </w:r>
        <w:r>
          <w:rPr>
            <w:noProof/>
            <w:webHidden/>
          </w:rPr>
          <w:t>9</w:t>
        </w:r>
        <w:r>
          <w:rPr>
            <w:noProof/>
            <w:webHidden/>
          </w:rPr>
          <w:fldChar w:fldCharType="end"/>
        </w:r>
      </w:hyperlink>
    </w:p>
    <w:p w14:paraId="178ADDFE" w14:textId="75677B82" w:rsidR="00266A94" w:rsidRDefault="00266A94">
      <w:pPr>
        <w:pStyle w:val="TOC3"/>
        <w:rPr>
          <w:rFonts w:asciiTheme="minorHAnsi" w:eastAsiaTheme="minorEastAsia" w:hAnsiTheme="minorHAnsi"/>
          <w:noProof/>
          <w:sz w:val="22"/>
          <w:lang w:eastAsia="en-AU"/>
        </w:rPr>
      </w:pPr>
      <w:hyperlink w:anchor="_Toc75786253" w:history="1">
        <w:r w:rsidRPr="0041518C">
          <w:rPr>
            <w:rStyle w:val="Hyperlink"/>
            <w:noProof/>
          </w:rPr>
          <w:t>The Jazzuleles Uketorium</w:t>
        </w:r>
        <w:r>
          <w:rPr>
            <w:noProof/>
            <w:webHidden/>
          </w:rPr>
          <w:tab/>
        </w:r>
        <w:r>
          <w:rPr>
            <w:noProof/>
            <w:webHidden/>
          </w:rPr>
          <w:fldChar w:fldCharType="begin"/>
        </w:r>
        <w:r>
          <w:rPr>
            <w:noProof/>
            <w:webHidden/>
          </w:rPr>
          <w:instrText xml:space="preserve"> PAGEREF _Toc75786253 \h </w:instrText>
        </w:r>
        <w:r>
          <w:rPr>
            <w:noProof/>
            <w:webHidden/>
          </w:rPr>
        </w:r>
        <w:r>
          <w:rPr>
            <w:noProof/>
            <w:webHidden/>
          </w:rPr>
          <w:fldChar w:fldCharType="separate"/>
        </w:r>
        <w:r>
          <w:rPr>
            <w:noProof/>
            <w:webHidden/>
          </w:rPr>
          <w:t>9</w:t>
        </w:r>
        <w:r>
          <w:rPr>
            <w:noProof/>
            <w:webHidden/>
          </w:rPr>
          <w:fldChar w:fldCharType="end"/>
        </w:r>
      </w:hyperlink>
    </w:p>
    <w:p w14:paraId="457325B3" w14:textId="73B81E56" w:rsidR="00266A94" w:rsidRDefault="00266A94" w:rsidP="00266A94">
      <w:pPr>
        <w:pStyle w:val="TOC2"/>
        <w:rPr>
          <w:rFonts w:asciiTheme="minorHAnsi" w:eastAsiaTheme="minorEastAsia" w:hAnsiTheme="minorHAnsi"/>
          <w:noProof/>
          <w:sz w:val="22"/>
          <w:lang w:eastAsia="en-AU"/>
        </w:rPr>
      </w:pPr>
      <w:hyperlink w:anchor="_Toc75786254" w:history="1">
        <w:r w:rsidRPr="0041518C">
          <w:rPr>
            <w:rStyle w:val="Hyperlink"/>
            <w:noProof/>
          </w:rPr>
          <w:t>Rockhampton Art Gallery</w:t>
        </w:r>
        <w:r>
          <w:rPr>
            <w:noProof/>
            <w:webHidden/>
          </w:rPr>
          <w:tab/>
        </w:r>
        <w:r>
          <w:rPr>
            <w:noProof/>
            <w:webHidden/>
          </w:rPr>
          <w:fldChar w:fldCharType="begin"/>
        </w:r>
        <w:r>
          <w:rPr>
            <w:noProof/>
            <w:webHidden/>
          </w:rPr>
          <w:instrText xml:space="preserve"> PAGEREF _Toc75786254 \h </w:instrText>
        </w:r>
        <w:r>
          <w:rPr>
            <w:noProof/>
            <w:webHidden/>
          </w:rPr>
        </w:r>
        <w:r>
          <w:rPr>
            <w:noProof/>
            <w:webHidden/>
          </w:rPr>
          <w:fldChar w:fldCharType="separate"/>
        </w:r>
        <w:r>
          <w:rPr>
            <w:noProof/>
            <w:webHidden/>
          </w:rPr>
          <w:t>9</w:t>
        </w:r>
        <w:r>
          <w:rPr>
            <w:noProof/>
            <w:webHidden/>
          </w:rPr>
          <w:fldChar w:fldCharType="end"/>
        </w:r>
      </w:hyperlink>
    </w:p>
    <w:p w14:paraId="6D7A285B" w14:textId="4A294F9E" w:rsidR="00266A94" w:rsidRDefault="00266A94">
      <w:pPr>
        <w:pStyle w:val="TOC3"/>
        <w:rPr>
          <w:rFonts w:asciiTheme="minorHAnsi" w:eastAsiaTheme="minorEastAsia" w:hAnsiTheme="minorHAnsi"/>
          <w:noProof/>
          <w:sz w:val="22"/>
          <w:lang w:eastAsia="en-AU"/>
        </w:rPr>
      </w:pPr>
      <w:hyperlink w:anchor="_Toc75786255" w:history="1">
        <w:r w:rsidRPr="0041518C">
          <w:rPr>
            <w:rStyle w:val="Hyperlink"/>
            <w:noProof/>
          </w:rPr>
          <w:t>Collection Study Room Artist in Residence</w:t>
        </w:r>
        <w:r>
          <w:rPr>
            <w:noProof/>
            <w:webHidden/>
          </w:rPr>
          <w:tab/>
        </w:r>
        <w:r>
          <w:rPr>
            <w:noProof/>
            <w:webHidden/>
          </w:rPr>
          <w:fldChar w:fldCharType="begin"/>
        </w:r>
        <w:r>
          <w:rPr>
            <w:noProof/>
            <w:webHidden/>
          </w:rPr>
          <w:instrText xml:space="preserve"> PAGEREF _Toc75786255 \h </w:instrText>
        </w:r>
        <w:r>
          <w:rPr>
            <w:noProof/>
            <w:webHidden/>
          </w:rPr>
        </w:r>
        <w:r>
          <w:rPr>
            <w:noProof/>
            <w:webHidden/>
          </w:rPr>
          <w:fldChar w:fldCharType="separate"/>
        </w:r>
        <w:r>
          <w:rPr>
            <w:noProof/>
            <w:webHidden/>
          </w:rPr>
          <w:t>9</w:t>
        </w:r>
        <w:r>
          <w:rPr>
            <w:noProof/>
            <w:webHidden/>
          </w:rPr>
          <w:fldChar w:fldCharType="end"/>
        </w:r>
      </w:hyperlink>
    </w:p>
    <w:p w14:paraId="026B0D38" w14:textId="013751CE" w:rsidR="00266A94" w:rsidRDefault="00266A94" w:rsidP="00266A94">
      <w:pPr>
        <w:pStyle w:val="TOC2"/>
        <w:rPr>
          <w:rFonts w:asciiTheme="minorHAnsi" w:eastAsiaTheme="minorEastAsia" w:hAnsiTheme="minorHAnsi"/>
          <w:noProof/>
          <w:sz w:val="22"/>
          <w:lang w:eastAsia="en-AU"/>
        </w:rPr>
      </w:pPr>
      <w:hyperlink w:anchor="_Toc75786256" w:history="1">
        <w:r w:rsidRPr="0041518C">
          <w:rPr>
            <w:rStyle w:val="Hyperlink"/>
            <w:noProof/>
          </w:rPr>
          <w:t>Theodore Early Childhood Centre Association Inc.</w:t>
        </w:r>
        <w:r>
          <w:rPr>
            <w:noProof/>
            <w:webHidden/>
          </w:rPr>
          <w:tab/>
        </w:r>
        <w:r>
          <w:rPr>
            <w:noProof/>
            <w:webHidden/>
          </w:rPr>
          <w:fldChar w:fldCharType="begin"/>
        </w:r>
        <w:r>
          <w:rPr>
            <w:noProof/>
            <w:webHidden/>
          </w:rPr>
          <w:instrText xml:space="preserve"> PAGEREF _Toc75786256 \h </w:instrText>
        </w:r>
        <w:r>
          <w:rPr>
            <w:noProof/>
            <w:webHidden/>
          </w:rPr>
        </w:r>
        <w:r>
          <w:rPr>
            <w:noProof/>
            <w:webHidden/>
          </w:rPr>
          <w:fldChar w:fldCharType="separate"/>
        </w:r>
        <w:r>
          <w:rPr>
            <w:noProof/>
            <w:webHidden/>
          </w:rPr>
          <w:t>9</w:t>
        </w:r>
        <w:r>
          <w:rPr>
            <w:noProof/>
            <w:webHidden/>
          </w:rPr>
          <w:fldChar w:fldCharType="end"/>
        </w:r>
      </w:hyperlink>
    </w:p>
    <w:p w14:paraId="5FE6CF05" w14:textId="044B78DA" w:rsidR="00266A94" w:rsidRDefault="00266A94">
      <w:pPr>
        <w:pStyle w:val="TOC3"/>
        <w:rPr>
          <w:rFonts w:asciiTheme="minorHAnsi" w:eastAsiaTheme="minorEastAsia" w:hAnsiTheme="minorHAnsi"/>
          <w:noProof/>
          <w:sz w:val="22"/>
          <w:lang w:eastAsia="en-AU"/>
        </w:rPr>
      </w:pPr>
      <w:hyperlink w:anchor="_Toc75786257" w:history="1">
        <w:r w:rsidRPr="0041518C">
          <w:rPr>
            <w:rStyle w:val="Hyperlink"/>
            <w:noProof/>
          </w:rPr>
          <w:t>Aboriginal Art Mural for Entrance Footpath</w:t>
        </w:r>
        <w:r>
          <w:rPr>
            <w:noProof/>
            <w:webHidden/>
          </w:rPr>
          <w:tab/>
        </w:r>
        <w:r>
          <w:rPr>
            <w:noProof/>
            <w:webHidden/>
          </w:rPr>
          <w:fldChar w:fldCharType="begin"/>
        </w:r>
        <w:r>
          <w:rPr>
            <w:noProof/>
            <w:webHidden/>
          </w:rPr>
          <w:instrText xml:space="preserve"> PAGEREF _Toc75786257 \h </w:instrText>
        </w:r>
        <w:r>
          <w:rPr>
            <w:noProof/>
            <w:webHidden/>
          </w:rPr>
        </w:r>
        <w:r>
          <w:rPr>
            <w:noProof/>
            <w:webHidden/>
          </w:rPr>
          <w:fldChar w:fldCharType="separate"/>
        </w:r>
        <w:r>
          <w:rPr>
            <w:noProof/>
            <w:webHidden/>
          </w:rPr>
          <w:t>9</w:t>
        </w:r>
        <w:r>
          <w:rPr>
            <w:noProof/>
            <w:webHidden/>
          </w:rPr>
          <w:fldChar w:fldCharType="end"/>
        </w:r>
      </w:hyperlink>
    </w:p>
    <w:p w14:paraId="34A0DD11" w14:textId="00E8FD4E" w:rsidR="00266A94" w:rsidRDefault="00266A94" w:rsidP="00266A94">
      <w:pPr>
        <w:pStyle w:val="TOC2"/>
        <w:rPr>
          <w:rFonts w:asciiTheme="minorHAnsi" w:eastAsiaTheme="minorEastAsia" w:hAnsiTheme="minorHAnsi"/>
          <w:noProof/>
          <w:sz w:val="22"/>
          <w:lang w:eastAsia="en-AU"/>
        </w:rPr>
      </w:pPr>
      <w:hyperlink w:anchor="_Toc75786258" w:history="1">
        <w:r w:rsidRPr="0041518C">
          <w:rPr>
            <w:rStyle w:val="Hyperlink"/>
            <w:noProof/>
          </w:rPr>
          <w:t>Dr Frances Thomson</w:t>
        </w:r>
        <w:r>
          <w:rPr>
            <w:noProof/>
            <w:webHidden/>
          </w:rPr>
          <w:tab/>
        </w:r>
        <w:r>
          <w:rPr>
            <w:noProof/>
            <w:webHidden/>
          </w:rPr>
          <w:fldChar w:fldCharType="begin"/>
        </w:r>
        <w:r>
          <w:rPr>
            <w:noProof/>
            <w:webHidden/>
          </w:rPr>
          <w:instrText xml:space="preserve"> PAGEREF _Toc75786258 \h </w:instrText>
        </w:r>
        <w:r>
          <w:rPr>
            <w:noProof/>
            <w:webHidden/>
          </w:rPr>
        </w:r>
        <w:r>
          <w:rPr>
            <w:noProof/>
            <w:webHidden/>
          </w:rPr>
          <w:fldChar w:fldCharType="separate"/>
        </w:r>
        <w:r>
          <w:rPr>
            <w:noProof/>
            <w:webHidden/>
          </w:rPr>
          <w:t>10</w:t>
        </w:r>
        <w:r>
          <w:rPr>
            <w:noProof/>
            <w:webHidden/>
          </w:rPr>
          <w:fldChar w:fldCharType="end"/>
        </w:r>
      </w:hyperlink>
    </w:p>
    <w:p w14:paraId="1A4DB563" w14:textId="5B467006" w:rsidR="00266A94" w:rsidRDefault="00266A94">
      <w:pPr>
        <w:pStyle w:val="TOC3"/>
        <w:rPr>
          <w:rFonts w:asciiTheme="minorHAnsi" w:eastAsiaTheme="minorEastAsia" w:hAnsiTheme="minorHAnsi"/>
          <w:noProof/>
          <w:sz w:val="22"/>
          <w:lang w:eastAsia="en-AU"/>
        </w:rPr>
      </w:pPr>
      <w:hyperlink w:anchor="_Toc75786259" w:history="1">
        <w:r w:rsidRPr="0041518C">
          <w:rPr>
            <w:rStyle w:val="Hyperlink"/>
            <w:noProof/>
          </w:rPr>
          <w:t>Tate Adams: In Black &amp; White</w:t>
        </w:r>
        <w:r>
          <w:rPr>
            <w:noProof/>
            <w:webHidden/>
          </w:rPr>
          <w:tab/>
        </w:r>
        <w:r>
          <w:rPr>
            <w:noProof/>
            <w:webHidden/>
          </w:rPr>
          <w:fldChar w:fldCharType="begin"/>
        </w:r>
        <w:r>
          <w:rPr>
            <w:noProof/>
            <w:webHidden/>
          </w:rPr>
          <w:instrText xml:space="preserve"> PAGEREF _Toc75786259 \h </w:instrText>
        </w:r>
        <w:r>
          <w:rPr>
            <w:noProof/>
            <w:webHidden/>
          </w:rPr>
        </w:r>
        <w:r>
          <w:rPr>
            <w:noProof/>
            <w:webHidden/>
          </w:rPr>
          <w:fldChar w:fldCharType="separate"/>
        </w:r>
        <w:r>
          <w:rPr>
            <w:noProof/>
            <w:webHidden/>
          </w:rPr>
          <w:t>10</w:t>
        </w:r>
        <w:r>
          <w:rPr>
            <w:noProof/>
            <w:webHidden/>
          </w:rPr>
          <w:fldChar w:fldCharType="end"/>
        </w:r>
      </w:hyperlink>
    </w:p>
    <w:p w14:paraId="32345322" w14:textId="56AE2F78" w:rsidR="00266A94" w:rsidRDefault="00266A94" w:rsidP="00266A94">
      <w:pPr>
        <w:pStyle w:val="TOC2"/>
        <w:rPr>
          <w:rFonts w:asciiTheme="minorHAnsi" w:eastAsiaTheme="minorEastAsia" w:hAnsiTheme="minorHAnsi"/>
          <w:noProof/>
          <w:sz w:val="22"/>
          <w:lang w:eastAsia="en-AU"/>
        </w:rPr>
      </w:pPr>
      <w:hyperlink w:anchor="_Toc75786260" w:history="1">
        <w:r w:rsidRPr="0041518C">
          <w:rPr>
            <w:rStyle w:val="Hyperlink"/>
            <w:noProof/>
          </w:rPr>
          <w:t>JUTE Theatre Company</w:t>
        </w:r>
        <w:r>
          <w:rPr>
            <w:noProof/>
            <w:webHidden/>
          </w:rPr>
          <w:tab/>
        </w:r>
        <w:r>
          <w:rPr>
            <w:noProof/>
            <w:webHidden/>
          </w:rPr>
          <w:fldChar w:fldCharType="begin"/>
        </w:r>
        <w:r>
          <w:rPr>
            <w:noProof/>
            <w:webHidden/>
          </w:rPr>
          <w:instrText xml:space="preserve"> PAGEREF _Toc75786260 \h </w:instrText>
        </w:r>
        <w:r>
          <w:rPr>
            <w:noProof/>
            <w:webHidden/>
          </w:rPr>
        </w:r>
        <w:r>
          <w:rPr>
            <w:noProof/>
            <w:webHidden/>
          </w:rPr>
          <w:fldChar w:fldCharType="separate"/>
        </w:r>
        <w:r>
          <w:rPr>
            <w:noProof/>
            <w:webHidden/>
          </w:rPr>
          <w:t>10</w:t>
        </w:r>
        <w:r>
          <w:rPr>
            <w:noProof/>
            <w:webHidden/>
          </w:rPr>
          <w:fldChar w:fldCharType="end"/>
        </w:r>
      </w:hyperlink>
    </w:p>
    <w:p w14:paraId="1C6613B9" w14:textId="0FDF65C4" w:rsidR="00266A94" w:rsidRDefault="00266A94">
      <w:pPr>
        <w:pStyle w:val="TOC3"/>
        <w:rPr>
          <w:rFonts w:asciiTheme="minorHAnsi" w:eastAsiaTheme="minorEastAsia" w:hAnsiTheme="minorHAnsi"/>
          <w:noProof/>
          <w:sz w:val="22"/>
          <w:lang w:eastAsia="en-AU"/>
        </w:rPr>
      </w:pPr>
      <w:hyperlink w:anchor="_Toc75786261" w:history="1">
        <w:r w:rsidRPr="0041518C">
          <w:rPr>
            <w:rStyle w:val="Hyperlink"/>
            <w:noProof/>
          </w:rPr>
          <w:t>I is Maggie—Rehearsal and Production</w:t>
        </w:r>
        <w:r>
          <w:rPr>
            <w:noProof/>
            <w:webHidden/>
          </w:rPr>
          <w:tab/>
        </w:r>
        <w:r>
          <w:rPr>
            <w:noProof/>
            <w:webHidden/>
          </w:rPr>
          <w:fldChar w:fldCharType="begin"/>
        </w:r>
        <w:r>
          <w:rPr>
            <w:noProof/>
            <w:webHidden/>
          </w:rPr>
          <w:instrText xml:space="preserve"> PAGEREF _Toc75786261 \h </w:instrText>
        </w:r>
        <w:r>
          <w:rPr>
            <w:noProof/>
            <w:webHidden/>
          </w:rPr>
        </w:r>
        <w:r>
          <w:rPr>
            <w:noProof/>
            <w:webHidden/>
          </w:rPr>
          <w:fldChar w:fldCharType="separate"/>
        </w:r>
        <w:r>
          <w:rPr>
            <w:noProof/>
            <w:webHidden/>
          </w:rPr>
          <w:t>10</w:t>
        </w:r>
        <w:r>
          <w:rPr>
            <w:noProof/>
            <w:webHidden/>
          </w:rPr>
          <w:fldChar w:fldCharType="end"/>
        </w:r>
      </w:hyperlink>
    </w:p>
    <w:p w14:paraId="130F67EB" w14:textId="78AF94AB" w:rsidR="00266A94" w:rsidRDefault="00266A94" w:rsidP="00266A94">
      <w:pPr>
        <w:pStyle w:val="TOC2"/>
        <w:rPr>
          <w:rFonts w:asciiTheme="minorHAnsi" w:eastAsiaTheme="minorEastAsia" w:hAnsiTheme="minorHAnsi"/>
          <w:noProof/>
          <w:sz w:val="22"/>
          <w:lang w:eastAsia="en-AU"/>
        </w:rPr>
      </w:pPr>
      <w:hyperlink w:anchor="_Toc75786262" w:history="1">
        <w:r w:rsidRPr="0041518C">
          <w:rPr>
            <w:rStyle w:val="Hyperlink"/>
            <w:noProof/>
          </w:rPr>
          <w:t>Margaret Burgess</w:t>
        </w:r>
        <w:r>
          <w:rPr>
            <w:noProof/>
            <w:webHidden/>
          </w:rPr>
          <w:tab/>
        </w:r>
        <w:r>
          <w:rPr>
            <w:noProof/>
            <w:webHidden/>
          </w:rPr>
          <w:fldChar w:fldCharType="begin"/>
        </w:r>
        <w:r>
          <w:rPr>
            <w:noProof/>
            <w:webHidden/>
          </w:rPr>
          <w:instrText xml:space="preserve"> PAGEREF _Toc75786262 \h </w:instrText>
        </w:r>
        <w:r>
          <w:rPr>
            <w:noProof/>
            <w:webHidden/>
          </w:rPr>
        </w:r>
        <w:r>
          <w:rPr>
            <w:noProof/>
            <w:webHidden/>
          </w:rPr>
          <w:fldChar w:fldCharType="separate"/>
        </w:r>
        <w:r>
          <w:rPr>
            <w:noProof/>
            <w:webHidden/>
          </w:rPr>
          <w:t>10</w:t>
        </w:r>
        <w:r>
          <w:rPr>
            <w:noProof/>
            <w:webHidden/>
          </w:rPr>
          <w:fldChar w:fldCharType="end"/>
        </w:r>
      </w:hyperlink>
    </w:p>
    <w:p w14:paraId="51124F54" w14:textId="1E779E83" w:rsidR="00266A94" w:rsidRDefault="00266A94">
      <w:pPr>
        <w:pStyle w:val="TOC3"/>
        <w:rPr>
          <w:rFonts w:asciiTheme="minorHAnsi" w:eastAsiaTheme="minorEastAsia" w:hAnsiTheme="minorHAnsi"/>
          <w:noProof/>
          <w:sz w:val="22"/>
          <w:lang w:eastAsia="en-AU"/>
        </w:rPr>
      </w:pPr>
      <w:hyperlink w:anchor="_Toc75786263" w:history="1">
        <w:r w:rsidRPr="0041518C">
          <w:rPr>
            <w:rStyle w:val="Hyperlink"/>
            <w:noProof/>
          </w:rPr>
          <w:t>Plastic Boutique 3 "Healthy Planet"</w:t>
        </w:r>
        <w:r>
          <w:rPr>
            <w:noProof/>
            <w:webHidden/>
          </w:rPr>
          <w:tab/>
        </w:r>
        <w:r>
          <w:rPr>
            <w:noProof/>
            <w:webHidden/>
          </w:rPr>
          <w:fldChar w:fldCharType="begin"/>
        </w:r>
        <w:r>
          <w:rPr>
            <w:noProof/>
            <w:webHidden/>
          </w:rPr>
          <w:instrText xml:space="preserve"> PAGEREF _Toc75786263 \h </w:instrText>
        </w:r>
        <w:r>
          <w:rPr>
            <w:noProof/>
            <w:webHidden/>
          </w:rPr>
        </w:r>
        <w:r>
          <w:rPr>
            <w:noProof/>
            <w:webHidden/>
          </w:rPr>
          <w:fldChar w:fldCharType="separate"/>
        </w:r>
        <w:r>
          <w:rPr>
            <w:noProof/>
            <w:webHidden/>
          </w:rPr>
          <w:t>10</w:t>
        </w:r>
        <w:r>
          <w:rPr>
            <w:noProof/>
            <w:webHidden/>
          </w:rPr>
          <w:fldChar w:fldCharType="end"/>
        </w:r>
      </w:hyperlink>
    </w:p>
    <w:p w14:paraId="467A22C1" w14:textId="56DB3A31" w:rsidR="00266A94" w:rsidRDefault="00266A94" w:rsidP="00266A94">
      <w:pPr>
        <w:pStyle w:val="TOC2"/>
        <w:rPr>
          <w:rFonts w:asciiTheme="minorHAnsi" w:eastAsiaTheme="minorEastAsia" w:hAnsiTheme="minorHAnsi"/>
          <w:noProof/>
          <w:sz w:val="22"/>
          <w:lang w:eastAsia="en-AU"/>
        </w:rPr>
      </w:pPr>
      <w:hyperlink w:anchor="_Toc75786264" w:history="1">
        <w:r w:rsidRPr="0041518C">
          <w:rPr>
            <w:rStyle w:val="Hyperlink"/>
            <w:noProof/>
          </w:rPr>
          <w:t>Whitsundays Arts Festival Inc.</w:t>
        </w:r>
        <w:r>
          <w:rPr>
            <w:noProof/>
            <w:webHidden/>
          </w:rPr>
          <w:tab/>
        </w:r>
        <w:r>
          <w:rPr>
            <w:noProof/>
            <w:webHidden/>
          </w:rPr>
          <w:fldChar w:fldCharType="begin"/>
        </w:r>
        <w:r>
          <w:rPr>
            <w:noProof/>
            <w:webHidden/>
          </w:rPr>
          <w:instrText xml:space="preserve"> PAGEREF _Toc75786264 \h </w:instrText>
        </w:r>
        <w:r>
          <w:rPr>
            <w:noProof/>
            <w:webHidden/>
          </w:rPr>
        </w:r>
        <w:r>
          <w:rPr>
            <w:noProof/>
            <w:webHidden/>
          </w:rPr>
          <w:fldChar w:fldCharType="separate"/>
        </w:r>
        <w:r>
          <w:rPr>
            <w:noProof/>
            <w:webHidden/>
          </w:rPr>
          <w:t>10</w:t>
        </w:r>
        <w:r>
          <w:rPr>
            <w:noProof/>
            <w:webHidden/>
          </w:rPr>
          <w:fldChar w:fldCharType="end"/>
        </w:r>
      </w:hyperlink>
    </w:p>
    <w:p w14:paraId="56942CC4" w14:textId="72C8EF27" w:rsidR="00266A94" w:rsidRDefault="00266A94">
      <w:pPr>
        <w:pStyle w:val="TOC3"/>
        <w:rPr>
          <w:rFonts w:asciiTheme="minorHAnsi" w:eastAsiaTheme="minorEastAsia" w:hAnsiTheme="minorHAnsi"/>
          <w:noProof/>
          <w:sz w:val="22"/>
          <w:lang w:eastAsia="en-AU"/>
        </w:rPr>
      </w:pPr>
      <w:hyperlink w:anchor="_Toc75786265" w:history="1">
        <w:r w:rsidRPr="0041518C">
          <w:rPr>
            <w:rStyle w:val="Hyperlink"/>
            <w:noProof/>
          </w:rPr>
          <w:t>2021 Lantern Art Installation, Lantern-Making Workshop and Parade</w:t>
        </w:r>
        <w:r>
          <w:rPr>
            <w:noProof/>
            <w:webHidden/>
          </w:rPr>
          <w:tab/>
        </w:r>
        <w:r>
          <w:rPr>
            <w:noProof/>
            <w:webHidden/>
          </w:rPr>
          <w:fldChar w:fldCharType="begin"/>
        </w:r>
        <w:r>
          <w:rPr>
            <w:noProof/>
            <w:webHidden/>
          </w:rPr>
          <w:instrText xml:space="preserve"> PAGEREF _Toc75786265 \h </w:instrText>
        </w:r>
        <w:r>
          <w:rPr>
            <w:noProof/>
            <w:webHidden/>
          </w:rPr>
        </w:r>
        <w:r>
          <w:rPr>
            <w:noProof/>
            <w:webHidden/>
          </w:rPr>
          <w:fldChar w:fldCharType="separate"/>
        </w:r>
        <w:r>
          <w:rPr>
            <w:noProof/>
            <w:webHidden/>
          </w:rPr>
          <w:t>10</w:t>
        </w:r>
        <w:r>
          <w:rPr>
            <w:noProof/>
            <w:webHidden/>
          </w:rPr>
          <w:fldChar w:fldCharType="end"/>
        </w:r>
      </w:hyperlink>
    </w:p>
    <w:p w14:paraId="0D862F33" w14:textId="3252384F" w:rsidR="00266A94" w:rsidRDefault="00266A94" w:rsidP="00266A94">
      <w:pPr>
        <w:pStyle w:val="TOC2"/>
        <w:rPr>
          <w:rFonts w:asciiTheme="minorHAnsi" w:eastAsiaTheme="minorEastAsia" w:hAnsiTheme="minorHAnsi"/>
          <w:noProof/>
          <w:sz w:val="22"/>
          <w:lang w:eastAsia="en-AU"/>
        </w:rPr>
      </w:pPr>
      <w:hyperlink w:anchor="_Toc75786266" w:history="1">
        <w:r w:rsidRPr="0041518C">
          <w:rPr>
            <w:rStyle w:val="Hyperlink"/>
            <w:noProof/>
          </w:rPr>
          <w:t>Granite Belt Art &amp; Craft Trail Inc</w:t>
        </w:r>
        <w:r>
          <w:rPr>
            <w:noProof/>
            <w:webHidden/>
          </w:rPr>
          <w:tab/>
        </w:r>
        <w:r>
          <w:rPr>
            <w:noProof/>
            <w:webHidden/>
          </w:rPr>
          <w:fldChar w:fldCharType="begin"/>
        </w:r>
        <w:r>
          <w:rPr>
            <w:noProof/>
            <w:webHidden/>
          </w:rPr>
          <w:instrText xml:space="preserve"> PAGEREF _Toc75786266 \h </w:instrText>
        </w:r>
        <w:r>
          <w:rPr>
            <w:noProof/>
            <w:webHidden/>
          </w:rPr>
        </w:r>
        <w:r>
          <w:rPr>
            <w:noProof/>
            <w:webHidden/>
          </w:rPr>
          <w:fldChar w:fldCharType="separate"/>
        </w:r>
        <w:r>
          <w:rPr>
            <w:noProof/>
            <w:webHidden/>
          </w:rPr>
          <w:t>10</w:t>
        </w:r>
        <w:r>
          <w:rPr>
            <w:noProof/>
            <w:webHidden/>
          </w:rPr>
          <w:fldChar w:fldCharType="end"/>
        </w:r>
      </w:hyperlink>
    </w:p>
    <w:p w14:paraId="6FCD82C1" w14:textId="48E72161" w:rsidR="00266A94" w:rsidRDefault="00266A94">
      <w:pPr>
        <w:pStyle w:val="TOC3"/>
        <w:rPr>
          <w:rFonts w:asciiTheme="minorHAnsi" w:eastAsiaTheme="minorEastAsia" w:hAnsiTheme="minorHAnsi"/>
          <w:noProof/>
          <w:sz w:val="22"/>
          <w:lang w:eastAsia="en-AU"/>
        </w:rPr>
      </w:pPr>
      <w:hyperlink w:anchor="_Toc75786267" w:history="1">
        <w:r w:rsidRPr="0041518C">
          <w:rPr>
            <w:rStyle w:val="Hyperlink"/>
            <w:noProof/>
          </w:rPr>
          <w:t>Granite Belt Art Trail</w:t>
        </w:r>
        <w:r>
          <w:rPr>
            <w:noProof/>
            <w:webHidden/>
          </w:rPr>
          <w:tab/>
        </w:r>
        <w:r>
          <w:rPr>
            <w:noProof/>
            <w:webHidden/>
          </w:rPr>
          <w:fldChar w:fldCharType="begin"/>
        </w:r>
        <w:r>
          <w:rPr>
            <w:noProof/>
            <w:webHidden/>
          </w:rPr>
          <w:instrText xml:space="preserve"> PAGEREF _Toc75786267 \h </w:instrText>
        </w:r>
        <w:r>
          <w:rPr>
            <w:noProof/>
            <w:webHidden/>
          </w:rPr>
        </w:r>
        <w:r>
          <w:rPr>
            <w:noProof/>
            <w:webHidden/>
          </w:rPr>
          <w:fldChar w:fldCharType="separate"/>
        </w:r>
        <w:r>
          <w:rPr>
            <w:noProof/>
            <w:webHidden/>
          </w:rPr>
          <w:t>10</w:t>
        </w:r>
        <w:r>
          <w:rPr>
            <w:noProof/>
            <w:webHidden/>
          </w:rPr>
          <w:fldChar w:fldCharType="end"/>
        </w:r>
      </w:hyperlink>
    </w:p>
    <w:p w14:paraId="3A1E0E0A" w14:textId="2E71E7B1" w:rsidR="00266A94" w:rsidRDefault="00266A94" w:rsidP="00266A94">
      <w:pPr>
        <w:pStyle w:val="TOC2"/>
        <w:rPr>
          <w:rFonts w:asciiTheme="minorHAnsi" w:eastAsiaTheme="minorEastAsia" w:hAnsiTheme="minorHAnsi"/>
          <w:noProof/>
          <w:sz w:val="22"/>
          <w:lang w:eastAsia="en-AU"/>
        </w:rPr>
      </w:pPr>
      <w:hyperlink w:anchor="_Toc75786268" w:history="1">
        <w:r w:rsidRPr="0041518C">
          <w:rPr>
            <w:rStyle w:val="Hyperlink"/>
            <w:noProof/>
          </w:rPr>
          <w:t>Centre for Australasian Theatre</w:t>
        </w:r>
        <w:r>
          <w:rPr>
            <w:noProof/>
            <w:webHidden/>
          </w:rPr>
          <w:tab/>
        </w:r>
        <w:r>
          <w:rPr>
            <w:noProof/>
            <w:webHidden/>
          </w:rPr>
          <w:fldChar w:fldCharType="begin"/>
        </w:r>
        <w:r>
          <w:rPr>
            <w:noProof/>
            <w:webHidden/>
          </w:rPr>
          <w:instrText xml:space="preserve"> PAGEREF _Toc75786268 \h </w:instrText>
        </w:r>
        <w:r>
          <w:rPr>
            <w:noProof/>
            <w:webHidden/>
          </w:rPr>
        </w:r>
        <w:r>
          <w:rPr>
            <w:noProof/>
            <w:webHidden/>
          </w:rPr>
          <w:fldChar w:fldCharType="separate"/>
        </w:r>
        <w:r>
          <w:rPr>
            <w:noProof/>
            <w:webHidden/>
          </w:rPr>
          <w:t>11</w:t>
        </w:r>
        <w:r>
          <w:rPr>
            <w:noProof/>
            <w:webHidden/>
          </w:rPr>
          <w:fldChar w:fldCharType="end"/>
        </w:r>
      </w:hyperlink>
    </w:p>
    <w:p w14:paraId="2E0D6D13" w14:textId="6D61D910" w:rsidR="00266A94" w:rsidRDefault="00266A94">
      <w:pPr>
        <w:pStyle w:val="TOC3"/>
        <w:rPr>
          <w:rFonts w:asciiTheme="minorHAnsi" w:eastAsiaTheme="minorEastAsia" w:hAnsiTheme="minorHAnsi"/>
          <w:noProof/>
          <w:sz w:val="22"/>
          <w:lang w:eastAsia="en-AU"/>
        </w:rPr>
      </w:pPr>
      <w:hyperlink w:anchor="_Toc75786269" w:history="1">
        <w:r w:rsidRPr="0041518C">
          <w:rPr>
            <w:rStyle w:val="Hyperlink"/>
            <w:noProof/>
          </w:rPr>
          <w:t>The Gathering—Everything Standing Up Alive Trilogy</w:t>
        </w:r>
        <w:r>
          <w:rPr>
            <w:noProof/>
            <w:webHidden/>
          </w:rPr>
          <w:tab/>
        </w:r>
        <w:r>
          <w:rPr>
            <w:noProof/>
            <w:webHidden/>
          </w:rPr>
          <w:fldChar w:fldCharType="begin"/>
        </w:r>
        <w:r>
          <w:rPr>
            <w:noProof/>
            <w:webHidden/>
          </w:rPr>
          <w:instrText xml:space="preserve"> PAGEREF _Toc75786269 \h </w:instrText>
        </w:r>
        <w:r>
          <w:rPr>
            <w:noProof/>
            <w:webHidden/>
          </w:rPr>
        </w:r>
        <w:r>
          <w:rPr>
            <w:noProof/>
            <w:webHidden/>
          </w:rPr>
          <w:fldChar w:fldCharType="separate"/>
        </w:r>
        <w:r>
          <w:rPr>
            <w:noProof/>
            <w:webHidden/>
          </w:rPr>
          <w:t>11</w:t>
        </w:r>
        <w:r>
          <w:rPr>
            <w:noProof/>
            <w:webHidden/>
          </w:rPr>
          <w:fldChar w:fldCharType="end"/>
        </w:r>
      </w:hyperlink>
    </w:p>
    <w:p w14:paraId="541E4AC4" w14:textId="6413FE7D" w:rsidR="00266A94" w:rsidRDefault="00266A94">
      <w:pPr>
        <w:pStyle w:val="TOC1"/>
        <w:rPr>
          <w:rFonts w:asciiTheme="minorHAnsi" w:eastAsiaTheme="minorEastAsia" w:hAnsiTheme="minorHAnsi"/>
          <w:b w:val="0"/>
          <w:noProof/>
          <w:color w:val="auto"/>
          <w:lang w:eastAsia="en-AU"/>
        </w:rPr>
      </w:pPr>
      <w:hyperlink w:anchor="_Toc75786270" w:history="1">
        <w:r w:rsidRPr="0041518C">
          <w:rPr>
            <w:rStyle w:val="Hyperlink"/>
            <w:noProof/>
          </w:rPr>
          <w:t>South Australia</w:t>
        </w:r>
        <w:r>
          <w:rPr>
            <w:noProof/>
            <w:webHidden/>
          </w:rPr>
          <w:tab/>
        </w:r>
        <w:r>
          <w:rPr>
            <w:noProof/>
            <w:webHidden/>
          </w:rPr>
          <w:fldChar w:fldCharType="begin"/>
        </w:r>
        <w:r>
          <w:rPr>
            <w:noProof/>
            <w:webHidden/>
          </w:rPr>
          <w:instrText xml:space="preserve"> PAGEREF _Toc75786270 \h </w:instrText>
        </w:r>
        <w:r>
          <w:rPr>
            <w:noProof/>
            <w:webHidden/>
          </w:rPr>
        </w:r>
        <w:r>
          <w:rPr>
            <w:noProof/>
            <w:webHidden/>
          </w:rPr>
          <w:fldChar w:fldCharType="separate"/>
        </w:r>
        <w:r>
          <w:rPr>
            <w:noProof/>
            <w:webHidden/>
          </w:rPr>
          <w:t>11</w:t>
        </w:r>
        <w:r>
          <w:rPr>
            <w:noProof/>
            <w:webHidden/>
          </w:rPr>
          <w:fldChar w:fldCharType="end"/>
        </w:r>
      </w:hyperlink>
    </w:p>
    <w:p w14:paraId="29272B61" w14:textId="4DEB06D0" w:rsidR="00266A94" w:rsidRDefault="00266A94" w:rsidP="00266A94">
      <w:pPr>
        <w:pStyle w:val="TOC2"/>
        <w:rPr>
          <w:rFonts w:asciiTheme="minorHAnsi" w:eastAsiaTheme="minorEastAsia" w:hAnsiTheme="minorHAnsi"/>
          <w:noProof/>
          <w:sz w:val="22"/>
          <w:lang w:eastAsia="en-AU"/>
        </w:rPr>
      </w:pPr>
      <w:hyperlink w:anchor="_Toc75786271" w:history="1">
        <w:r w:rsidRPr="0041518C">
          <w:rPr>
            <w:rStyle w:val="Hyperlink"/>
            <w:noProof/>
          </w:rPr>
          <w:t>Bridge to Nowhere Arts Association</w:t>
        </w:r>
        <w:r>
          <w:rPr>
            <w:noProof/>
            <w:webHidden/>
          </w:rPr>
          <w:tab/>
        </w:r>
        <w:r>
          <w:rPr>
            <w:noProof/>
            <w:webHidden/>
          </w:rPr>
          <w:fldChar w:fldCharType="begin"/>
        </w:r>
        <w:r>
          <w:rPr>
            <w:noProof/>
            <w:webHidden/>
          </w:rPr>
          <w:instrText xml:space="preserve"> PAGEREF _Toc75786271 \h </w:instrText>
        </w:r>
        <w:r>
          <w:rPr>
            <w:noProof/>
            <w:webHidden/>
          </w:rPr>
        </w:r>
        <w:r>
          <w:rPr>
            <w:noProof/>
            <w:webHidden/>
          </w:rPr>
          <w:fldChar w:fldCharType="separate"/>
        </w:r>
        <w:r>
          <w:rPr>
            <w:noProof/>
            <w:webHidden/>
          </w:rPr>
          <w:t>11</w:t>
        </w:r>
        <w:r>
          <w:rPr>
            <w:noProof/>
            <w:webHidden/>
          </w:rPr>
          <w:fldChar w:fldCharType="end"/>
        </w:r>
      </w:hyperlink>
    </w:p>
    <w:p w14:paraId="5EB7EA79" w14:textId="352C9F98" w:rsidR="00266A94" w:rsidRDefault="00266A94">
      <w:pPr>
        <w:pStyle w:val="TOC3"/>
        <w:rPr>
          <w:rFonts w:asciiTheme="minorHAnsi" w:eastAsiaTheme="minorEastAsia" w:hAnsiTheme="minorHAnsi"/>
          <w:noProof/>
          <w:sz w:val="22"/>
          <w:lang w:eastAsia="en-AU"/>
        </w:rPr>
      </w:pPr>
      <w:hyperlink w:anchor="_Toc75786272" w:history="1">
        <w:r w:rsidRPr="0041518C">
          <w:rPr>
            <w:rStyle w:val="Hyperlink"/>
            <w:noProof/>
          </w:rPr>
          <w:t>Telling Stories Through Art</w:t>
        </w:r>
        <w:r>
          <w:rPr>
            <w:noProof/>
            <w:webHidden/>
          </w:rPr>
          <w:tab/>
        </w:r>
        <w:r>
          <w:rPr>
            <w:noProof/>
            <w:webHidden/>
          </w:rPr>
          <w:fldChar w:fldCharType="begin"/>
        </w:r>
        <w:r>
          <w:rPr>
            <w:noProof/>
            <w:webHidden/>
          </w:rPr>
          <w:instrText xml:space="preserve"> PAGEREF _Toc75786272 \h </w:instrText>
        </w:r>
        <w:r>
          <w:rPr>
            <w:noProof/>
            <w:webHidden/>
          </w:rPr>
        </w:r>
        <w:r>
          <w:rPr>
            <w:noProof/>
            <w:webHidden/>
          </w:rPr>
          <w:fldChar w:fldCharType="separate"/>
        </w:r>
        <w:r>
          <w:rPr>
            <w:noProof/>
            <w:webHidden/>
          </w:rPr>
          <w:t>11</w:t>
        </w:r>
        <w:r>
          <w:rPr>
            <w:noProof/>
            <w:webHidden/>
          </w:rPr>
          <w:fldChar w:fldCharType="end"/>
        </w:r>
      </w:hyperlink>
    </w:p>
    <w:p w14:paraId="50AB13AD" w14:textId="5ABD9A04" w:rsidR="00266A94" w:rsidRDefault="00266A94" w:rsidP="00266A94">
      <w:pPr>
        <w:pStyle w:val="TOC2"/>
        <w:rPr>
          <w:rFonts w:asciiTheme="minorHAnsi" w:eastAsiaTheme="minorEastAsia" w:hAnsiTheme="minorHAnsi"/>
          <w:noProof/>
          <w:sz w:val="22"/>
          <w:lang w:eastAsia="en-AU"/>
        </w:rPr>
      </w:pPr>
      <w:hyperlink w:anchor="_Toc75786273" w:history="1">
        <w:r w:rsidRPr="0041518C">
          <w:rPr>
            <w:rStyle w:val="Hyperlink"/>
            <w:noProof/>
          </w:rPr>
          <w:t>Barossa Art Collective</w:t>
        </w:r>
        <w:r>
          <w:rPr>
            <w:noProof/>
            <w:webHidden/>
          </w:rPr>
          <w:tab/>
        </w:r>
        <w:r>
          <w:rPr>
            <w:noProof/>
            <w:webHidden/>
          </w:rPr>
          <w:fldChar w:fldCharType="begin"/>
        </w:r>
        <w:r>
          <w:rPr>
            <w:noProof/>
            <w:webHidden/>
          </w:rPr>
          <w:instrText xml:space="preserve"> PAGEREF _Toc75786273 \h </w:instrText>
        </w:r>
        <w:r>
          <w:rPr>
            <w:noProof/>
            <w:webHidden/>
          </w:rPr>
        </w:r>
        <w:r>
          <w:rPr>
            <w:noProof/>
            <w:webHidden/>
          </w:rPr>
          <w:fldChar w:fldCharType="separate"/>
        </w:r>
        <w:r>
          <w:rPr>
            <w:noProof/>
            <w:webHidden/>
          </w:rPr>
          <w:t>11</w:t>
        </w:r>
        <w:r>
          <w:rPr>
            <w:noProof/>
            <w:webHidden/>
          </w:rPr>
          <w:fldChar w:fldCharType="end"/>
        </w:r>
      </w:hyperlink>
    </w:p>
    <w:p w14:paraId="4E1EA704" w14:textId="25E6F654" w:rsidR="00266A94" w:rsidRDefault="00266A94">
      <w:pPr>
        <w:pStyle w:val="TOC3"/>
        <w:rPr>
          <w:rFonts w:asciiTheme="minorHAnsi" w:eastAsiaTheme="minorEastAsia" w:hAnsiTheme="minorHAnsi"/>
          <w:noProof/>
          <w:sz w:val="22"/>
          <w:lang w:eastAsia="en-AU"/>
        </w:rPr>
      </w:pPr>
      <w:hyperlink w:anchor="_Toc75786274" w:history="1">
        <w:r w:rsidRPr="0041518C">
          <w:rPr>
            <w:rStyle w:val="Hyperlink"/>
            <w:noProof/>
          </w:rPr>
          <w:t>Connecting</w:t>
        </w:r>
        <w:r>
          <w:rPr>
            <w:noProof/>
            <w:webHidden/>
          </w:rPr>
          <w:tab/>
        </w:r>
        <w:r>
          <w:rPr>
            <w:noProof/>
            <w:webHidden/>
          </w:rPr>
          <w:fldChar w:fldCharType="begin"/>
        </w:r>
        <w:r>
          <w:rPr>
            <w:noProof/>
            <w:webHidden/>
          </w:rPr>
          <w:instrText xml:space="preserve"> PAGEREF _Toc75786274 \h </w:instrText>
        </w:r>
        <w:r>
          <w:rPr>
            <w:noProof/>
            <w:webHidden/>
          </w:rPr>
        </w:r>
        <w:r>
          <w:rPr>
            <w:noProof/>
            <w:webHidden/>
          </w:rPr>
          <w:fldChar w:fldCharType="separate"/>
        </w:r>
        <w:r>
          <w:rPr>
            <w:noProof/>
            <w:webHidden/>
          </w:rPr>
          <w:t>11</w:t>
        </w:r>
        <w:r>
          <w:rPr>
            <w:noProof/>
            <w:webHidden/>
          </w:rPr>
          <w:fldChar w:fldCharType="end"/>
        </w:r>
      </w:hyperlink>
    </w:p>
    <w:p w14:paraId="08FA361F" w14:textId="36091AB5" w:rsidR="00266A94" w:rsidRDefault="00266A94" w:rsidP="00266A94">
      <w:pPr>
        <w:pStyle w:val="TOC2"/>
        <w:rPr>
          <w:rFonts w:asciiTheme="minorHAnsi" w:eastAsiaTheme="minorEastAsia" w:hAnsiTheme="minorHAnsi"/>
          <w:noProof/>
          <w:sz w:val="22"/>
          <w:lang w:eastAsia="en-AU"/>
        </w:rPr>
      </w:pPr>
      <w:hyperlink w:anchor="_Toc75786275" w:history="1">
        <w:r w:rsidRPr="0041518C">
          <w:rPr>
            <w:rStyle w:val="Hyperlink"/>
            <w:noProof/>
          </w:rPr>
          <w:t>Goolwa Community Centre</w:t>
        </w:r>
        <w:r>
          <w:rPr>
            <w:noProof/>
            <w:webHidden/>
          </w:rPr>
          <w:tab/>
        </w:r>
        <w:r>
          <w:rPr>
            <w:noProof/>
            <w:webHidden/>
          </w:rPr>
          <w:fldChar w:fldCharType="begin"/>
        </w:r>
        <w:r>
          <w:rPr>
            <w:noProof/>
            <w:webHidden/>
          </w:rPr>
          <w:instrText xml:space="preserve"> PAGEREF _Toc75786275 \h </w:instrText>
        </w:r>
        <w:r>
          <w:rPr>
            <w:noProof/>
            <w:webHidden/>
          </w:rPr>
        </w:r>
        <w:r>
          <w:rPr>
            <w:noProof/>
            <w:webHidden/>
          </w:rPr>
          <w:fldChar w:fldCharType="separate"/>
        </w:r>
        <w:r>
          <w:rPr>
            <w:noProof/>
            <w:webHidden/>
          </w:rPr>
          <w:t>11</w:t>
        </w:r>
        <w:r>
          <w:rPr>
            <w:noProof/>
            <w:webHidden/>
          </w:rPr>
          <w:fldChar w:fldCharType="end"/>
        </w:r>
      </w:hyperlink>
    </w:p>
    <w:p w14:paraId="01FB0BCC" w14:textId="2BBD5DFF" w:rsidR="00266A94" w:rsidRDefault="00266A94">
      <w:pPr>
        <w:pStyle w:val="TOC3"/>
        <w:rPr>
          <w:rFonts w:asciiTheme="minorHAnsi" w:eastAsiaTheme="minorEastAsia" w:hAnsiTheme="minorHAnsi"/>
          <w:noProof/>
          <w:sz w:val="22"/>
          <w:lang w:eastAsia="en-AU"/>
        </w:rPr>
      </w:pPr>
      <w:hyperlink w:anchor="_Toc75786276" w:history="1">
        <w:r w:rsidRPr="0041518C">
          <w:rPr>
            <w:rStyle w:val="Hyperlink"/>
            <w:noProof/>
          </w:rPr>
          <w:t>Through the Looking Glass</w:t>
        </w:r>
        <w:r>
          <w:rPr>
            <w:noProof/>
            <w:webHidden/>
          </w:rPr>
          <w:tab/>
        </w:r>
        <w:r>
          <w:rPr>
            <w:noProof/>
            <w:webHidden/>
          </w:rPr>
          <w:fldChar w:fldCharType="begin"/>
        </w:r>
        <w:r>
          <w:rPr>
            <w:noProof/>
            <w:webHidden/>
          </w:rPr>
          <w:instrText xml:space="preserve"> PAGEREF _Toc75786276 \h </w:instrText>
        </w:r>
        <w:r>
          <w:rPr>
            <w:noProof/>
            <w:webHidden/>
          </w:rPr>
        </w:r>
        <w:r>
          <w:rPr>
            <w:noProof/>
            <w:webHidden/>
          </w:rPr>
          <w:fldChar w:fldCharType="separate"/>
        </w:r>
        <w:r>
          <w:rPr>
            <w:noProof/>
            <w:webHidden/>
          </w:rPr>
          <w:t>11</w:t>
        </w:r>
        <w:r>
          <w:rPr>
            <w:noProof/>
            <w:webHidden/>
          </w:rPr>
          <w:fldChar w:fldCharType="end"/>
        </w:r>
      </w:hyperlink>
    </w:p>
    <w:p w14:paraId="17003DFF" w14:textId="5B9DBBDD" w:rsidR="00266A94" w:rsidRDefault="00266A94" w:rsidP="00266A94">
      <w:pPr>
        <w:pStyle w:val="TOC2"/>
        <w:keepNext w:val="0"/>
        <w:rPr>
          <w:rFonts w:asciiTheme="minorHAnsi" w:eastAsiaTheme="minorEastAsia" w:hAnsiTheme="minorHAnsi"/>
          <w:noProof/>
          <w:sz w:val="22"/>
          <w:lang w:eastAsia="en-AU"/>
        </w:rPr>
      </w:pPr>
      <w:hyperlink w:anchor="_Toc75786277" w:history="1">
        <w:r w:rsidRPr="0041518C">
          <w:rPr>
            <w:rStyle w:val="Hyperlink"/>
            <w:noProof/>
          </w:rPr>
          <w:t>Robertstown</w:t>
        </w:r>
        <w:bookmarkStart w:id="0" w:name="_GoBack"/>
        <w:bookmarkEnd w:id="0"/>
        <w:r w:rsidRPr="0041518C">
          <w:rPr>
            <w:rStyle w:val="Hyperlink"/>
            <w:noProof/>
          </w:rPr>
          <w:t xml:space="preserve"> War Memorial Community Centre Inc</w:t>
        </w:r>
        <w:r>
          <w:rPr>
            <w:noProof/>
            <w:webHidden/>
          </w:rPr>
          <w:tab/>
        </w:r>
        <w:r>
          <w:rPr>
            <w:noProof/>
            <w:webHidden/>
          </w:rPr>
          <w:fldChar w:fldCharType="begin"/>
        </w:r>
        <w:r>
          <w:rPr>
            <w:noProof/>
            <w:webHidden/>
          </w:rPr>
          <w:instrText xml:space="preserve"> PAGEREF _Toc75786277 \h </w:instrText>
        </w:r>
        <w:r>
          <w:rPr>
            <w:noProof/>
            <w:webHidden/>
          </w:rPr>
        </w:r>
        <w:r>
          <w:rPr>
            <w:noProof/>
            <w:webHidden/>
          </w:rPr>
          <w:fldChar w:fldCharType="separate"/>
        </w:r>
        <w:r>
          <w:rPr>
            <w:noProof/>
            <w:webHidden/>
          </w:rPr>
          <w:t>11</w:t>
        </w:r>
        <w:r>
          <w:rPr>
            <w:noProof/>
            <w:webHidden/>
          </w:rPr>
          <w:fldChar w:fldCharType="end"/>
        </w:r>
      </w:hyperlink>
    </w:p>
    <w:p w14:paraId="7F570B8B" w14:textId="4EC186D4" w:rsidR="00266A94" w:rsidRDefault="00266A94" w:rsidP="00266A94">
      <w:pPr>
        <w:pStyle w:val="TOC3"/>
        <w:rPr>
          <w:rFonts w:asciiTheme="minorHAnsi" w:eastAsiaTheme="minorEastAsia" w:hAnsiTheme="minorHAnsi"/>
          <w:noProof/>
          <w:sz w:val="22"/>
          <w:lang w:eastAsia="en-AU"/>
        </w:rPr>
      </w:pPr>
      <w:hyperlink w:anchor="_Toc75786278" w:history="1">
        <w:r w:rsidRPr="0041518C">
          <w:rPr>
            <w:rStyle w:val="Hyperlink"/>
            <w:noProof/>
          </w:rPr>
          <w:t>Robertstown 150th Anniversary Mural</w:t>
        </w:r>
        <w:r>
          <w:rPr>
            <w:noProof/>
            <w:webHidden/>
          </w:rPr>
          <w:tab/>
        </w:r>
        <w:r>
          <w:rPr>
            <w:noProof/>
            <w:webHidden/>
          </w:rPr>
          <w:fldChar w:fldCharType="begin"/>
        </w:r>
        <w:r>
          <w:rPr>
            <w:noProof/>
            <w:webHidden/>
          </w:rPr>
          <w:instrText xml:space="preserve"> PAGEREF _Toc75786278 \h </w:instrText>
        </w:r>
        <w:r>
          <w:rPr>
            <w:noProof/>
            <w:webHidden/>
          </w:rPr>
        </w:r>
        <w:r>
          <w:rPr>
            <w:noProof/>
            <w:webHidden/>
          </w:rPr>
          <w:fldChar w:fldCharType="separate"/>
        </w:r>
        <w:r>
          <w:rPr>
            <w:noProof/>
            <w:webHidden/>
          </w:rPr>
          <w:t>11</w:t>
        </w:r>
        <w:r>
          <w:rPr>
            <w:noProof/>
            <w:webHidden/>
          </w:rPr>
          <w:fldChar w:fldCharType="end"/>
        </w:r>
      </w:hyperlink>
    </w:p>
    <w:p w14:paraId="4962D546" w14:textId="61E57444" w:rsidR="00266A94" w:rsidRDefault="00266A94" w:rsidP="00266A94">
      <w:pPr>
        <w:pStyle w:val="TOC2"/>
        <w:keepNext w:val="0"/>
        <w:rPr>
          <w:rFonts w:asciiTheme="minorHAnsi" w:eastAsiaTheme="minorEastAsia" w:hAnsiTheme="minorHAnsi"/>
          <w:noProof/>
          <w:sz w:val="22"/>
          <w:lang w:eastAsia="en-AU"/>
        </w:rPr>
      </w:pPr>
      <w:hyperlink w:anchor="_Toc75786279" w:history="1">
        <w:r w:rsidRPr="0041518C">
          <w:rPr>
            <w:rStyle w:val="Hyperlink"/>
            <w:noProof/>
          </w:rPr>
          <w:t>Point Pearce Aboriginal Corporation</w:t>
        </w:r>
        <w:r>
          <w:rPr>
            <w:noProof/>
            <w:webHidden/>
          </w:rPr>
          <w:tab/>
        </w:r>
        <w:r>
          <w:rPr>
            <w:noProof/>
            <w:webHidden/>
          </w:rPr>
          <w:fldChar w:fldCharType="begin"/>
        </w:r>
        <w:r>
          <w:rPr>
            <w:noProof/>
            <w:webHidden/>
          </w:rPr>
          <w:instrText xml:space="preserve"> PAGEREF _Toc75786279 \h </w:instrText>
        </w:r>
        <w:r>
          <w:rPr>
            <w:noProof/>
            <w:webHidden/>
          </w:rPr>
        </w:r>
        <w:r>
          <w:rPr>
            <w:noProof/>
            <w:webHidden/>
          </w:rPr>
          <w:fldChar w:fldCharType="separate"/>
        </w:r>
        <w:r>
          <w:rPr>
            <w:noProof/>
            <w:webHidden/>
          </w:rPr>
          <w:t>12</w:t>
        </w:r>
        <w:r>
          <w:rPr>
            <w:noProof/>
            <w:webHidden/>
          </w:rPr>
          <w:fldChar w:fldCharType="end"/>
        </w:r>
      </w:hyperlink>
    </w:p>
    <w:p w14:paraId="6F9CA8FB" w14:textId="732D1FFE" w:rsidR="00266A94" w:rsidRDefault="00266A94">
      <w:pPr>
        <w:pStyle w:val="TOC3"/>
        <w:rPr>
          <w:rFonts w:asciiTheme="minorHAnsi" w:eastAsiaTheme="minorEastAsia" w:hAnsiTheme="minorHAnsi"/>
          <w:noProof/>
          <w:sz w:val="22"/>
          <w:lang w:eastAsia="en-AU"/>
        </w:rPr>
      </w:pPr>
      <w:hyperlink w:anchor="_Toc75786280" w:history="1">
        <w:r w:rsidRPr="0041518C">
          <w:rPr>
            <w:rStyle w:val="Hyperlink"/>
            <w:noProof/>
          </w:rPr>
          <w:t>Narungga/Palawa Arts Exchange</w:t>
        </w:r>
        <w:r>
          <w:rPr>
            <w:noProof/>
            <w:webHidden/>
          </w:rPr>
          <w:tab/>
        </w:r>
        <w:r>
          <w:rPr>
            <w:noProof/>
            <w:webHidden/>
          </w:rPr>
          <w:fldChar w:fldCharType="begin"/>
        </w:r>
        <w:r>
          <w:rPr>
            <w:noProof/>
            <w:webHidden/>
          </w:rPr>
          <w:instrText xml:space="preserve"> PAGEREF _Toc75786280 \h </w:instrText>
        </w:r>
        <w:r>
          <w:rPr>
            <w:noProof/>
            <w:webHidden/>
          </w:rPr>
        </w:r>
        <w:r>
          <w:rPr>
            <w:noProof/>
            <w:webHidden/>
          </w:rPr>
          <w:fldChar w:fldCharType="separate"/>
        </w:r>
        <w:r>
          <w:rPr>
            <w:noProof/>
            <w:webHidden/>
          </w:rPr>
          <w:t>12</w:t>
        </w:r>
        <w:r>
          <w:rPr>
            <w:noProof/>
            <w:webHidden/>
          </w:rPr>
          <w:fldChar w:fldCharType="end"/>
        </w:r>
      </w:hyperlink>
    </w:p>
    <w:p w14:paraId="680B9B1E" w14:textId="5E76EF33" w:rsidR="00266A94" w:rsidRDefault="00266A94" w:rsidP="00266A94">
      <w:pPr>
        <w:pStyle w:val="TOC2"/>
        <w:rPr>
          <w:rFonts w:asciiTheme="minorHAnsi" w:eastAsiaTheme="minorEastAsia" w:hAnsiTheme="minorHAnsi"/>
          <w:noProof/>
          <w:sz w:val="22"/>
          <w:lang w:eastAsia="en-AU"/>
        </w:rPr>
      </w:pPr>
      <w:hyperlink w:anchor="_Toc75786281" w:history="1">
        <w:r w:rsidRPr="0041518C">
          <w:rPr>
            <w:rStyle w:val="Hyperlink"/>
            <w:noProof/>
          </w:rPr>
          <w:t>Loxton Chamber of Commerce</w:t>
        </w:r>
        <w:r>
          <w:rPr>
            <w:noProof/>
            <w:webHidden/>
          </w:rPr>
          <w:tab/>
        </w:r>
        <w:r>
          <w:rPr>
            <w:noProof/>
            <w:webHidden/>
          </w:rPr>
          <w:fldChar w:fldCharType="begin"/>
        </w:r>
        <w:r>
          <w:rPr>
            <w:noProof/>
            <w:webHidden/>
          </w:rPr>
          <w:instrText xml:space="preserve"> PAGEREF _Toc75786281 \h </w:instrText>
        </w:r>
        <w:r>
          <w:rPr>
            <w:noProof/>
            <w:webHidden/>
          </w:rPr>
        </w:r>
        <w:r>
          <w:rPr>
            <w:noProof/>
            <w:webHidden/>
          </w:rPr>
          <w:fldChar w:fldCharType="separate"/>
        </w:r>
        <w:r>
          <w:rPr>
            <w:noProof/>
            <w:webHidden/>
          </w:rPr>
          <w:t>12</w:t>
        </w:r>
        <w:r>
          <w:rPr>
            <w:noProof/>
            <w:webHidden/>
          </w:rPr>
          <w:fldChar w:fldCharType="end"/>
        </w:r>
      </w:hyperlink>
    </w:p>
    <w:p w14:paraId="204ACA82" w14:textId="733739ED" w:rsidR="00266A94" w:rsidRDefault="00266A94">
      <w:pPr>
        <w:pStyle w:val="TOC3"/>
        <w:rPr>
          <w:rFonts w:asciiTheme="minorHAnsi" w:eastAsiaTheme="minorEastAsia" w:hAnsiTheme="minorHAnsi"/>
          <w:noProof/>
          <w:sz w:val="22"/>
          <w:lang w:eastAsia="en-AU"/>
        </w:rPr>
      </w:pPr>
      <w:hyperlink w:anchor="_Toc75786282" w:history="1">
        <w:r w:rsidRPr="0041518C">
          <w:rPr>
            <w:rStyle w:val="Hyperlink"/>
            <w:noProof/>
          </w:rPr>
          <w:t>Gopher</w:t>
        </w:r>
        <w:r>
          <w:rPr>
            <w:noProof/>
            <w:webHidden/>
          </w:rPr>
          <w:tab/>
        </w:r>
        <w:r>
          <w:rPr>
            <w:noProof/>
            <w:webHidden/>
          </w:rPr>
          <w:fldChar w:fldCharType="begin"/>
        </w:r>
        <w:r>
          <w:rPr>
            <w:noProof/>
            <w:webHidden/>
          </w:rPr>
          <w:instrText xml:space="preserve"> PAGEREF _Toc75786282 \h </w:instrText>
        </w:r>
        <w:r>
          <w:rPr>
            <w:noProof/>
            <w:webHidden/>
          </w:rPr>
        </w:r>
        <w:r>
          <w:rPr>
            <w:noProof/>
            <w:webHidden/>
          </w:rPr>
          <w:fldChar w:fldCharType="separate"/>
        </w:r>
        <w:r>
          <w:rPr>
            <w:noProof/>
            <w:webHidden/>
          </w:rPr>
          <w:t>12</w:t>
        </w:r>
        <w:r>
          <w:rPr>
            <w:noProof/>
            <w:webHidden/>
          </w:rPr>
          <w:fldChar w:fldCharType="end"/>
        </w:r>
      </w:hyperlink>
    </w:p>
    <w:p w14:paraId="70479352" w14:textId="3491C30F" w:rsidR="00266A94" w:rsidRDefault="00266A94" w:rsidP="00266A94">
      <w:pPr>
        <w:pStyle w:val="TOC2"/>
        <w:rPr>
          <w:rFonts w:asciiTheme="minorHAnsi" w:eastAsiaTheme="minorEastAsia" w:hAnsiTheme="minorHAnsi"/>
          <w:noProof/>
          <w:sz w:val="22"/>
          <w:lang w:eastAsia="en-AU"/>
        </w:rPr>
      </w:pPr>
      <w:hyperlink w:anchor="_Toc75786283" w:history="1">
        <w:r w:rsidRPr="0041518C">
          <w:rPr>
            <w:rStyle w:val="Hyperlink"/>
            <w:noProof/>
          </w:rPr>
          <w:t>Crystal Brook Community Association</w:t>
        </w:r>
        <w:r>
          <w:rPr>
            <w:noProof/>
            <w:webHidden/>
          </w:rPr>
          <w:tab/>
        </w:r>
        <w:r>
          <w:rPr>
            <w:noProof/>
            <w:webHidden/>
          </w:rPr>
          <w:fldChar w:fldCharType="begin"/>
        </w:r>
        <w:r>
          <w:rPr>
            <w:noProof/>
            <w:webHidden/>
          </w:rPr>
          <w:instrText xml:space="preserve"> PAGEREF _Toc75786283 \h </w:instrText>
        </w:r>
        <w:r>
          <w:rPr>
            <w:noProof/>
            <w:webHidden/>
          </w:rPr>
        </w:r>
        <w:r>
          <w:rPr>
            <w:noProof/>
            <w:webHidden/>
          </w:rPr>
          <w:fldChar w:fldCharType="separate"/>
        </w:r>
        <w:r>
          <w:rPr>
            <w:noProof/>
            <w:webHidden/>
          </w:rPr>
          <w:t>12</w:t>
        </w:r>
        <w:r>
          <w:rPr>
            <w:noProof/>
            <w:webHidden/>
          </w:rPr>
          <w:fldChar w:fldCharType="end"/>
        </w:r>
      </w:hyperlink>
    </w:p>
    <w:p w14:paraId="04EBB68A" w14:textId="49F7E2E5" w:rsidR="00266A94" w:rsidRDefault="00266A94">
      <w:pPr>
        <w:pStyle w:val="TOC3"/>
        <w:rPr>
          <w:rFonts w:asciiTheme="minorHAnsi" w:eastAsiaTheme="minorEastAsia" w:hAnsiTheme="minorHAnsi"/>
          <w:noProof/>
          <w:sz w:val="22"/>
          <w:lang w:eastAsia="en-AU"/>
        </w:rPr>
      </w:pPr>
      <w:hyperlink w:anchor="_Toc75786284" w:history="1">
        <w:r w:rsidRPr="0041518C">
          <w:rPr>
            <w:rStyle w:val="Hyperlink"/>
            <w:noProof/>
          </w:rPr>
          <w:t>A Path of Intergenerational Connection</w:t>
        </w:r>
        <w:r>
          <w:rPr>
            <w:noProof/>
            <w:webHidden/>
          </w:rPr>
          <w:tab/>
        </w:r>
        <w:r>
          <w:rPr>
            <w:noProof/>
            <w:webHidden/>
          </w:rPr>
          <w:fldChar w:fldCharType="begin"/>
        </w:r>
        <w:r>
          <w:rPr>
            <w:noProof/>
            <w:webHidden/>
          </w:rPr>
          <w:instrText xml:space="preserve"> PAGEREF _Toc75786284 \h </w:instrText>
        </w:r>
        <w:r>
          <w:rPr>
            <w:noProof/>
            <w:webHidden/>
          </w:rPr>
        </w:r>
        <w:r>
          <w:rPr>
            <w:noProof/>
            <w:webHidden/>
          </w:rPr>
          <w:fldChar w:fldCharType="separate"/>
        </w:r>
        <w:r>
          <w:rPr>
            <w:noProof/>
            <w:webHidden/>
          </w:rPr>
          <w:t>12</w:t>
        </w:r>
        <w:r>
          <w:rPr>
            <w:noProof/>
            <w:webHidden/>
          </w:rPr>
          <w:fldChar w:fldCharType="end"/>
        </w:r>
      </w:hyperlink>
    </w:p>
    <w:p w14:paraId="61C68873" w14:textId="1B9E1FCC" w:rsidR="00266A94" w:rsidRDefault="00266A94" w:rsidP="00266A94">
      <w:pPr>
        <w:pStyle w:val="TOC2"/>
        <w:rPr>
          <w:rFonts w:asciiTheme="minorHAnsi" w:eastAsiaTheme="minorEastAsia" w:hAnsiTheme="minorHAnsi"/>
          <w:noProof/>
          <w:sz w:val="22"/>
          <w:lang w:eastAsia="en-AU"/>
        </w:rPr>
      </w:pPr>
      <w:hyperlink w:anchor="_Toc75786285" w:history="1">
        <w:r w:rsidRPr="0041518C">
          <w:rPr>
            <w:rStyle w:val="Hyperlink"/>
            <w:noProof/>
          </w:rPr>
          <w:t>D’faces of Youth Arts Inc.</w:t>
        </w:r>
        <w:r>
          <w:rPr>
            <w:noProof/>
            <w:webHidden/>
          </w:rPr>
          <w:tab/>
        </w:r>
        <w:r>
          <w:rPr>
            <w:noProof/>
            <w:webHidden/>
          </w:rPr>
          <w:fldChar w:fldCharType="begin"/>
        </w:r>
        <w:r>
          <w:rPr>
            <w:noProof/>
            <w:webHidden/>
          </w:rPr>
          <w:instrText xml:space="preserve"> PAGEREF _Toc75786285 \h </w:instrText>
        </w:r>
        <w:r>
          <w:rPr>
            <w:noProof/>
            <w:webHidden/>
          </w:rPr>
        </w:r>
        <w:r>
          <w:rPr>
            <w:noProof/>
            <w:webHidden/>
          </w:rPr>
          <w:fldChar w:fldCharType="separate"/>
        </w:r>
        <w:r>
          <w:rPr>
            <w:noProof/>
            <w:webHidden/>
          </w:rPr>
          <w:t>12</w:t>
        </w:r>
        <w:r>
          <w:rPr>
            <w:noProof/>
            <w:webHidden/>
          </w:rPr>
          <w:fldChar w:fldCharType="end"/>
        </w:r>
      </w:hyperlink>
    </w:p>
    <w:p w14:paraId="186D8616" w14:textId="0FD11AFD" w:rsidR="00266A94" w:rsidRDefault="00266A94">
      <w:pPr>
        <w:pStyle w:val="TOC3"/>
        <w:rPr>
          <w:rFonts w:asciiTheme="minorHAnsi" w:eastAsiaTheme="minorEastAsia" w:hAnsiTheme="minorHAnsi"/>
          <w:noProof/>
          <w:sz w:val="22"/>
          <w:lang w:eastAsia="en-AU"/>
        </w:rPr>
      </w:pPr>
      <w:hyperlink w:anchor="_Toc75786286" w:history="1">
        <w:r w:rsidRPr="0041518C">
          <w:rPr>
            <w:rStyle w:val="Hyperlink"/>
            <w:noProof/>
          </w:rPr>
          <w:t>Dance Connection</w:t>
        </w:r>
        <w:r>
          <w:rPr>
            <w:noProof/>
            <w:webHidden/>
          </w:rPr>
          <w:tab/>
        </w:r>
        <w:r>
          <w:rPr>
            <w:noProof/>
            <w:webHidden/>
          </w:rPr>
          <w:fldChar w:fldCharType="begin"/>
        </w:r>
        <w:r>
          <w:rPr>
            <w:noProof/>
            <w:webHidden/>
          </w:rPr>
          <w:instrText xml:space="preserve"> PAGEREF _Toc75786286 \h </w:instrText>
        </w:r>
        <w:r>
          <w:rPr>
            <w:noProof/>
            <w:webHidden/>
          </w:rPr>
        </w:r>
        <w:r>
          <w:rPr>
            <w:noProof/>
            <w:webHidden/>
          </w:rPr>
          <w:fldChar w:fldCharType="separate"/>
        </w:r>
        <w:r>
          <w:rPr>
            <w:noProof/>
            <w:webHidden/>
          </w:rPr>
          <w:t>12</w:t>
        </w:r>
        <w:r>
          <w:rPr>
            <w:noProof/>
            <w:webHidden/>
          </w:rPr>
          <w:fldChar w:fldCharType="end"/>
        </w:r>
      </w:hyperlink>
    </w:p>
    <w:p w14:paraId="3CBDB975" w14:textId="609E21F1" w:rsidR="00266A94" w:rsidRDefault="00266A94" w:rsidP="00266A94">
      <w:pPr>
        <w:pStyle w:val="TOC2"/>
        <w:rPr>
          <w:rFonts w:asciiTheme="minorHAnsi" w:eastAsiaTheme="minorEastAsia" w:hAnsiTheme="minorHAnsi"/>
          <w:noProof/>
          <w:sz w:val="22"/>
          <w:lang w:eastAsia="en-AU"/>
        </w:rPr>
      </w:pPr>
      <w:hyperlink w:anchor="_Toc75786287" w:history="1">
        <w:r w:rsidRPr="0041518C">
          <w:rPr>
            <w:rStyle w:val="Hyperlink"/>
            <w:noProof/>
          </w:rPr>
          <w:t>Simon Lownsborough</w:t>
        </w:r>
        <w:r>
          <w:rPr>
            <w:noProof/>
            <w:webHidden/>
          </w:rPr>
          <w:tab/>
        </w:r>
        <w:r>
          <w:rPr>
            <w:noProof/>
            <w:webHidden/>
          </w:rPr>
          <w:fldChar w:fldCharType="begin"/>
        </w:r>
        <w:r>
          <w:rPr>
            <w:noProof/>
            <w:webHidden/>
          </w:rPr>
          <w:instrText xml:space="preserve"> PAGEREF _Toc75786287 \h </w:instrText>
        </w:r>
        <w:r>
          <w:rPr>
            <w:noProof/>
            <w:webHidden/>
          </w:rPr>
        </w:r>
        <w:r>
          <w:rPr>
            <w:noProof/>
            <w:webHidden/>
          </w:rPr>
          <w:fldChar w:fldCharType="separate"/>
        </w:r>
        <w:r>
          <w:rPr>
            <w:noProof/>
            <w:webHidden/>
          </w:rPr>
          <w:t>12</w:t>
        </w:r>
        <w:r>
          <w:rPr>
            <w:noProof/>
            <w:webHidden/>
          </w:rPr>
          <w:fldChar w:fldCharType="end"/>
        </w:r>
      </w:hyperlink>
    </w:p>
    <w:p w14:paraId="55809193" w14:textId="7AC665A9" w:rsidR="00266A94" w:rsidRDefault="00266A94">
      <w:pPr>
        <w:pStyle w:val="TOC3"/>
        <w:rPr>
          <w:rFonts w:asciiTheme="minorHAnsi" w:eastAsiaTheme="minorEastAsia" w:hAnsiTheme="minorHAnsi"/>
          <w:noProof/>
          <w:sz w:val="22"/>
          <w:lang w:eastAsia="en-AU"/>
        </w:rPr>
      </w:pPr>
      <w:hyperlink w:anchor="_Toc75786288" w:history="1">
        <w:r w:rsidRPr="0041518C">
          <w:rPr>
            <w:rStyle w:val="Hyperlink"/>
            <w:noProof/>
          </w:rPr>
          <w:t>Mentorship with Julie Blyfield</w:t>
        </w:r>
        <w:r>
          <w:rPr>
            <w:noProof/>
            <w:webHidden/>
          </w:rPr>
          <w:tab/>
        </w:r>
        <w:r>
          <w:rPr>
            <w:noProof/>
            <w:webHidden/>
          </w:rPr>
          <w:fldChar w:fldCharType="begin"/>
        </w:r>
        <w:r>
          <w:rPr>
            <w:noProof/>
            <w:webHidden/>
          </w:rPr>
          <w:instrText xml:space="preserve"> PAGEREF _Toc75786288 \h </w:instrText>
        </w:r>
        <w:r>
          <w:rPr>
            <w:noProof/>
            <w:webHidden/>
          </w:rPr>
        </w:r>
        <w:r>
          <w:rPr>
            <w:noProof/>
            <w:webHidden/>
          </w:rPr>
          <w:fldChar w:fldCharType="separate"/>
        </w:r>
        <w:r>
          <w:rPr>
            <w:noProof/>
            <w:webHidden/>
          </w:rPr>
          <w:t>12</w:t>
        </w:r>
        <w:r>
          <w:rPr>
            <w:noProof/>
            <w:webHidden/>
          </w:rPr>
          <w:fldChar w:fldCharType="end"/>
        </w:r>
      </w:hyperlink>
    </w:p>
    <w:p w14:paraId="405D8699" w14:textId="285C26D6" w:rsidR="00266A94" w:rsidRDefault="00266A94" w:rsidP="00266A94">
      <w:pPr>
        <w:pStyle w:val="TOC2"/>
        <w:rPr>
          <w:rFonts w:asciiTheme="minorHAnsi" w:eastAsiaTheme="minorEastAsia" w:hAnsiTheme="minorHAnsi"/>
          <w:noProof/>
          <w:sz w:val="22"/>
          <w:lang w:eastAsia="en-AU"/>
        </w:rPr>
      </w:pPr>
      <w:hyperlink w:anchor="_Toc75786289" w:history="1">
        <w:r w:rsidRPr="0041518C">
          <w:rPr>
            <w:rStyle w:val="Hyperlink"/>
            <w:noProof/>
          </w:rPr>
          <w:t>Dr Sue Hawksley</w:t>
        </w:r>
        <w:r>
          <w:rPr>
            <w:noProof/>
            <w:webHidden/>
          </w:rPr>
          <w:tab/>
        </w:r>
        <w:r>
          <w:rPr>
            <w:noProof/>
            <w:webHidden/>
          </w:rPr>
          <w:fldChar w:fldCharType="begin"/>
        </w:r>
        <w:r>
          <w:rPr>
            <w:noProof/>
            <w:webHidden/>
          </w:rPr>
          <w:instrText xml:space="preserve"> PAGEREF _Toc75786289 \h </w:instrText>
        </w:r>
        <w:r>
          <w:rPr>
            <w:noProof/>
            <w:webHidden/>
          </w:rPr>
        </w:r>
        <w:r>
          <w:rPr>
            <w:noProof/>
            <w:webHidden/>
          </w:rPr>
          <w:fldChar w:fldCharType="separate"/>
        </w:r>
        <w:r>
          <w:rPr>
            <w:noProof/>
            <w:webHidden/>
          </w:rPr>
          <w:t>13</w:t>
        </w:r>
        <w:r>
          <w:rPr>
            <w:noProof/>
            <w:webHidden/>
          </w:rPr>
          <w:fldChar w:fldCharType="end"/>
        </w:r>
      </w:hyperlink>
    </w:p>
    <w:p w14:paraId="5F017F63" w14:textId="6419C701" w:rsidR="00266A94" w:rsidRDefault="00266A94">
      <w:pPr>
        <w:pStyle w:val="TOC3"/>
        <w:rPr>
          <w:rFonts w:asciiTheme="minorHAnsi" w:eastAsiaTheme="minorEastAsia" w:hAnsiTheme="minorHAnsi"/>
          <w:noProof/>
          <w:sz w:val="22"/>
          <w:lang w:eastAsia="en-AU"/>
        </w:rPr>
      </w:pPr>
      <w:hyperlink w:anchor="_Toc75786290" w:history="1">
        <w:r w:rsidRPr="0041518C">
          <w:rPr>
            <w:rStyle w:val="Hyperlink"/>
            <w:noProof/>
          </w:rPr>
          <w:t>Dwell: Landscape in the Figure</w:t>
        </w:r>
        <w:r>
          <w:rPr>
            <w:noProof/>
            <w:webHidden/>
          </w:rPr>
          <w:tab/>
        </w:r>
        <w:r>
          <w:rPr>
            <w:noProof/>
            <w:webHidden/>
          </w:rPr>
          <w:fldChar w:fldCharType="begin"/>
        </w:r>
        <w:r>
          <w:rPr>
            <w:noProof/>
            <w:webHidden/>
          </w:rPr>
          <w:instrText xml:space="preserve"> PAGEREF _Toc75786290 \h </w:instrText>
        </w:r>
        <w:r>
          <w:rPr>
            <w:noProof/>
            <w:webHidden/>
          </w:rPr>
        </w:r>
        <w:r>
          <w:rPr>
            <w:noProof/>
            <w:webHidden/>
          </w:rPr>
          <w:fldChar w:fldCharType="separate"/>
        </w:r>
        <w:r>
          <w:rPr>
            <w:noProof/>
            <w:webHidden/>
          </w:rPr>
          <w:t>13</w:t>
        </w:r>
        <w:r>
          <w:rPr>
            <w:noProof/>
            <w:webHidden/>
          </w:rPr>
          <w:fldChar w:fldCharType="end"/>
        </w:r>
      </w:hyperlink>
    </w:p>
    <w:p w14:paraId="5780D0B4" w14:textId="0AF81FD3" w:rsidR="00266A94" w:rsidRDefault="00266A94" w:rsidP="00266A94">
      <w:pPr>
        <w:pStyle w:val="TOC2"/>
        <w:rPr>
          <w:rFonts w:asciiTheme="minorHAnsi" w:eastAsiaTheme="minorEastAsia" w:hAnsiTheme="minorHAnsi"/>
          <w:noProof/>
          <w:sz w:val="22"/>
          <w:lang w:eastAsia="en-AU"/>
        </w:rPr>
      </w:pPr>
      <w:hyperlink w:anchor="_Toc75786291" w:history="1">
        <w:r w:rsidRPr="0041518C">
          <w:rPr>
            <w:rStyle w:val="Hyperlink"/>
            <w:noProof/>
          </w:rPr>
          <w:t>Mark Zed</w:t>
        </w:r>
        <w:r>
          <w:rPr>
            <w:noProof/>
            <w:webHidden/>
          </w:rPr>
          <w:tab/>
        </w:r>
        <w:r>
          <w:rPr>
            <w:noProof/>
            <w:webHidden/>
          </w:rPr>
          <w:fldChar w:fldCharType="begin"/>
        </w:r>
        <w:r>
          <w:rPr>
            <w:noProof/>
            <w:webHidden/>
          </w:rPr>
          <w:instrText xml:space="preserve"> PAGEREF _Toc75786291 \h </w:instrText>
        </w:r>
        <w:r>
          <w:rPr>
            <w:noProof/>
            <w:webHidden/>
          </w:rPr>
        </w:r>
        <w:r>
          <w:rPr>
            <w:noProof/>
            <w:webHidden/>
          </w:rPr>
          <w:fldChar w:fldCharType="separate"/>
        </w:r>
        <w:r>
          <w:rPr>
            <w:noProof/>
            <w:webHidden/>
          </w:rPr>
          <w:t>13</w:t>
        </w:r>
        <w:r>
          <w:rPr>
            <w:noProof/>
            <w:webHidden/>
          </w:rPr>
          <w:fldChar w:fldCharType="end"/>
        </w:r>
      </w:hyperlink>
    </w:p>
    <w:p w14:paraId="03D37E22" w14:textId="3F61CBD2" w:rsidR="00266A94" w:rsidRDefault="00266A94">
      <w:pPr>
        <w:pStyle w:val="TOC3"/>
        <w:rPr>
          <w:rFonts w:asciiTheme="minorHAnsi" w:eastAsiaTheme="minorEastAsia" w:hAnsiTheme="minorHAnsi"/>
          <w:noProof/>
          <w:sz w:val="22"/>
          <w:lang w:eastAsia="en-AU"/>
        </w:rPr>
      </w:pPr>
      <w:hyperlink w:anchor="_Toc75786292" w:history="1">
        <w:r w:rsidRPr="0041518C">
          <w:rPr>
            <w:rStyle w:val="Hyperlink"/>
            <w:noProof/>
          </w:rPr>
          <w:t>Precious Finds</w:t>
        </w:r>
        <w:r>
          <w:rPr>
            <w:noProof/>
            <w:webHidden/>
          </w:rPr>
          <w:tab/>
        </w:r>
        <w:r>
          <w:rPr>
            <w:noProof/>
            <w:webHidden/>
          </w:rPr>
          <w:fldChar w:fldCharType="begin"/>
        </w:r>
        <w:r>
          <w:rPr>
            <w:noProof/>
            <w:webHidden/>
          </w:rPr>
          <w:instrText xml:space="preserve"> PAGEREF _Toc75786292 \h </w:instrText>
        </w:r>
        <w:r>
          <w:rPr>
            <w:noProof/>
            <w:webHidden/>
          </w:rPr>
        </w:r>
        <w:r>
          <w:rPr>
            <w:noProof/>
            <w:webHidden/>
          </w:rPr>
          <w:fldChar w:fldCharType="separate"/>
        </w:r>
        <w:r>
          <w:rPr>
            <w:noProof/>
            <w:webHidden/>
          </w:rPr>
          <w:t>13</w:t>
        </w:r>
        <w:r>
          <w:rPr>
            <w:noProof/>
            <w:webHidden/>
          </w:rPr>
          <w:fldChar w:fldCharType="end"/>
        </w:r>
      </w:hyperlink>
    </w:p>
    <w:p w14:paraId="639A91AD" w14:textId="3E64610F" w:rsidR="00266A94" w:rsidRDefault="00266A94" w:rsidP="00266A94">
      <w:pPr>
        <w:pStyle w:val="TOC2"/>
        <w:rPr>
          <w:rFonts w:asciiTheme="minorHAnsi" w:eastAsiaTheme="minorEastAsia" w:hAnsiTheme="minorHAnsi"/>
          <w:noProof/>
          <w:sz w:val="22"/>
          <w:lang w:eastAsia="en-AU"/>
        </w:rPr>
      </w:pPr>
      <w:hyperlink w:anchor="_Toc75786293" w:history="1">
        <w:r w:rsidRPr="0041518C">
          <w:rPr>
            <w:rStyle w:val="Hyperlink"/>
            <w:noProof/>
          </w:rPr>
          <w:t>Dave Laslett</w:t>
        </w:r>
        <w:r>
          <w:rPr>
            <w:noProof/>
            <w:webHidden/>
          </w:rPr>
          <w:tab/>
        </w:r>
        <w:r>
          <w:rPr>
            <w:noProof/>
            <w:webHidden/>
          </w:rPr>
          <w:fldChar w:fldCharType="begin"/>
        </w:r>
        <w:r>
          <w:rPr>
            <w:noProof/>
            <w:webHidden/>
          </w:rPr>
          <w:instrText xml:space="preserve"> PAGEREF _Toc75786293 \h </w:instrText>
        </w:r>
        <w:r>
          <w:rPr>
            <w:noProof/>
            <w:webHidden/>
          </w:rPr>
        </w:r>
        <w:r>
          <w:rPr>
            <w:noProof/>
            <w:webHidden/>
          </w:rPr>
          <w:fldChar w:fldCharType="separate"/>
        </w:r>
        <w:r>
          <w:rPr>
            <w:noProof/>
            <w:webHidden/>
          </w:rPr>
          <w:t>13</w:t>
        </w:r>
        <w:r>
          <w:rPr>
            <w:noProof/>
            <w:webHidden/>
          </w:rPr>
          <w:fldChar w:fldCharType="end"/>
        </w:r>
      </w:hyperlink>
    </w:p>
    <w:p w14:paraId="3BD383F2" w14:textId="11A51A53" w:rsidR="00266A94" w:rsidRDefault="00266A94">
      <w:pPr>
        <w:pStyle w:val="TOC3"/>
        <w:rPr>
          <w:rFonts w:asciiTheme="minorHAnsi" w:eastAsiaTheme="minorEastAsia" w:hAnsiTheme="minorHAnsi"/>
          <w:noProof/>
          <w:sz w:val="22"/>
          <w:lang w:eastAsia="en-AU"/>
        </w:rPr>
      </w:pPr>
      <w:hyperlink w:anchor="_Toc75786294" w:history="1">
        <w:r w:rsidRPr="0041518C">
          <w:rPr>
            <w:rStyle w:val="Hyperlink"/>
            <w:noProof/>
          </w:rPr>
          <w:t>Into Other Worlds</w:t>
        </w:r>
        <w:r>
          <w:rPr>
            <w:noProof/>
            <w:webHidden/>
          </w:rPr>
          <w:tab/>
        </w:r>
        <w:r>
          <w:rPr>
            <w:noProof/>
            <w:webHidden/>
          </w:rPr>
          <w:fldChar w:fldCharType="begin"/>
        </w:r>
        <w:r>
          <w:rPr>
            <w:noProof/>
            <w:webHidden/>
          </w:rPr>
          <w:instrText xml:space="preserve"> PAGEREF _Toc75786294 \h </w:instrText>
        </w:r>
        <w:r>
          <w:rPr>
            <w:noProof/>
            <w:webHidden/>
          </w:rPr>
        </w:r>
        <w:r>
          <w:rPr>
            <w:noProof/>
            <w:webHidden/>
          </w:rPr>
          <w:fldChar w:fldCharType="separate"/>
        </w:r>
        <w:r>
          <w:rPr>
            <w:noProof/>
            <w:webHidden/>
          </w:rPr>
          <w:t>13</w:t>
        </w:r>
        <w:r>
          <w:rPr>
            <w:noProof/>
            <w:webHidden/>
          </w:rPr>
          <w:fldChar w:fldCharType="end"/>
        </w:r>
      </w:hyperlink>
    </w:p>
    <w:p w14:paraId="3C79BC8C" w14:textId="2DDBEA20" w:rsidR="00266A94" w:rsidRDefault="00266A94" w:rsidP="00266A94">
      <w:pPr>
        <w:pStyle w:val="TOC2"/>
        <w:rPr>
          <w:rFonts w:asciiTheme="minorHAnsi" w:eastAsiaTheme="minorEastAsia" w:hAnsiTheme="minorHAnsi"/>
          <w:noProof/>
          <w:sz w:val="22"/>
          <w:lang w:eastAsia="en-AU"/>
        </w:rPr>
      </w:pPr>
      <w:hyperlink w:anchor="_Toc75786295" w:history="1">
        <w:r w:rsidRPr="0041518C">
          <w:rPr>
            <w:rStyle w:val="Hyperlink"/>
            <w:noProof/>
          </w:rPr>
          <w:t>Sarah Brokensha</w:t>
        </w:r>
        <w:r>
          <w:rPr>
            <w:noProof/>
            <w:webHidden/>
          </w:rPr>
          <w:tab/>
        </w:r>
        <w:r>
          <w:rPr>
            <w:noProof/>
            <w:webHidden/>
          </w:rPr>
          <w:fldChar w:fldCharType="begin"/>
        </w:r>
        <w:r>
          <w:rPr>
            <w:noProof/>
            <w:webHidden/>
          </w:rPr>
          <w:instrText xml:space="preserve"> PAGEREF _Toc75786295 \h </w:instrText>
        </w:r>
        <w:r>
          <w:rPr>
            <w:noProof/>
            <w:webHidden/>
          </w:rPr>
        </w:r>
        <w:r>
          <w:rPr>
            <w:noProof/>
            <w:webHidden/>
          </w:rPr>
          <w:fldChar w:fldCharType="separate"/>
        </w:r>
        <w:r>
          <w:rPr>
            <w:noProof/>
            <w:webHidden/>
          </w:rPr>
          <w:t>13</w:t>
        </w:r>
        <w:r>
          <w:rPr>
            <w:noProof/>
            <w:webHidden/>
          </w:rPr>
          <w:fldChar w:fldCharType="end"/>
        </w:r>
      </w:hyperlink>
    </w:p>
    <w:p w14:paraId="25431456" w14:textId="65195C06" w:rsidR="00266A94" w:rsidRDefault="00266A94">
      <w:pPr>
        <w:pStyle w:val="TOC3"/>
        <w:rPr>
          <w:rFonts w:asciiTheme="minorHAnsi" w:eastAsiaTheme="minorEastAsia" w:hAnsiTheme="minorHAnsi"/>
          <w:noProof/>
          <w:sz w:val="22"/>
          <w:lang w:eastAsia="en-AU"/>
        </w:rPr>
      </w:pPr>
      <w:hyperlink w:anchor="_Toc75786296" w:history="1">
        <w:r w:rsidRPr="0041518C">
          <w:rPr>
            <w:rStyle w:val="Hyperlink"/>
            <w:noProof/>
          </w:rPr>
          <w:t>The DB Project</w:t>
        </w:r>
        <w:r>
          <w:rPr>
            <w:noProof/>
            <w:webHidden/>
          </w:rPr>
          <w:tab/>
        </w:r>
        <w:r>
          <w:rPr>
            <w:noProof/>
            <w:webHidden/>
          </w:rPr>
          <w:fldChar w:fldCharType="begin"/>
        </w:r>
        <w:r>
          <w:rPr>
            <w:noProof/>
            <w:webHidden/>
          </w:rPr>
          <w:instrText xml:space="preserve"> PAGEREF _Toc75786296 \h </w:instrText>
        </w:r>
        <w:r>
          <w:rPr>
            <w:noProof/>
            <w:webHidden/>
          </w:rPr>
        </w:r>
        <w:r>
          <w:rPr>
            <w:noProof/>
            <w:webHidden/>
          </w:rPr>
          <w:fldChar w:fldCharType="separate"/>
        </w:r>
        <w:r>
          <w:rPr>
            <w:noProof/>
            <w:webHidden/>
          </w:rPr>
          <w:t>13</w:t>
        </w:r>
        <w:r>
          <w:rPr>
            <w:noProof/>
            <w:webHidden/>
          </w:rPr>
          <w:fldChar w:fldCharType="end"/>
        </w:r>
      </w:hyperlink>
    </w:p>
    <w:p w14:paraId="196FFA0A" w14:textId="0AC24BE3" w:rsidR="00266A94" w:rsidRDefault="00266A94" w:rsidP="00266A94">
      <w:pPr>
        <w:pStyle w:val="TOC2"/>
        <w:rPr>
          <w:rFonts w:asciiTheme="minorHAnsi" w:eastAsiaTheme="minorEastAsia" w:hAnsiTheme="minorHAnsi"/>
          <w:noProof/>
          <w:sz w:val="22"/>
          <w:lang w:eastAsia="en-AU"/>
        </w:rPr>
      </w:pPr>
      <w:hyperlink w:anchor="_Toc75786297" w:history="1">
        <w:r w:rsidRPr="0041518C">
          <w:rPr>
            <w:rStyle w:val="Hyperlink"/>
            <w:noProof/>
          </w:rPr>
          <w:t>Kirsten Johnston</w:t>
        </w:r>
        <w:r>
          <w:rPr>
            <w:noProof/>
            <w:webHidden/>
          </w:rPr>
          <w:tab/>
        </w:r>
        <w:r>
          <w:rPr>
            <w:noProof/>
            <w:webHidden/>
          </w:rPr>
          <w:fldChar w:fldCharType="begin"/>
        </w:r>
        <w:r>
          <w:rPr>
            <w:noProof/>
            <w:webHidden/>
          </w:rPr>
          <w:instrText xml:space="preserve"> PAGEREF _Toc75786297 \h </w:instrText>
        </w:r>
        <w:r>
          <w:rPr>
            <w:noProof/>
            <w:webHidden/>
          </w:rPr>
        </w:r>
        <w:r>
          <w:rPr>
            <w:noProof/>
            <w:webHidden/>
          </w:rPr>
          <w:fldChar w:fldCharType="separate"/>
        </w:r>
        <w:r>
          <w:rPr>
            <w:noProof/>
            <w:webHidden/>
          </w:rPr>
          <w:t>13</w:t>
        </w:r>
        <w:r>
          <w:rPr>
            <w:noProof/>
            <w:webHidden/>
          </w:rPr>
          <w:fldChar w:fldCharType="end"/>
        </w:r>
      </w:hyperlink>
    </w:p>
    <w:p w14:paraId="77D82074" w14:textId="6F708678" w:rsidR="00266A94" w:rsidRDefault="00266A94">
      <w:pPr>
        <w:pStyle w:val="TOC3"/>
        <w:rPr>
          <w:rFonts w:asciiTheme="minorHAnsi" w:eastAsiaTheme="minorEastAsia" w:hAnsiTheme="minorHAnsi"/>
          <w:noProof/>
          <w:sz w:val="22"/>
          <w:lang w:eastAsia="en-AU"/>
        </w:rPr>
      </w:pPr>
      <w:hyperlink w:anchor="_Toc75786298" w:history="1">
        <w:r w:rsidRPr="0041518C">
          <w:rPr>
            <w:rStyle w:val="Hyperlink"/>
            <w:noProof/>
          </w:rPr>
          <w:t>Step into Abstraction – Residency</w:t>
        </w:r>
        <w:r>
          <w:rPr>
            <w:noProof/>
            <w:webHidden/>
          </w:rPr>
          <w:tab/>
        </w:r>
        <w:r>
          <w:rPr>
            <w:noProof/>
            <w:webHidden/>
          </w:rPr>
          <w:fldChar w:fldCharType="begin"/>
        </w:r>
        <w:r>
          <w:rPr>
            <w:noProof/>
            <w:webHidden/>
          </w:rPr>
          <w:instrText xml:space="preserve"> PAGEREF _Toc75786298 \h </w:instrText>
        </w:r>
        <w:r>
          <w:rPr>
            <w:noProof/>
            <w:webHidden/>
          </w:rPr>
        </w:r>
        <w:r>
          <w:rPr>
            <w:noProof/>
            <w:webHidden/>
          </w:rPr>
          <w:fldChar w:fldCharType="separate"/>
        </w:r>
        <w:r>
          <w:rPr>
            <w:noProof/>
            <w:webHidden/>
          </w:rPr>
          <w:t>13</w:t>
        </w:r>
        <w:r>
          <w:rPr>
            <w:noProof/>
            <w:webHidden/>
          </w:rPr>
          <w:fldChar w:fldCharType="end"/>
        </w:r>
      </w:hyperlink>
    </w:p>
    <w:p w14:paraId="396205A4" w14:textId="39804DB8" w:rsidR="00266A94" w:rsidRDefault="00266A94">
      <w:pPr>
        <w:pStyle w:val="TOC1"/>
        <w:rPr>
          <w:rFonts w:asciiTheme="minorHAnsi" w:eastAsiaTheme="minorEastAsia" w:hAnsiTheme="minorHAnsi"/>
          <w:b w:val="0"/>
          <w:noProof/>
          <w:color w:val="auto"/>
          <w:lang w:eastAsia="en-AU"/>
        </w:rPr>
      </w:pPr>
      <w:hyperlink w:anchor="_Toc75786299" w:history="1">
        <w:r w:rsidRPr="0041518C">
          <w:rPr>
            <w:rStyle w:val="Hyperlink"/>
            <w:noProof/>
          </w:rPr>
          <w:t>Tasmania</w:t>
        </w:r>
        <w:r>
          <w:rPr>
            <w:noProof/>
            <w:webHidden/>
          </w:rPr>
          <w:tab/>
        </w:r>
        <w:r>
          <w:rPr>
            <w:noProof/>
            <w:webHidden/>
          </w:rPr>
          <w:fldChar w:fldCharType="begin"/>
        </w:r>
        <w:r>
          <w:rPr>
            <w:noProof/>
            <w:webHidden/>
          </w:rPr>
          <w:instrText xml:space="preserve"> PAGEREF _Toc75786299 \h </w:instrText>
        </w:r>
        <w:r>
          <w:rPr>
            <w:noProof/>
            <w:webHidden/>
          </w:rPr>
        </w:r>
        <w:r>
          <w:rPr>
            <w:noProof/>
            <w:webHidden/>
          </w:rPr>
          <w:fldChar w:fldCharType="separate"/>
        </w:r>
        <w:r>
          <w:rPr>
            <w:noProof/>
            <w:webHidden/>
          </w:rPr>
          <w:t>14</w:t>
        </w:r>
        <w:r>
          <w:rPr>
            <w:noProof/>
            <w:webHidden/>
          </w:rPr>
          <w:fldChar w:fldCharType="end"/>
        </w:r>
      </w:hyperlink>
    </w:p>
    <w:p w14:paraId="007F3608" w14:textId="45447A6A" w:rsidR="00266A94" w:rsidRDefault="00266A94" w:rsidP="00266A94">
      <w:pPr>
        <w:pStyle w:val="TOC2"/>
        <w:rPr>
          <w:rFonts w:asciiTheme="minorHAnsi" w:eastAsiaTheme="minorEastAsia" w:hAnsiTheme="minorHAnsi"/>
          <w:noProof/>
          <w:sz w:val="22"/>
          <w:lang w:eastAsia="en-AU"/>
        </w:rPr>
      </w:pPr>
      <w:hyperlink w:anchor="_Toc75786300" w:history="1">
        <w:r w:rsidRPr="0041518C">
          <w:rPr>
            <w:rStyle w:val="Hyperlink"/>
            <w:noProof/>
          </w:rPr>
          <w:t>Frances Butler</w:t>
        </w:r>
        <w:r>
          <w:rPr>
            <w:noProof/>
            <w:webHidden/>
          </w:rPr>
          <w:tab/>
        </w:r>
        <w:r>
          <w:rPr>
            <w:noProof/>
            <w:webHidden/>
          </w:rPr>
          <w:fldChar w:fldCharType="begin"/>
        </w:r>
        <w:r>
          <w:rPr>
            <w:noProof/>
            <w:webHidden/>
          </w:rPr>
          <w:instrText xml:space="preserve"> PAGEREF _Toc75786300 \h </w:instrText>
        </w:r>
        <w:r>
          <w:rPr>
            <w:noProof/>
            <w:webHidden/>
          </w:rPr>
        </w:r>
        <w:r>
          <w:rPr>
            <w:noProof/>
            <w:webHidden/>
          </w:rPr>
          <w:fldChar w:fldCharType="separate"/>
        </w:r>
        <w:r>
          <w:rPr>
            <w:noProof/>
            <w:webHidden/>
          </w:rPr>
          <w:t>14</w:t>
        </w:r>
        <w:r>
          <w:rPr>
            <w:noProof/>
            <w:webHidden/>
          </w:rPr>
          <w:fldChar w:fldCharType="end"/>
        </w:r>
      </w:hyperlink>
    </w:p>
    <w:p w14:paraId="2B486F07" w14:textId="444FF8E8" w:rsidR="00266A94" w:rsidRDefault="00266A94">
      <w:pPr>
        <w:pStyle w:val="TOC3"/>
        <w:rPr>
          <w:rFonts w:asciiTheme="minorHAnsi" w:eastAsiaTheme="minorEastAsia" w:hAnsiTheme="minorHAnsi"/>
          <w:noProof/>
          <w:sz w:val="22"/>
          <w:lang w:eastAsia="en-AU"/>
        </w:rPr>
      </w:pPr>
      <w:hyperlink w:anchor="_Toc75786301" w:history="1">
        <w:r w:rsidRPr="0041518C">
          <w:rPr>
            <w:rStyle w:val="Hyperlink"/>
            <w:noProof/>
          </w:rPr>
          <w:t>Floating Scores</w:t>
        </w:r>
        <w:r>
          <w:rPr>
            <w:noProof/>
            <w:webHidden/>
          </w:rPr>
          <w:tab/>
        </w:r>
        <w:r>
          <w:rPr>
            <w:noProof/>
            <w:webHidden/>
          </w:rPr>
          <w:fldChar w:fldCharType="begin"/>
        </w:r>
        <w:r>
          <w:rPr>
            <w:noProof/>
            <w:webHidden/>
          </w:rPr>
          <w:instrText xml:space="preserve"> PAGEREF _Toc75786301 \h </w:instrText>
        </w:r>
        <w:r>
          <w:rPr>
            <w:noProof/>
            <w:webHidden/>
          </w:rPr>
        </w:r>
        <w:r>
          <w:rPr>
            <w:noProof/>
            <w:webHidden/>
          </w:rPr>
          <w:fldChar w:fldCharType="separate"/>
        </w:r>
        <w:r>
          <w:rPr>
            <w:noProof/>
            <w:webHidden/>
          </w:rPr>
          <w:t>14</w:t>
        </w:r>
        <w:r>
          <w:rPr>
            <w:noProof/>
            <w:webHidden/>
          </w:rPr>
          <w:fldChar w:fldCharType="end"/>
        </w:r>
      </w:hyperlink>
    </w:p>
    <w:p w14:paraId="14D83A23" w14:textId="2E4C227F" w:rsidR="00266A94" w:rsidRDefault="00266A94" w:rsidP="00266A94">
      <w:pPr>
        <w:pStyle w:val="TOC2"/>
        <w:rPr>
          <w:rFonts w:asciiTheme="minorHAnsi" w:eastAsiaTheme="minorEastAsia" w:hAnsiTheme="minorHAnsi"/>
          <w:noProof/>
          <w:sz w:val="22"/>
          <w:lang w:eastAsia="en-AU"/>
        </w:rPr>
      </w:pPr>
      <w:hyperlink w:anchor="_Toc75786302" w:history="1">
        <w:r w:rsidRPr="0041518C">
          <w:rPr>
            <w:rStyle w:val="Hyperlink"/>
            <w:noProof/>
          </w:rPr>
          <w:t>Tony Bonney</w:t>
        </w:r>
        <w:r>
          <w:rPr>
            <w:noProof/>
            <w:webHidden/>
          </w:rPr>
          <w:tab/>
        </w:r>
        <w:r>
          <w:rPr>
            <w:noProof/>
            <w:webHidden/>
          </w:rPr>
          <w:fldChar w:fldCharType="begin"/>
        </w:r>
        <w:r>
          <w:rPr>
            <w:noProof/>
            <w:webHidden/>
          </w:rPr>
          <w:instrText xml:space="preserve"> PAGEREF _Toc75786302 \h </w:instrText>
        </w:r>
        <w:r>
          <w:rPr>
            <w:noProof/>
            <w:webHidden/>
          </w:rPr>
        </w:r>
        <w:r>
          <w:rPr>
            <w:noProof/>
            <w:webHidden/>
          </w:rPr>
          <w:fldChar w:fldCharType="separate"/>
        </w:r>
        <w:r>
          <w:rPr>
            <w:noProof/>
            <w:webHidden/>
          </w:rPr>
          <w:t>14</w:t>
        </w:r>
        <w:r>
          <w:rPr>
            <w:noProof/>
            <w:webHidden/>
          </w:rPr>
          <w:fldChar w:fldCharType="end"/>
        </w:r>
      </w:hyperlink>
    </w:p>
    <w:p w14:paraId="463B007B" w14:textId="21F93D2B" w:rsidR="00266A94" w:rsidRDefault="00266A94">
      <w:pPr>
        <w:pStyle w:val="TOC3"/>
        <w:rPr>
          <w:rFonts w:asciiTheme="minorHAnsi" w:eastAsiaTheme="minorEastAsia" w:hAnsiTheme="minorHAnsi"/>
          <w:noProof/>
          <w:sz w:val="22"/>
          <w:lang w:eastAsia="en-AU"/>
        </w:rPr>
      </w:pPr>
      <w:hyperlink w:anchor="_Toc75786303" w:history="1">
        <w:r w:rsidRPr="0041518C">
          <w:rPr>
            <w:rStyle w:val="Hyperlink"/>
            <w:noProof/>
          </w:rPr>
          <w:t>The Monsters of Tasmania Initial Score Commission</w:t>
        </w:r>
        <w:r>
          <w:rPr>
            <w:noProof/>
            <w:webHidden/>
          </w:rPr>
          <w:tab/>
        </w:r>
        <w:r>
          <w:rPr>
            <w:noProof/>
            <w:webHidden/>
          </w:rPr>
          <w:fldChar w:fldCharType="begin"/>
        </w:r>
        <w:r>
          <w:rPr>
            <w:noProof/>
            <w:webHidden/>
          </w:rPr>
          <w:instrText xml:space="preserve"> PAGEREF _Toc75786303 \h </w:instrText>
        </w:r>
        <w:r>
          <w:rPr>
            <w:noProof/>
            <w:webHidden/>
          </w:rPr>
        </w:r>
        <w:r>
          <w:rPr>
            <w:noProof/>
            <w:webHidden/>
          </w:rPr>
          <w:fldChar w:fldCharType="separate"/>
        </w:r>
        <w:r>
          <w:rPr>
            <w:noProof/>
            <w:webHidden/>
          </w:rPr>
          <w:t>14</w:t>
        </w:r>
        <w:r>
          <w:rPr>
            <w:noProof/>
            <w:webHidden/>
          </w:rPr>
          <w:fldChar w:fldCharType="end"/>
        </w:r>
      </w:hyperlink>
    </w:p>
    <w:p w14:paraId="608E53DF" w14:textId="2E9ED180" w:rsidR="00266A94" w:rsidRDefault="00266A94" w:rsidP="00266A94">
      <w:pPr>
        <w:pStyle w:val="TOC2"/>
        <w:rPr>
          <w:rFonts w:asciiTheme="minorHAnsi" w:eastAsiaTheme="minorEastAsia" w:hAnsiTheme="minorHAnsi"/>
          <w:noProof/>
          <w:sz w:val="22"/>
          <w:lang w:eastAsia="en-AU"/>
        </w:rPr>
      </w:pPr>
      <w:hyperlink w:anchor="_Toc75786304" w:history="1">
        <w:r w:rsidRPr="0041518C">
          <w:rPr>
            <w:rStyle w:val="Hyperlink"/>
            <w:noProof/>
          </w:rPr>
          <w:t>Emmalie Kyle</w:t>
        </w:r>
        <w:r>
          <w:rPr>
            <w:noProof/>
            <w:webHidden/>
          </w:rPr>
          <w:tab/>
        </w:r>
        <w:r>
          <w:rPr>
            <w:noProof/>
            <w:webHidden/>
          </w:rPr>
          <w:fldChar w:fldCharType="begin"/>
        </w:r>
        <w:r>
          <w:rPr>
            <w:noProof/>
            <w:webHidden/>
          </w:rPr>
          <w:instrText xml:space="preserve"> PAGEREF _Toc75786304 \h </w:instrText>
        </w:r>
        <w:r>
          <w:rPr>
            <w:noProof/>
            <w:webHidden/>
          </w:rPr>
        </w:r>
        <w:r>
          <w:rPr>
            <w:noProof/>
            <w:webHidden/>
          </w:rPr>
          <w:fldChar w:fldCharType="separate"/>
        </w:r>
        <w:r>
          <w:rPr>
            <w:noProof/>
            <w:webHidden/>
          </w:rPr>
          <w:t>14</w:t>
        </w:r>
        <w:r>
          <w:rPr>
            <w:noProof/>
            <w:webHidden/>
          </w:rPr>
          <w:fldChar w:fldCharType="end"/>
        </w:r>
      </w:hyperlink>
    </w:p>
    <w:p w14:paraId="4F348ACC" w14:textId="7C9CB371" w:rsidR="00266A94" w:rsidRDefault="00266A94">
      <w:pPr>
        <w:pStyle w:val="TOC3"/>
        <w:rPr>
          <w:rFonts w:asciiTheme="minorHAnsi" w:eastAsiaTheme="minorEastAsia" w:hAnsiTheme="minorHAnsi"/>
          <w:noProof/>
          <w:sz w:val="22"/>
          <w:lang w:eastAsia="en-AU"/>
        </w:rPr>
      </w:pPr>
      <w:hyperlink w:anchor="_Toc75786305" w:history="1">
        <w:r w:rsidRPr="0041518C">
          <w:rPr>
            <w:rStyle w:val="Hyperlink"/>
            <w:noProof/>
          </w:rPr>
          <w:t>'Local' Stage Two</w:t>
        </w:r>
        <w:r>
          <w:rPr>
            <w:noProof/>
            <w:webHidden/>
          </w:rPr>
          <w:tab/>
        </w:r>
        <w:r>
          <w:rPr>
            <w:noProof/>
            <w:webHidden/>
          </w:rPr>
          <w:fldChar w:fldCharType="begin"/>
        </w:r>
        <w:r>
          <w:rPr>
            <w:noProof/>
            <w:webHidden/>
          </w:rPr>
          <w:instrText xml:space="preserve"> PAGEREF _Toc75786305 \h </w:instrText>
        </w:r>
        <w:r>
          <w:rPr>
            <w:noProof/>
            <w:webHidden/>
          </w:rPr>
        </w:r>
        <w:r>
          <w:rPr>
            <w:noProof/>
            <w:webHidden/>
          </w:rPr>
          <w:fldChar w:fldCharType="separate"/>
        </w:r>
        <w:r>
          <w:rPr>
            <w:noProof/>
            <w:webHidden/>
          </w:rPr>
          <w:t>14</w:t>
        </w:r>
        <w:r>
          <w:rPr>
            <w:noProof/>
            <w:webHidden/>
          </w:rPr>
          <w:fldChar w:fldCharType="end"/>
        </w:r>
      </w:hyperlink>
    </w:p>
    <w:p w14:paraId="2DBD8675" w14:textId="1D266106" w:rsidR="00266A94" w:rsidRDefault="00266A94" w:rsidP="00266A94">
      <w:pPr>
        <w:pStyle w:val="TOC2"/>
        <w:rPr>
          <w:rFonts w:asciiTheme="minorHAnsi" w:eastAsiaTheme="minorEastAsia" w:hAnsiTheme="minorHAnsi"/>
          <w:noProof/>
          <w:sz w:val="22"/>
          <w:lang w:eastAsia="en-AU"/>
        </w:rPr>
      </w:pPr>
      <w:hyperlink w:anchor="_Toc75786306" w:history="1">
        <w:r w:rsidRPr="0041518C">
          <w:rPr>
            <w:rStyle w:val="Hyperlink"/>
            <w:noProof/>
          </w:rPr>
          <w:t>Rotary Club of Deloraine</w:t>
        </w:r>
        <w:r>
          <w:rPr>
            <w:noProof/>
            <w:webHidden/>
          </w:rPr>
          <w:tab/>
        </w:r>
        <w:r>
          <w:rPr>
            <w:noProof/>
            <w:webHidden/>
          </w:rPr>
          <w:fldChar w:fldCharType="begin"/>
        </w:r>
        <w:r>
          <w:rPr>
            <w:noProof/>
            <w:webHidden/>
          </w:rPr>
          <w:instrText xml:space="preserve"> PAGEREF _Toc75786306 \h </w:instrText>
        </w:r>
        <w:r>
          <w:rPr>
            <w:noProof/>
            <w:webHidden/>
          </w:rPr>
        </w:r>
        <w:r>
          <w:rPr>
            <w:noProof/>
            <w:webHidden/>
          </w:rPr>
          <w:fldChar w:fldCharType="separate"/>
        </w:r>
        <w:r>
          <w:rPr>
            <w:noProof/>
            <w:webHidden/>
          </w:rPr>
          <w:t>14</w:t>
        </w:r>
        <w:r>
          <w:rPr>
            <w:noProof/>
            <w:webHidden/>
          </w:rPr>
          <w:fldChar w:fldCharType="end"/>
        </w:r>
      </w:hyperlink>
    </w:p>
    <w:p w14:paraId="5ADC01E1" w14:textId="6C7412A5" w:rsidR="00266A94" w:rsidRDefault="00266A94">
      <w:pPr>
        <w:pStyle w:val="TOC3"/>
        <w:rPr>
          <w:rFonts w:asciiTheme="minorHAnsi" w:eastAsiaTheme="minorEastAsia" w:hAnsiTheme="minorHAnsi"/>
          <w:noProof/>
          <w:sz w:val="22"/>
          <w:lang w:eastAsia="en-AU"/>
        </w:rPr>
      </w:pPr>
      <w:hyperlink w:anchor="_Toc75786307" w:history="1">
        <w:r w:rsidRPr="0041518C">
          <w:rPr>
            <w:rStyle w:val="Hyperlink"/>
            <w:noProof/>
          </w:rPr>
          <w:t>Tasmanian Craft Fair 2021</w:t>
        </w:r>
        <w:r>
          <w:rPr>
            <w:noProof/>
            <w:webHidden/>
          </w:rPr>
          <w:tab/>
        </w:r>
        <w:r>
          <w:rPr>
            <w:noProof/>
            <w:webHidden/>
          </w:rPr>
          <w:fldChar w:fldCharType="begin"/>
        </w:r>
        <w:r>
          <w:rPr>
            <w:noProof/>
            <w:webHidden/>
          </w:rPr>
          <w:instrText xml:space="preserve"> PAGEREF _Toc75786307 \h </w:instrText>
        </w:r>
        <w:r>
          <w:rPr>
            <w:noProof/>
            <w:webHidden/>
          </w:rPr>
        </w:r>
        <w:r>
          <w:rPr>
            <w:noProof/>
            <w:webHidden/>
          </w:rPr>
          <w:fldChar w:fldCharType="separate"/>
        </w:r>
        <w:r>
          <w:rPr>
            <w:noProof/>
            <w:webHidden/>
          </w:rPr>
          <w:t>14</w:t>
        </w:r>
        <w:r>
          <w:rPr>
            <w:noProof/>
            <w:webHidden/>
          </w:rPr>
          <w:fldChar w:fldCharType="end"/>
        </w:r>
      </w:hyperlink>
    </w:p>
    <w:p w14:paraId="45410A9A" w14:textId="00765C22" w:rsidR="00266A94" w:rsidRDefault="00266A94" w:rsidP="00266A94">
      <w:pPr>
        <w:pStyle w:val="TOC2"/>
        <w:rPr>
          <w:rFonts w:asciiTheme="minorHAnsi" w:eastAsiaTheme="minorEastAsia" w:hAnsiTheme="minorHAnsi"/>
          <w:noProof/>
          <w:sz w:val="22"/>
          <w:lang w:eastAsia="en-AU"/>
        </w:rPr>
      </w:pPr>
      <w:hyperlink w:anchor="_Toc75786308" w:history="1">
        <w:r w:rsidRPr="0041518C">
          <w:rPr>
            <w:rStyle w:val="Hyperlink"/>
            <w:noProof/>
          </w:rPr>
          <w:t>University of Tasmania</w:t>
        </w:r>
        <w:r>
          <w:rPr>
            <w:noProof/>
            <w:webHidden/>
          </w:rPr>
          <w:tab/>
        </w:r>
        <w:r>
          <w:rPr>
            <w:noProof/>
            <w:webHidden/>
          </w:rPr>
          <w:fldChar w:fldCharType="begin"/>
        </w:r>
        <w:r>
          <w:rPr>
            <w:noProof/>
            <w:webHidden/>
          </w:rPr>
          <w:instrText xml:space="preserve"> PAGEREF _Toc75786308 \h </w:instrText>
        </w:r>
        <w:r>
          <w:rPr>
            <w:noProof/>
            <w:webHidden/>
          </w:rPr>
        </w:r>
        <w:r>
          <w:rPr>
            <w:noProof/>
            <w:webHidden/>
          </w:rPr>
          <w:fldChar w:fldCharType="separate"/>
        </w:r>
        <w:r>
          <w:rPr>
            <w:noProof/>
            <w:webHidden/>
          </w:rPr>
          <w:t>14</w:t>
        </w:r>
        <w:r>
          <w:rPr>
            <w:noProof/>
            <w:webHidden/>
          </w:rPr>
          <w:fldChar w:fldCharType="end"/>
        </w:r>
      </w:hyperlink>
    </w:p>
    <w:p w14:paraId="6B408511" w14:textId="6C2BE690" w:rsidR="00266A94" w:rsidRDefault="00266A94">
      <w:pPr>
        <w:pStyle w:val="TOC3"/>
        <w:rPr>
          <w:rFonts w:asciiTheme="minorHAnsi" w:eastAsiaTheme="minorEastAsia" w:hAnsiTheme="minorHAnsi"/>
          <w:noProof/>
          <w:sz w:val="22"/>
          <w:lang w:eastAsia="en-AU"/>
        </w:rPr>
      </w:pPr>
      <w:hyperlink w:anchor="_Toc75786309" w:history="1">
        <w:r w:rsidRPr="0041518C">
          <w:rPr>
            <w:rStyle w:val="Hyperlink"/>
            <w:noProof/>
          </w:rPr>
          <w:t>The Pet Project</w:t>
        </w:r>
        <w:r>
          <w:rPr>
            <w:noProof/>
            <w:webHidden/>
          </w:rPr>
          <w:tab/>
        </w:r>
        <w:r>
          <w:rPr>
            <w:noProof/>
            <w:webHidden/>
          </w:rPr>
          <w:fldChar w:fldCharType="begin"/>
        </w:r>
        <w:r>
          <w:rPr>
            <w:noProof/>
            <w:webHidden/>
          </w:rPr>
          <w:instrText xml:space="preserve"> PAGEREF _Toc75786309 \h </w:instrText>
        </w:r>
        <w:r>
          <w:rPr>
            <w:noProof/>
            <w:webHidden/>
          </w:rPr>
        </w:r>
        <w:r>
          <w:rPr>
            <w:noProof/>
            <w:webHidden/>
          </w:rPr>
          <w:fldChar w:fldCharType="separate"/>
        </w:r>
        <w:r>
          <w:rPr>
            <w:noProof/>
            <w:webHidden/>
          </w:rPr>
          <w:t>14</w:t>
        </w:r>
        <w:r>
          <w:rPr>
            <w:noProof/>
            <w:webHidden/>
          </w:rPr>
          <w:fldChar w:fldCharType="end"/>
        </w:r>
      </w:hyperlink>
    </w:p>
    <w:p w14:paraId="253DD630" w14:textId="3161FC91" w:rsidR="00266A94" w:rsidRDefault="00266A94" w:rsidP="00266A94">
      <w:pPr>
        <w:pStyle w:val="TOC2"/>
        <w:rPr>
          <w:rFonts w:asciiTheme="minorHAnsi" w:eastAsiaTheme="minorEastAsia" w:hAnsiTheme="minorHAnsi"/>
          <w:noProof/>
          <w:sz w:val="22"/>
          <w:lang w:eastAsia="en-AU"/>
        </w:rPr>
      </w:pPr>
      <w:hyperlink w:anchor="_Toc75786310" w:history="1">
        <w:r w:rsidRPr="0041518C">
          <w:rPr>
            <w:rStyle w:val="Hyperlink"/>
            <w:noProof/>
          </w:rPr>
          <w:t>Kerri Gay</w:t>
        </w:r>
        <w:r>
          <w:rPr>
            <w:noProof/>
            <w:webHidden/>
          </w:rPr>
          <w:tab/>
        </w:r>
        <w:r>
          <w:rPr>
            <w:noProof/>
            <w:webHidden/>
          </w:rPr>
          <w:fldChar w:fldCharType="begin"/>
        </w:r>
        <w:r>
          <w:rPr>
            <w:noProof/>
            <w:webHidden/>
          </w:rPr>
          <w:instrText xml:space="preserve"> PAGEREF _Toc75786310 \h </w:instrText>
        </w:r>
        <w:r>
          <w:rPr>
            <w:noProof/>
            <w:webHidden/>
          </w:rPr>
        </w:r>
        <w:r>
          <w:rPr>
            <w:noProof/>
            <w:webHidden/>
          </w:rPr>
          <w:fldChar w:fldCharType="separate"/>
        </w:r>
        <w:r>
          <w:rPr>
            <w:noProof/>
            <w:webHidden/>
          </w:rPr>
          <w:t>14</w:t>
        </w:r>
        <w:r>
          <w:rPr>
            <w:noProof/>
            <w:webHidden/>
          </w:rPr>
          <w:fldChar w:fldCharType="end"/>
        </w:r>
      </w:hyperlink>
    </w:p>
    <w:p w14:paraId="504EB066" w14:textId="19FDC95A" w:rsidR="00266A94" w:rsidRDefault="00266A94">
      <w:pPr>
        <w:pStyle w:val="TOC3"/>
        <w:rPr>
          <w:rFonts w:asciiTheme="minorHAnsi" w:eastAsiaTheme="minorEastAsia" w:hAnsiTheme="minorHAnsi"/>
          <w:noProof/>
          <w:sz w:val="22"/>
          <w:lang w:eastAsia="en-AU"/>
        </w:rPr>
      </w:pPr>
      <w:hyperlink w:anchor="_Toc75786311" w:history="1">
        <w:r w:rsidRPr="0041518C">
          <w:rPr>
            <w:rStyle w:val="Hyperlink"/>
            <w:noProof/>
          </w:rPr>
          <w:t>Man V Dog</w:t>
        </w:r>
        <w:r>
          <w:rPr>
            <w:noProof/>
            <w:webHidden/>
          </w:rPr>
          <w:tab/>
        </w:r>
        <w:r>
          <w:rPr>
            <w:noProof/>
            <w:webHidden/>
          </w:rPr>
          <w:fldChar w:fldCharType="begin"/>
        </w:r>
        <w:r>
          <w:rPr>
            <w:noProof/>
            <w:webHidden/>
          </w:rPr>
          <w:instrText xml:space="preserve"> PAGEREF _Toc75786311 \h </w:instrText>
        </w:r>
        <w:r>
          <w:rPr>
            <w:noProof/>
            <w:webHidden/>
          </w:rPr>
        </w:r>
        <w:r>
          <w:rPr>
            <w:noProof/>
            <w:webHidden/>
          </w:rPr>
          <w:fldChar w:fldCharType="separate"/>
        </w:r>
        <w:r>
          <w:rPr>
            <w:noProof/>
            <w:webHidden/>
          </w:rPr>
          <w:t>14</w:t>
        </w:r>
        <w:r>
          <w:rPr>
            <w:noProof/>
            <w:webHidden/>
          </w:rPr>
          <w:fldChar w:fldCharType="end"/>
        </w:r>
      </w:hyperlink>
    </w:p>
    <w:p w14:paraId="75D22566" w14:textId="293CEABD" w:rsidR="00266A94" w:rsidRDefault="00266A94" w:rsidP="00266A94">
      <w:pPr>
        <w:pStyle w:val="TOC2"/>
        <w:rPr>
          <w:rFonts w:asciiTheme="minorHAnsi" w:eastAsiaTheme="minorEastAsia" w:hAnsiTheme="minorHAnsi"/>
          <w:noProof/>
          <w:sz w:val="22"/>
          <w:lang w:eastAsia="en-AU"/>
        </w:rPr>
      </w:pPr>
      <w:hyperlink w:anchor="_Toc75786312" w:history="1">
        <w:r w:rsidRPr="0041518C">
          <w:rPr>
            <w:rStyle w:val="Hyperlink"/>
            <w:noProof/>
          </w:rPr>
          <w:t>Jane Bamford</w:t>
        </w:r>
        <w:r>
          <w:rPr>
            <w:noProof/>
            <w:webHidden/>
          </w:rPr>
          <w:tab/>
        </w:r>
        <w:r>
          <w:rPr>
            <w:noProof/>
            <w:webHidden/>
          </w:rPr>
          <w:fldChar w:fldCharType="begin"/>
        </w:r>
        <w:r>
          <w:rPr>
            <w:noProof/>
            <w:webHidden/>
          </w:rPr>
          <w:instrText xml:space="preserve"> PAGEREF _Toc75786312 \h </w:instrText>
        </w:r>
        <w:r>
          <w:rPr>
            <w:noProof/>
            <w:webHidden/>
          </w:rPr>
        </w:r>
        <w:r>
          <w:rPr>
            <w:noProof/>
            <w:webHidden/>
          </w:rPr>
          <w:fldChar w:fldCharType="separate"/>
        </w:r>
        <w:r>
          <w:rPr>
            <w:noProof/>
            <w:webHidden/>
          </w:rPr>
          <w:t>15</w:t>
        </w:r>
        <w:r>
          <w:rPr>
            <w:noProof/>
            <w:webHidden/>
          </w:rPr>
          <w:fldChar w:fldCharType="end"/>
        </w:r>
      </w:hyperlink>
    </w:p>
    <w:p w14:paraId="19F1ACEC" w14:textId="66D97DF4" w:rsidR="00266A94" w:rsidRDefault="00266A94">
      <w:pPr>
        <w:pStyle w:val="TOC3"/>
        <w:rPr>
          <w:rFonts w:asciiTheme="minorHAnsi" w:eastAsiaTheme="minorEastAsia" w:hAnsiTheme="minorHAnsi"/>
          <w:noProof/>
          <w:sz w:val="22"/>
          <w:lang w:eastAsia="en-AU"/>
        </w:rPr>
      </w:pPr>
      <w:hyperlink w:anchor="_Toc75786313" w:history="1">
        <w:r w:rsidRPr="0041518C">
          <w:rPr>
            <w:rStyle w:val="Hyperlink"/>
            <w:noProof/>
          </w:rPr>
          <w:t>Creative Art and Design Collaboration with Scientists and Researchers</w:t>
        </w:r>
        <w:r>
          <w:rPr>
            <w:noProof/>
            <w:webHidden/>
          </w:rPr>
          <w:tab/>
        </w:r>
        <w:r>
          <w:rPr>
            <w:noProof/>
            <w:webHidden/>
          </w:rPr>
          <w:fldChar w:fldCharType="begin"/>
        </w:r>
        <w:r>
          <w:rPr>
            <w:noProof/>
            <w:webHidden/>
          </w:rPr>
          <w:instrText xml:space="preserve"> PAGEREF _Toc75786313 \h </w:instrText>
        </w:r>
        <w:r>
          <w:rPr>
            <w:noProof/>
            <w:webHidden/>
          </w:rPr>
        </w:r>
        <w:r>
          <w:rPr>
            <w:noProof/>
            <w:webHidden/>
          </w:rPr>
          <w:fldChar w:fldCharType="separate"/>
        </w:r>
        <w:r>
          <w:rPr>
            <w:noProof/>
            <w:webHidden/>
          </w:rPr>
          <w:t>15</w:t>
        </w:r>
        <w:r>
          <w:rPr>
            <w:noProof/>
            <w:webHidden/>
          </w:rPr>
          <w:fldChar w:fldCharType="end"/>
        </w:r>
      </w:hyperlink>
    </w:p>
    <w:p w14:paraId="67839EBE" w14:textId="1B0C403F" w:rsidR="00266A94" w:rsidRDefault="00266A94" w:rsidP="00266A94">
      <w:pPr>
        <w:pStyle w:val="TOC2"/>
        <w:rPr>
          <w:rFonts w:asciiTheme="minorHAnsi" w:eastAsiaTheme="minorEastAsia" w:hAnsiTheme="minorHAnsi"/>
          <w:noProof/>
          <w:sz w:val="22"/>
          <w:lang w:eastAsia="en-AU"/>
        </w:rPr>
      </w:pPr>
      <w:hyperlink w:anchor="_Toc75786314" w:history="1">
        <w:r w:rsidRPr="0041518C">
          <w:rPr>
            <w:rStyle w:val="Hyperlink"/>
            <w:noProof/>
          </w:rPr>
          <w:t>Dominic Flynn</w:t>
        </w:r>
        <w:r>
          <w:rPr>
            <w:noProof/>
            <w:webHidden/>
          </w:rPr>
          <w:tab/>
        </w:r>
        <w:r>
          <w:rPr>
            <w:noProof/>
            <w:webHidden/>
          </w:rPr>
          <w:fldChar w:fldCharType="begin"/>
        </w:r>
        <w:r>
          <w:rPr>
            <w:noProof/>
            <w:webHidden/>
          </w:rPr>
          <w:instrText xml:space="preserve"> PAGEREF _Toc75786314 \h </w:instrText>
        </w:r>
        <w:r>
          <w:rPr>
            <w:noProof/>
            <w:webHidden/>
          </w:rPr>
        </w:r>
        <w:r>
          <w:rPr>
            <w:noProof/>
            <w:webHidden/>
          </w:rPr>
          <w:fldChar w:fldCharType="separate"/>
        </w:r>
        <w:r>
          <w:rPr>
            <w:noProof/>
            <w:webHidden/>
          </w:rPr>
          <w:t>15</w:t>
        </w:r>
        <w:r>
          <w:rPr>
            <w:noProof/>
            <w:webHidden/>
          </w:rPr>
          <w:fldChar w:fldCharType="end"/>
        </w:r>
      </w:hyperlink>
    </w:p>
    <w:p w14:paraId="3F6DC407" w14:textId="5D4C30F6" w:rsidR="00266A94" w:rsidRDefault="00266A94">
      <w:pPr>
        <w:pStyle w:val="TOC3"/>
        <w:rPr>
          <w:rFonts w:asciiTheme="minorHAnsi" w:eastAsiaTheme="minorEastAsia" w:hAnsiTheme="minorHAnsi"/>
          <w:noProof/>
          <w:sz w:val="22"/>
          <w:lang w:eastAsia="en-AU"/>
        </w:rPr>
      </w:pPr>
      <w:hyperlink w:anchor="_Toc75786315" w:history="1">
        <w:r w:rsidRPr="0041518C">
          <w:rPr>
            <w:rStyle w:val="Hyperlink"/>
            <w:noProof/>
          </w:rPr>
          <w:t>New Work for the Tasmanian New Music Ensemble's String Quartet</w:t>
        </w:r>
        <w:r>
          <w:rPr>
            <w:noProof/>
            <w:webHidden/>
          </w:rPr>
          <w:tab/>
        </w:r>
        <w:r>
          <w:rPr>
            <w:noProof/>
            <w:webHidden/>
          </w:rPr>
          <w:fldChar w:fldCharType="begin"/>
        </w:r>
        <w:r>
          <w:rPr>
            <w:noProof/>
            <w:webHidden/>
          </w:rPr>
          <w:instrText xml:space="preserve"> PAGEREF _Toc75786315 \h </w:instrText>
        </w:r>
        <w:r>
          <w:rPr>
            <w:noProof/>
            <w:webHidden/>
          </w:rPr>
        </w:r>
        <w:r>
          <w:rPr>
            <w:noProof/>
            <w:webHidden/>
          </w:rPr>
          <w:fldChar w:fldCharType="separate"/>
        </w:r>
        <w:r>
          <w:rPr>
            <w:noProof/>
            <w:webHidden/>
          </w:rPr>
          <w:t>15</w:t>
        </w:r>
        <w:r>
          <w:rPr>
            <w:noProof/>
            <w:webHidden/>
          </w:rPr>
          <w:fldChar w:fldCharType="end"/>
        </w:r>
      </w:hyperlink>
    </w:p>
    <w:p w14:paraId="710614AF" w14:textId="5C128D44" w:rsidR="00266A94" w:rsidRDefault="00266A94" w:rsidP="00266A94">
      <w:pPr>
        <w:pStyle w:val="TOC2"/>
        <w:rPr>
          <w:rFonts w:asciiTheme="minorHAnsi" w:eastAsiaTheme="minorEastAsia" w:hAnsiTheme="minorHAnsi"/>
          <w:noProof/>
          <w:sz w:val="22"/>
          <w:lang w:eastAsia="en-AU"/>
        </w:rPr>
      </w:pPr>
      <w:hyperlink w:anchor="_Toc75786316" w:history="1">
        <w:r w:rsidRPr="0041518C">
          <w:rPr>
            <w:rStyle w:val="Hyperlink"/>
            <w:noProof/>
          </w:rPr>
          <w:t>Bec Stevens</w:t>
        </w:r>
        <w:r>
          <w:rPr>
            <w:noProof/>
            <w:webHidden/>
          </w:rPr>
          <w:tab/>
        </w:r>
        <w:r>
          <w:rPr>
            <w:noProof/>
            <w:webHidden/>
          </w:rPr>
          <w:fldChar w:fldCharType="begin"/>
        </w:r>
        <w:r>
          <w:rPr>
            <w:noProof/>
            <w:webHidden/>
          </w:rPr>
          <w:instrText xml:space="preserve"> PAGEREF _Toc75786316 \h </w:instrText>
        </w:r>
        <w:r>
          <w:rPr>
            <w:noProof/>
            <w:webHidden/>
          </w:rPr>
        </w:r>
        <w:r>
          <w:rPr>
            <w:noProof/>
            <w:webHidden/>
          </w:rPr>
          <w:fldChar w:fldCharType="separate"/>
        </w:r>
        <w:r>
          <w:rPr>
            <w:noProof/>
            <w:webHidden/>
          </w:rPr>
          <w:t>15</w:t>
        </w:r>
        <w:r>
          <w:rPr>
            <w:noProof/>
            <w:webHidden/>
          </w:rPr>
          <w:fldChar w:fldCharType="end"/>
        </w:r>
      </w:hyperlink>
    </w:p>
    <w:p w14:paraId="11547D1B" w14:textId="3B589982" w:rsidR="00266A94" w:rsidRDefault="00266A94">
      <w:pPr>
        <w:pStyle w:val="TOC3"/>
        <w:rPr>
          <w:rFonts w:asciiTheme="minorHAnsi" w:eastAsiaTheme="minorEastAsia" w:hAnsiTheme="minorHAnsi"/>
          <w:noProof/>
          <w:sz w:val="22"/>
          <w:lang w:eastAsia="en-AU"/>
        </w:rPr>
      </w:pPr>
      <w:hyperlink w:anchor="_Toc75786317" w:history="1">
        <w:r w:rsidRPr="0041518C">
          <w:rPr>
            <w:rStyle w:val="Hyperlink"/>
            <w:noProof/>
          </w:rPr>
          <w:t>Re-inhabiting Benjafield</w:t>
        </w:r>
        <w:r>
          <w:rPr>
            <w:noProof/>
            <w:webHidden/>
          </w:rPr>
          <w:tab/>
        </w:r>
        <w:r>
          <w:rPr>
            <w:noProof/>
            <w:webHidden/>
          </w:rPr>
          <w:fldChar w:fldCharType="begin"/>
        </w:r>
        <w:r>
          <w:rPr>
            <w:noProof/>
            <w:webHidden/>
          </w:rPr>
          <w:instrText xml:space="preserve"> PAGEREF _Toc75786317 \h </w:instrText>
        </w:r>
        <w:r>
          <w:rPr>
            <w:noProof/>
            <w:webHidden/>
          </w:rPr>
        </w:r>
        <w:r>
          <w:rPr>
            <w:noProof/>
            <w:webHidden/>
          </w:rPr>
          <w:fldChar w:fldCharType="separate"/>
        </w:r>
        <w:r>
          <w:rPr>
            <w:noProof/>
            <w:webHidden/>
          </w:rPr>
          <w:t>15</w:t>
        </w:r>
        <w:r>
          <w:rPr>
            <w:noProof/>
            <w:webHidden/>
          </w:rPr>
          <w:fldChar w:fldCharType="end"/>
        </w:r>
      </w:hyperlink>
    </w:p>
    <w:p w14:paraId="71502E47" w14:textId="2D764CCB" w:rsidR="00266A94" w:rsidRDefault="00266A94" w:rsidP="00266A94">
      <w:pPr>
        <w:pStyle w:val="TOC2"/>
        <w:rPr>
          <w:rFonts w:asciiTheme="minorHAnsi" w:eastAsiaTheme="minorEastAsia" w:hAnsiTheme="minorHAnsi"/>
          <w:noProof/>
          <w:sz w:val="22"/>
          <w:lang w:eastAsia="en-AU"/>
        </w:rPr>
      </w:pPr>
      <w:hyperlink w:anchor="_Toc75786318" w:history="1">
        <w:r w:rsidRPr="0041518C">
          <w:rPr>
            <w:rStyle w:val="Hyperlink"/>
            <w:noProof/>
          </w:rPr>
          <w:t>DRILL Performance Company inc</w:t>
        </w:r>
        <w:r>
          <w:rPr>
            <w:noProof/>
            <w:webHidden/>
          </w:rPr>
          <w:tab/>
        </w:r>
        <w:r>
          <w:rPr>
            <w:noProof/>
            <w:webHidden/>
          </w:rPr>
          <w:fldChar w:fldCharType="begin"/>
        </w:r>
        <w:r>
          <w:rPr>
            <w:noProof/>
            <w:webHidden/>
          </w:rPr>
          <w:instrText xml:space="preserve"> PAGEREF _Toc75786318 \h </w:instrText>
        </w:r>
        <w:r>
          <w:rPr>
            <w:noProof/>
            <w:webHidden/>
          </w:rPr>
        </w:r>
        <w:r>
          <w:rPr>
            <w:noProof/>
            <w:webHidden/>
          </w:rPr>
          <w:fldChar w:fldCharType="separate"/>
        </w:r>
        <w:r>
          <w:rPr>
            <w:noProof/>
            <w:webHidden/>
          </w:rPr>
          <w:t>15</w:t>
        </w:r>
        <w:r>
          <w:rPr>
            <w:noProof/>
            <w:webHidden/>
          </w:rPr>
          <w:fldChar w:fldCharType="end"/>
        </w:r>
      </w:hyperlink>
    </w:p>
    <w:p w14:paraId="2C0C3FD9" w14:textId="06F00CFF" w:rsidR="00266A94" w:rsidRDefault="00266A94">
      <w:pPr>
        <w:pStyle w:val="TOC3"/>
        <w:rPr>
          <w:rFonts w:asciiTheme="minorHAnsi" w:eastAsiaTheme="minorEastAsia" w:hAnsiTheme="minorHAnsi"/>
          <w:noProof/>
          <w:sz w:val="22"/>
          <w:lang w:eastAsia="en-AU"/>
        </w:rPr>
      </w:pPr>
      <w:hyperlink w:anchor="_Toc75786319" w:history="1">
        <w:r w:rsidRPr="0041518C">
          <w:rPr>
            <w:rStyle w:val="Hyperlink"/>
            <w:noProof/>
          </w:rPr>
          <w:t>DRILL Performance</w:t>
        </w:r>
        <w:r>
          <w:rPr>
            <w:noProof/>
            <w:webHidden/>
          </w:rPr>
          <w:tab/>
        </w:r>
        <w:r>
          <w:rPr>
            <w:noProof/>
            <w:webHidden/>
          </w:rPr>
          <w:fldChar w:fldCharType="begin"/>
        </w:r>
        <w:r>
          <w:rPr>
            <w:noProof/>
            <w:webHidden/>
          </w:rPr>
          <w:instrText xml:space="preserve"> PAGEREF _Toc75786319 \h </w:instrText>
        </w:r>
        <w:r>
          <w:rPr>
            <w:noProof/>
            <w:webHidden/>
          </w:rPr>
        </w:r>
        <w:r>
          <w:rPr>
            <w:noProof/>
            <w:webHidden/>
          </w:rPr>
          <w:fldChar w:fldCharType="separate"/>
        </w:r>
        <w:r>
          <w:rPr>
            <w:noProof/>
            <w:webHidden/>
          </w:rPr>
          <w:t>15</w:t>
        </w:r>
        <w:r>
          <w:rPr>
            <w:noProof/>
            <w:webHidden/>
          </w:rPr>
          <w:fldChar w:fldCharType="end"/>
        </w:r>
      </w:hyperlink>
    </w:p>
    <w:p w14:paraId="6CFA2A97" w14:textId="51265C56" w:rsidR="00266A94" w:rsidRDefault="00266A94" w:rsidP="00266A94">
      <w:pPr>
        <w:pStyle w:val="TOC2"/>
        <w:rPr>
          <w:rFonts w:asciiTheme="minorHAnsi" w:eastAsiaTheme="minorEastAsia" w:hAnsiTheme="minorHAnsi"/>
          <w:noProof/>
          <w:sz w:val="22"/>
          <w:lang w:eastAsia="en-AU"/>
        </w:rPr>
      </w:pPr>
      <w:hyperlink w:anchor="_Toc75786320" w:history="1">
        <w:r w:rsidRPr="0041518C">
          <w:rPr>
            <w:rStyle w:val="Hyperlink"/>
            <w:noProof/>
          </w:rPr>
          <w:t>Burnie Arts Council Inc</w:t>
        </w:r>
        <w:r>
          <w:rPr>
            <w:noProof/>
            <w:webHidden/>
          </w:rPr>
          <w:tab/>
        </w:r>
        <w:r>
          <w:rPr>
            <w:noProof/>
            <w:webHidden/>
          </w:rPr>
          <w:fldChar w:fldCharType="begin"/>
        </w:r>
        <w:r>
          <w:rPr>
            <w:noProof/>
            <w:webHidden/>
          </w:rPr>
          <w:instrText xml:space="preserve"> PAGEREF _Toc75786320 \h </w:instrText>
        </w:r>
        <w:r>
          <w:rPr>
            <w:noProof/>
            <w:webHidden/>
          </w:rPr>
        </w:r>
        <w:r>
          <w:rPr>
            <w:noProof/>
            <w:webHidden/>
          </w:rPr>
          <w:fldChar w:fldCharType="separate"/>
        </w:r>
        <w:r>
          <w:rPr>
            <w:noProof/>
            <w:webHidden/>
          </w:rPr>
          <w:t>15</w:t>
        </w:r>
        <w:r>
          <w:rPr>
            <w:noProof/>
            <w:webHidden/>
          </w:rPr>
          <w:fldChar w:fldCharType="end"/>
        </w:r>
      </w:hyperlink>
    </w:p>
    <w:p w14:paraId="5440DCFD" w14:textId="3FCB7DFE" w:rsidR="00266A94" w:rsidRDefault="00266A94">
      <w:pPr>
        <w:pStyle w:val="TOC3"/>
        <w:rPr>
          <w:rFonts w:asciiTheme="minorHAnsi" w:eastAsiaTheme="minorEastAsia" w:hAnsiTheme="minorHAnsi"/>
          <w:noProof/>
          <w:sz w:val="22"/>
          <w:lang w:eastAsia="en-AU"/>
        </w:rPr>
      </w:pPr>
      <w:hyperlink w:anchor="_Toc75786321" w:history="1">
        <w:r w:rsidRPr="0041518C">
          <w:rPr>
            <w:rStyle w:val="Hyperlink"/>
            <w:noProof/>
          </w:rPr>
          <w:t>Genius Junk: Music and Making in the City of Makers</w:t>
        </w:r>
        <w:r>
          <w:rPr>
            <w:noProof/>
            <w:webHidden/>
          </w:rPr>
          <w:tab/>
        </w:r>
        <w:r>
          <w:rPr>
            <w:noProof/>
            <w:webHidden/>
          </w:rPr>
          <w:fldChar w:fldCharType="begin"/>
        </w:r>
        <w:r>
          <w:rPr>
            <w:noProof/>
            <w:webHidden/>
          </w:rPr>
          <w:instrText xml:space="preserve"> PAGEREF _Toc75786321 \h </w:instrText>
        </w:r>
        <w:r>
          <w:rPr>
            <w:noProof/>
            <w:webHidden/>
          </w:rPr>
        </w:r>
        <w:r>
          <w:rPr>
            <w:noProof/>
            <w:webHidden/>
          </w:rPr>
          <w:fldChar w:fldCharType="separate"/>
        </w:r>
        <w:r>
          <w:rPr>
            <w:noProof/>
            <w:webHidden/>
          </w:rPr>
          <w:t>15</w:t>
        </w:r>
        <w:r>
          <w:rPr>
            <w:noProof/>
            <w:webHidden/>
          </w:rPr>
          <w:fldChar w:fldCharType="end"/>
        </w:r>
      </w:hyperlink>
    </w:p>
    <w:p w14:paraId="576AB2BF" w14:textId="240FF4C8" w:rsidR="00266A94" w:rsidRDefault="00266A94" w:rsidP="00266A94">
      <w:pPr>
        <w:pStyle w:val="TOC2"/>
        <w:rPr>
          <w:rFonts w:asciiTheme="minorHAnsi" w:eastAsiaTheme="minorEastAsia" w:hAnsiTheme="minorHAnsi"/>
          <w:noProof/>
          <w:sz w:val="22"/>
          <w:lang w:eastAsia="en-AU"/>
        </w:rPr>
      </w:pPr>
      <w:hyperlink w:anchor="_Toc75786322" w:history="1">
        <w:r w:rsidRPr="0041518C">
          <w:rPr>
            <w:rStyle w:val="Hyperlink"/>
            <w:noProof/>
          </w:rPr>
          <w:t>Bethany Reece</w:t>
        </w:r>
        <w:r>
          <w:rPr>
            <w:noProof/>
            <w:webHidden/>
          </w:rPr>
          <w:tab/>
        </w:r>
        <w:r>
          <w:rPr>
            <w:noProof/>
            <w:webHidden/>
          </w:rPr>
          <w:fldChar w:fldCharType="begin"/>
        </w:r>
        <w:r>
          <w:rPr>
            <w:noProof/>
            <w:webHidden/>
          </w:rPr>
          <w:instrText xml:space="preserve"> PAGEREF _Toc75786322 \h </w:instrText>
        </w:r>
        <w:r>
          <w:rPr>
            <w:noProof/>
            <w:webHidden/>
          </w:rPr>
        </w:r>
        <w:r>
          <w:rPr>
            <w:noProof/>
            <w:webHidden/>
          </w:rPr>
          <w:fldChar w:fldCharType="separate"/>
        </w:r>
        <w:r>
          <w:rPr>
            <w:noProof/>
            <w:webHidden/>
          </w:rPr>
          <w:t>15</w:t>
        </w:r>
        <w:r>
          <w:rPr>
            <w:noProof/>
            <w:webHidden/>
          </w:rPr>
          <w:fldChar w:fldCharType="end"/>
        </w:r>
      </w:hyperlink>
    </w:p>
    <w:p w14:paraId="33582540" w14:textId="30CB1D38" w:rsidR="00266A94" w:rsidRDefault="00266A94">
      <w:pPr>
        <w:pStyle w:val="TOC3"/>
        <w:rPr>
          <w:rFonts w:asciiTheme="minorHAnsi" w:eastAsiaTheme="minorEastAsia" w:hAnsiTheme="minorHAnsi"/>
          <w:noProof/>
          <w:sz w:val="22"/>
          <w:lang w:eastAsia="en-AU"/>
        </w:rPr>
      </w:pPr>
      <w:hyperlink w:anchor="_Toc75786323" w:history="1">
        <w:r w:rsidRPr="0041518C">
          <w:rPr>
            <w:rStyle w:val="Hyperlink"/>
            <w:noProof/>
          </w:rPr>
          <w:t>Stratified Knowing</w:t>
        </w:r>
        <w:r>
          <w:rPr>
            <w:noProof/>
            <w:webHidden/>
          </w:rPr>
          <w:tab/>
        </w:r>
        <w:r>
          <w:rPr>
            <w:noProof/>
            <w:webHidden/>
          </w:rPr>
          <w:fldChar w:fldCharType="begin"/>
        </w:r>
        <w:r>
          <w:rPr>
            <w:noProof/>
            <w:webHidden/>
          </w:rPr>
          <w:instrText xml:space="preserve"> PAGEREF _Toc75786323 \h </w:instrText>
        </w:r>
        <w:r>
          <w:rPr>
            <w:noProof/>
            <w:webHidden/>
          </w:rPr>
        </w:r>
        <w:r>
          <w:rPr>
            <w:noProof/>
            <w:webHidden/>
          </w:rPr>
          <w:fldChar w:fldCharType="separate"/>
        </w:r>
        <w:r>
          <w:rPr>
            <w:noProof/>
            <w:webHidden/>
          </w:rPr>
          <w:t>15</w:t>
        </w:r>
        <w:r>
          <w:rPr>
            <w:noProof/>
            <w:webHidden/>
          </w:rPr>
          <w:fldChar w:fldCharType="end"/>
        </w:r>
      </w:hyperlink>
    </w:p>
    <w:p w14:paraId="5799D640" w14:textId="66BFD45B" w:rsidR="00266A94" w:rsidRDefault="00266A94" w:rsidP="00266A94">
      <w:pPr>
        <w:pStyle w:val="TOC2"/>
        <w:rPr>
          <w:rFonts w:asciiTheme="minorHAnsi" w:eastAsiaTheme="minorEastAsia" w:hAnsiTheme="minorHAnsi"/>
          <w:noProof/>
          <w:sz w:val="22"/>
          <w:lang w:eastAsia="en-AU"/>
        </w:rPr>
      </w:pPr>
      <w:hyperlink w:anchor="_Toc75786324" w:history="1">
        <w:r w:rsidRPr="0041518C">
          <w:rPr>
            <w:rStyle w:val="Hyperlink"/>
            <w:noProof/>
          </w:rPr>
          <w:t>Junction Arts Festival</w:t>
        </w:r>
        <w:r>
          <w:rPr>
            <w:noProof/>
            <w:webHidden/>
          </w:rPr>
          <w:tab/>
        </w:r>
        <w:r>
          <w:rPr>
            <w:noProof/>
            <w:webHidden/>
          </w:rPr>
          <w:fldChar w:fldCharType="begin"/>
        </w:r>
        <w:r>
          <w:rPr>
            <w:noProof/>
            <w:webHidden/>
          </w:rPr>
          <w:instrText xml:space="preserve"> PAGEREF _Toc75786324 \h </w:instrText>
        </w:r>
        <w:r>
          <w:rPr>
            <w:noProof/>
            <w:webHidden/>
          </w:rPr>
        </w:r>
        <w:r>
          <w:rPr>
            <w:noProof/>
            <w:webHidden/>
          </w:rPr>
          <w:fldChar w:fldCharType="separate"/>
        </w:r>
        <w:r>
          <w:rPr>
            <w:noProof/>
            <w:webHidden/>
          </w:rPr>
          <w:t>16</w:t>
        </w:r>
        <w:r>
          <w:rPr>
            <w:noProof/>
            <w:webHidden/>
          </w:rPr>
          <w:fldChar w:fldCharType="end"/>
        </w:r>
      </w:hyperlink>
    </w:p>
    <w:p w14:paraId="43BD3276" w14:textId="5CE9329D" w:rsidR="00266A94" w:rsidRDefault="00266A94">
      <w:pPr>
        <w:pStyle w:val="TOC3"/>
        <w:rPr>
          <w:rFonts w:asciiTheme="minorHAnsi" w:eastAsiaTheme="minorEastAsia" w:hAnsiTheme="minorHAnsi"/>
          <w:noProof/>
          <w:sz w:val="22"/>
          <w:lang w:eastAsia="en-AU"/>
        </w:rPr>
      </w:pPr>
      <w:hyperlink w:anchor="_Toc75786325" w:history="1">
        <w:r w:rsidRPr="0041518C">
          <w:rPr>
            <w:rStyle w:val="Hyperlink"/>
            <w:noProof/>
          </w:rPr>
          <w:t>Photo Mob</w:t>
        </w:r>
        <w:r>
          <w:rPr>
            <w:noProof/>
            <w:webHidden/>
          </w:rPr>
          <w:tab/>
        </w:r>
        <w:r>
          <w:rPr>
            <w:noProof/>
            <w:webHidden/>
          </w:rPr>
          <w:fldChar w:fldCharType="begin"/>
        </w:r>
        <w:r>
          <w:rPr>
            <w:noProof/>
            <w:webHidden/>
          </w:rPr>
          <w:instrText xml:space="preserve"> PAGEREF _Toc75786325 \h </w:instrText>
        </w:r>
        <w:r>
          <w:rPr>
            <w:noProof/>
            <w:webHidden/>
          </w:rPr>
        </w:r>
        <w:r>
          <w:rPr>
            <w:noProof/>
            <w:webHidden/>
          </w:rPr>
          <w:fldChar w:fldCharType="separate"/>
        </w:r>
        <w:r>
          <w:rPr>
            <w:noProof/>
            <w:webHidden/>
          </w:rPr>
          <w:t>16</w:t>
        </w:r>
        <w:r>
          <w:rPr>
            <w:noProof/>
            <w:webHidden/>
          </w:rPr>
          <w:fldChar w:fldCharType="end"/>
        </w:r>
      </w:hyperlink>
    </w:p>
    <w:p w14:paraId="4C45B135" w14:textId="50C352AD" w:rsidR="00266A94" w:rsidRDefault="00266A94" w:rsidP="00266A94">
      <w:pPr>
        <w:pStyle w:val="TOC2"/>
        <w:rPr>
          <w:rFonts w:asciiTheme="minorHAnsi" w:eastAsiaTheme="minorEastAsia" w:hAnsiTheme="minorHAnsi"/>
          <w:noProof/>
          <w:sz w:val="22"/>
          <w:lang w:eastAsia="en-AU"/>
        </w:rPr>
      </w:pPr>
      <w:hyperlink w:anchor="_Toc75786326" w:history="1">
        <w:r w:rsidRPr="0041518C">
          <w:rPr>
            <w:rStyle w:val="Hyperlink"/>
            <w:noProof/>
          </w:rPr>
          <w:t>Tasdance</w:t>
        </w:r>
        <w:r>
          <w:rPr>
            <w:noProof/>
            <w:webHidden/>
          </w:rPr>
          <w:tab/>
        </w:r>
        <w:r>
          <w:rPr>
            <w:noProof/>
            <w:webHidden/>
          </w:rPr>
          <w:fldChar w:fldCharType="begin"/>
        </w:r>
        <w:r>
          <w:rPr>
            <w:noProof/>
            <w:webHidden/>
          </w:rPr>
          <w:instrText xml:space="preserve"> PAGEREF _Toc75786326 \h </w:instrText>
        </w:r>
        <w:r>
          <w:rPr>
            <w:noProof/>
            <w:webHidden/>
          </w:rPr>
        </w:r>
        <w:r>
          <w:rPr>
            <w:noProof/>
            <w:webHidden/>
          </w:rPr>
          <w:fldChar w:fldCharType="separate"/>
        </w:r>
        <w:r>
          <w:rPr>
            <w:noProof/>
            <w:webHidden/>
          </w:rPr>
          <w:t>16</w:t>
        </w:r>
        <w:r>
          <w:rPr>
            <w:noProof/>
            <w:webHidden/>
          </w:rPr>
          <w:fldChar w:fldCharType="end"/>
        </w:r>
      </w:hyperlink>
    </w:p>
    <w:p w14:paraId="28AC1E04" w14:textId="53E2D358" w:rsidR="00266A94" w:rsidRDefault="00266A94">
      <w:pPr>
        <w:pStyle w:val="TOC3"/>
        <w:rPr>
          <w:rFonts w:asciiTheme="minorHAnsi" w:eastAsiaTheme="minorEastAsia" w:hAnsiTheme="minorHAnsi"/>
          <w:noProof/>
          <w:sz w:val="22"/>
          <w:lang w:eastAsia="en-AU"/>
        </w:rPr>
      </w:pPr>
      <w:hyperlink w:anchor="_Toc75786327" w:history="1">
        <w:r w:rsidRPr="0041518C">
          <w:rPr>
            <w:rStyle w:val="Hyperlink"/>
            <w:noProof/>
          </w:rPr>
          <w:t>SEED</w:t>
        </w:r>
        <w:r>
          <w:rPr>
            <w:noProof/>
            <w:webHidden/>
          </w:rPr>
          <w:tab/>
        </w:r>
        <w:r>
          <w:rPr>
            <w:noProof/>
            <w:webHidden/>
          </w:rPr>
          <w:tab/>
        </w:r>
        <w:r>
          <w:rPr>
            <w:noProof/>
            <w:webHidden/>
          </w:rPr>
          <w:fldChar w:fldCharType="begin"/>
        </w:r>
        <w:r>
          <w:rPr>
            <w:noProof/>
            <w:webHidden/>
          </w:rPr>
          <w:instrText xml:space="preserve"> PAGEREF _Toc75786327 \h </w:instrText>
        </w:r>
        <w:r>
          <w:rPr>
            <w:noProof/>
            <w:webHidden/>
          </w:rPr>
        </w:r>
        <w:r>
          <w:rPr>
            <w:noProof/>
            <w:webHidden/>
          </w:rPr>
          <w:fldChar w:fldCharType="separate"/>
        </w:r>
        <w:r>
          <w:rPr>
            <w:noProof/>
            <w:webHidden/>
          </w:rPr>
          <w:t>16</w:t>
        </w:r>
        <w:r>
          <w:rPr>
            <w:noProof/>
            <w:webHidden/>
          </w:rPr>
          <w:fldChar w:fldCharType="end"/>
        </w:r>
      </w:hyperlink>
    </w:p>
    <w:p w14:paraId="6E08382C" w14:textId="7783A61B" w:rsidR="00266A94" w:rsidRDefault="00266A94" w:rsidP="00266A94">
      <w:pPr>
        <w:pStyle w:val="TOC2"/>
        <w:rPr>
          <w:rFonts w:asciiTheme="minorHAnsi" w:eastAsiaTheme="minorEastAsia" w:hAnsiTheme="minorHAnsi"/>
          <w:noProof/>
          <w:sz w:val="22"/>
          <w:lang w:eastAsia="en-AU"/>
        </w:rPr>
      </w:pPr>
      <w:hyperlink w:anchor="_Toc75786328" w:history="1">
        <w:r w:rsidRPr="0041518C">
          <w:rPr>
            <w:rStyle w:val="Hyperlink"/>
            <w:noProof/>
          </w:rPr>
          <w:t>Darryl Rogers</w:t>
        </w:r>
        <w:r>
          <w:rPr>
            <w:noProof/>
            <w:webHidden/>
          </w:rPr>
          <w:tab/>
        </w:r>
        <w:r>
          <w:rPr>
            <w:noProof/>
            <w:webHidden/>
          </w:rPr>
          <w:fldChar w:fldCharType="begin"/>
        </w:r>
        <w:r>
          <w:rPr>
            <w:noProof/>
            <w:webHidden/>
          </w:rPr>
          <w:instrText xml:space="preserve"> PAGEREF _Toc75786328 \h </w:instrText>
        </w:r>
        <w:r>
          <w:rPr>
            <w:noProof/>
            <w:webHidden/>
          </w:rPr>
        </w:r>
        <w:r>
          <w:rPr>
            <w:noProof/>
            <w:webHidden/>
          </w:rPr>
          <w:fldChar w:fldCharType="separate"/>
        </w:r>
        <w:r>
          <w:rPr>
            <w:noProof/>
            <w:webHidden/>
          </w:rPr>
          <w:t>16</w:t>
        </w:r>
        <w:r>
          <w:rPr>
            <w:noProof/>
            <w:webHidden/>
          </w:rPr>
          <w:fldChar w:fldCharType="end"/>
        </w:r>
      </w:hyperlink>
    </w:p>
    <w:p w14:paraId="4C5FDD14" w14:textId="3EF1A21B" w:rsidR="00266A94" w:rsidRDefault="00266A94">
      <w:pPr>
        <w:pStyle w:val="TOC3"/>
        <w:rPr>
          <w:rFonts w:asciiTheme="minorHAnsi" w:eastAsiaTheme="minorEastAsia" w:hAnsiTheme="minorHAnsi"/>
          <w:noProof/>
          <w:sz w:val="22"/>
          <w:lang w:eastAsia="en-AU"/>
        </w:rPr>
      </w:pPr>
      <w:hyperlink w:anchor="_Toc75786329" w:history="1">
        <w:r w:rsidRPr="0041518C">
          <w:rPr>
            <w:rStyle w:val="Hyperlink"/>
            <w:noProof/>
          </w:rPr>
          <w:t>ghost_space</w:t>
        </w:r>
        <w:r>
          <w:rPr>
            <w:noProof/>
            <w:webHidden/>
          </w:rPr>
          <w:tab/>
        </w:r>
        <w:r>
          <w:rPr>
            <w:noProof/>
            <w:webHidden/>
          </w:rPr>
          <w:fldChar w:fldCharType="begin"/>
        </w:r>
        <w:r>
          <w:rPr>
            <w:noProof/>
            <w:webHidden/>
          </w:rPr>
          <w:instrText xml:space="preserve"> PAGEREF _Toc75786329 \h </w:instrText>
        </w:r>
        <w:r>
          <w:rPr>
            <w:noProof/>
            <w:webHidden/>
          </w:rPr>
        </w:r>
        <w:r>
          <w:rPr>
            <w:noProof/>
            <w:webHidden/>
          </w:rPr>
          <w:fldChar w:fldCharType="separate"/>
        </w:r>
        <w:r>
          <w:rPr>
            <w:noProof/>
            <w:webHidden/>
          </w:rPr>
          <w:t>16</w:t>
        </w:r>
        <w:r>
          <w:rPr>
            <w:noProof/>
            <w:webHidden/>
          </w:rPr>
          <w:fldChar w:fldCharType="end"/>
        </w:r>
      </w:hyperlink>
    </w:p>
    <w:p w14:paraId="14B13417" w14:textId="385900E4" w:rsidR="00266A94" w:rsidRDefault="00266A94" w:rsidP="00266A94">
      <w:pPr>
        <w:pStyle w:val="TOC2"/>
        <w:rPr>
          <w:rFonts w:asciiTheme="minorHAnsi" w:eastAsiaTheme="minorEastAsia" w:hAnsiTheme="minorHAnsi"/>
          <w:noProof/>
          <w:sz w:val="22"/>
          <w:lang w:eastAsia="en-AU"/>
        </w:rPr>
      </w:pPr>
      <w:hyperlink w:anchor="_Toc75786330" w:history="1">
        <w:r w:rsidRPr="0041518C">
          <w:rPr>
            <w:rStyle w:val="Hyperlink"/>
            <w:noProof/>
          </w:rPr>
          <w:t>Isabella Young</w:t>
        </w:r>
        <w:r>
          <w:rPr>
            <w:noProof/>
            <w:webHidden/>
          </w:rPr>
          <w:tab/>
        </w:r>
        <w:r>
          <w:rPr>
            <w:noProof/>
            <w:webHidden/>
          </w:rPr>
          <w:fldChar w:fldCharType="begin"/>
        </w:r>
        <w:r>
          <w:rPr>
            <w:noProof/>
            <w:webHidden/>
          </w:rPr>
          <w:instrText xml:space="preserve"> PAGEREF _Toc75786330 \h </w:instrText>
        </w:r>
        <w:r>
          <w:rPr>
            <w:noProof/>
            <w:webHidden/>
          </w:rPr>
        </w:r>
        <w:r>
          <w:rPr>
            <w:noProof/>
            <w:webHidden/>
          </w:rPr>
          <w:fldChar w:fldCharType="separate"/>
        </w:r>
        <w:r>
          <w:rPr>
            <w:noProof/>
            <w:webHidden/>
          </w:rPr>
          <w:t>16</w:t>
        </w:r>
        <w:r>
          <w:rPr>
            <w:noProof/>
            <w:webHidden/>
          </w:rPr>
          <w:fldChar w:fldCharType="end"/>
        </w:r>
      </w:hyperlink>
    </w:p>
    <w:p w14:paraId="6D281871" w14:textId="70321B6B" w:rsidR="00266A94" w:rsidRDefault="00266A94">
      <w:pPr>
        <w:pStyle w:val="TOC3"/>
        <w:rPr>
          <w:rFonts w:asciiTheme="minorHAnsi" w:eastAsiaTheme="minorEastAsia" w:hAnsiTheme="minorHAnsi"/>
          <w:noProof/>
          <w:sz w:val="22"/>
          <w:lang w:eastAsia="en-AU"/>
        </w:rPr>
      </w:pPr>
      <w:hyperlink w:anchor="_Toc75786331" w:history="1">
        <w:r w:rsidRPr="0041518C">
          <w:rPr>
            <w:rStyle w:val="Hyperlink"/>
            <w:noProof/>
          </w:rPr>
          <w:t>Youth Compendium</w:t>
        </w:r>
        <w:r>
          <w:rPr>
            <w:noProof/>
            <w:webHidden/>
          </w:rPr>
          <w:tab/>
        </w:r>
        <w:r>
          <w:rPr>
            <w:noProof/>
            <w:webHidden/>
          </w:rPr>
          <w:fldChar w:fldCharType="begin"/>
        </w:r>
        <w:r>
          <w:rPr>
            <w:noProof/>
            <w:webHidden/>
          </w:rPr>
          <w:instrText xml:space="preserve"> PAGEREF _Toc75786331 \h </w:instrText>
        </w:r>
        <w:r>
          <w:rPr>
            <w:noProof/>
            <w:webHidden/>
          </w:rPr>
        </w:r>
        <w:r>
          <w:rPr>
            <w:noProof/>
            <w:webHidden/>
          </w:rPr>
          <w:fldChar w:fldCharType="separate"/>
        </w:r>
        <w:r>
          <w:rPr>
            <w:noProof/>
            <w:webHidden/>
          </w:rPr>
          <w:t>16</w:t>
        </w:r>
        <w:r>
          <w:rPr>
            <w:noProof/>
            <w:webHidden/>
          </w:rPr>
          <w:fldChar w:fldCharType="end"/>
        </w:r>
      </w:hyperlink>
    </w:p>
    <w:p w14:paraId="363E88D5" w14:textId="2394AA02" w:rsidR="00266A94" w:rsidRDefault="00266A94" w:rsidP="00266A94">
      <w:pPr>
        <w:pStyle w:val="TOC2"/>
        <w:rPr>
          <w:rFonts w:asciiTheme="minorHAnsi" w:eastAsiaTheme="minorEastAsia" w:hAnsiTheme="minorHAnsi"/>
          <w:noProof/>
          <w:sz w:val="22"/>
          <w:lang w:eastAsia="en-AU"/>
        </w:rPr>
      </w:pPr>
      <w:hyperlink w:anchor="_Toc75786332" w:history="1">
        <w:r w:rsidRPr="0041518C">
          <w:rPr>
            <w:rStyle w:val="Hyperlink"/>
            <w:noProof/>
          </w:rPr>
          <w:t>Kelly Austin</w:t>
        </w:r>
        <w:r>
          <w:rPr>
            <w:noProof/>
            <w:webHidden/>
          </w:rPr>
          <w:tab/>
        </w:r>
        <w:r>
          <w:rPr>
            <w:noProof/>
            <w:webHidden/>
          </w:rPr>
          <w:fldChar w:fldCharType="begin"/>
        </w:r>
        <w:r>
          <w:rPr>
            <w:noProof/>
            <w:webHidden/>
          </w:rPr>
          <w:instrText xml:space="preserve"> PAGEREF _Toc75786332 \h </w:instrText>
        </w:r>
        <w:r>
          <w:rPr>
            <w:noProof/>
            <w:webHidden/>
          </w:rPr>
        </w:r>
        <w:r>
          <w:rPr>
            <w:noProof/>
            <w:webHidden/>
          </w:rPr>
          <w:fldChar w:fldCharType="separate"/>
        </w:r>
        <w:r>
          <w:rPr>
            <w:noProof/>
            <w:webHidden/>
          </w:rPr>
          <w:t>16</w:t>
        </w:r>
        <w:r>
          <w:rPr>
            <w:noProof/>
            <w:webHidden/>
          </w:rPr>
          <w:fldChar w:fldCharType="end"/>
        </w:r>
      </w:hyperlink>
    </w:p>
    <w:p w14:paraId="18142EDE" w14:textId="20255AF5" w:rsidR="00266A94" w:rsidRDefault="00266A94">
      <w:pPr>
        <w:pStyle w:val="TOC3"/>
        <w:rPr>
          <w:rFonts w:asciiTheme="minorHAnsi" w:eastAsiaTheme="minorEastAsia" w:hAnsiTheme="minorHAnsi"/>
          <w:noProof/>
          <w:sz w:val="22"/>
          <w:lang w:eastAsia="en-AU"/>
        </w:rPr>
      </w:pPr>
      <w:hyperlink w:anchor="_Toc75786333" w:history="1">
        <w:r w:rsidRPr="0041518C">
          <w:rPr>
            <w:rStyle w:val="Hyperlink"/>
            <w:noProof/>
          </w:rPr>
          <w:t>Framing Elements</w:t>
        </w:r>
        <w:r>
          <w:rPr>
            <w:noProof/>
            <w:webHidden/>
          </w:rPr>
          <w:tab/>
        </w:r>
        <w:r>
          <w:rPr>
            <w:noProof/>
            <w:webHidden/>
          </w:rPr>
          <w:fldChar w:fldCharType="begin"/>
        </w:r>
        <w:r>
          <w:rPr>
            <w:noProof/>
            <w:webHidden/>
          </w:rPr>
          <w:instrText xml:space="preserve"> PAGEREF _Toc75786333 \h </w:instrText>
        </w:r>
        <w:r>
          <w:rPr>
            <w:noProof/>
            <w:webHidden/>
          </w:rPr>
        </w:r>
        <w:r>
          <w:rPr>
            <w:noProof/>
            <w:webHidden/>
          </w:rPr>
          <w:fldChar w:fldCharType="separate"/>
        </w:r>
        <w:r>
          <w:rPr>
            <w:noProof/>
            <w:webHidden/>
          </w:rPr>
          <w:t>16</w:t>
        </w:r>
        <w:r>
          <w:rPr>
            <w:noProof/>
            <w:webHidden/>
          </w:rPr>
          <w:fldChar w:fldCharType="end"/>
        </w:r>
      </w:hyperlink>
    </w:p>
    <w:p w14:paraId="5956CC2B" w14:textId="2C11AAE6" w:rsidR="00266A94" w:rsidRDefault="00266A94" w:rsidP="00266A94">
      <w:pPr>
        <w:pStyle w:val="TOC2"/>
        <w:rPr>
          <w:rFonts w:asciiTheme="minorHAnsi" w:eastAsiaTheme="minorEastAsia" w:hAnsiTheme="minorHAnsi"/>
          <w:noProof/>
          <w:sz w:val="22"/>
          <w:lang w:eastAsia="en-AU"/>
        </w:rPr>
      </w:pPr>
      <w:hyperlink w:anchor="_Toc75786334" w:history="1">
        <w:r w:rsidRPr="0041518C">
          <w:rPr>
            <w:rStyle w:val="Hyperlink"/>
            <w:noProof/>
          </w:rPr>
          <w:t>Grace Roberts</w:t>
        </w:r>
        <w:r>
          <w:rPr>
            <w:noProof/>
            <w:webHidden/>
          </w:rPr>
          <w:tab/>
        </w:r>
        <w:r>
          <w:rPr>
            <w:noProof/>
            <w:webHidden/>
          </w:rPr>
          <w:fldChar w:fldCharType="begin"/>
        </w:r>
        <w:r>
          <w:rPr>
            <w:noProof/>
            <w:webHidden/>
          </w:rPr>
          <w:instrText xml:space="preserve"> PAGEREF _Toc75786334 \h </w:instrText>
        </w:r>
        <w:r>
          <w:rPr>
            <w:noProof/>
            <w:webHidden/>
          </w:rPr>
        </w:r>
        <w:r>
          <w:rPr>
            <w:noProof/>
            <w:webHidden/>
          </w:rPr>
          <w:fldChar w:fldCharType="separate"/>
        </w:r>
        <w:r>
          <w:rPr>
            <w:noProof/>
            <w:webHidden/>
          </w:rPr>
          <w:t>16</w:t>
        </w:r>
        <w:r>
          <w:rPr>
            <w:noProof/>
            <w:webHidden/>
          </w:rPr>
          <w:fldChar w:fldCharType="end"/>
        </w:r>
      </w:hyperlink>
    </w:p>
    <w:p w14:paraId="71E37F6F" w14:textId="1FBF518F" w:rsidR="00266A94" w:rsidRDefault="00266A94">
      <w:pPr>
        <w:pStyle w:val="TOC3"/>
        <w:rPr>
          <w:rFonts w:asciiTheme="minorHAnsi" w:eastAsiaTheme="minorEastAsia" w:hAnsiTheme="minorHAnsi"/>
          <w:noProof/>
          <w:sz w:val="22"/>
          <w:lang w:eastAsia="en-AU"/>
        </w:rPr>
      </w:pPr>
      <w:hyperlink w:anchor="_Toc75786335" w:history="1">
        <w:r w:rsidRPr="0041518C">
          <w:rPr>
            <w:rStyle w:val="Hyperlink"/>
            <w:noProof/>
          </w:rPr>
          <w:t>Colossal</w:t>
        </w:r>
        <w:r>
          <w:rPr>
            <w:noProof/>
            <w:webHidden/>
          </w:rPr>
          <w:tab/>
        </w:r>
        <w:r>
          <w:rPr>
            <w:noProof/>
            <w:webHidden/>
          </w:rPr>
          <w:fldChar w:fldCharType="begin"/>
        </w:r>
        <w:r>
          <w:rPr>
            <w:noProof/>
            <w:webHidden/>
          </w:rPr>
          <w:instrText xml:space="preserve"> PAGEREF _Toc75786335 \h </w:instrText>
        </w:r>
        <w:r>
          <w:rPr>
            <w:noProof/>
            <w:webHidden/>
          </w:rPr>
        </w:r>
        <w:r>
          <w:rPr>
            <w:noProof/>
            <w:webHidden/>
          </w:rPr>
          <w:fldChar w:fldCharType="separate"/>
        </w:r>
        <w:r>
          <w:rPr>
            <w:noProof/>
            <w:webHidden/>
          </w:rPr>
          <w:t>16</w:t>
        </w:r>
        <w:r>
          <w:rPr>
            <w:noProof/>
            <w:webHidden/>
          </w:rPr>
          <w:fldChar w:fldCharType="end"/>
        </w:r>
      </w:hyperlink>
    </w:p>
    <w:p w14:paraId="3F9CC228" w14:textId="78F0A32B" w:rsidR="00266A94" w:rsidRDefault="00266A94">
      <w:pPr>
        <w:pStyle w:val="TOC1"/>
        <w:rPr>
          <w:rFonts w:asciiTheme="minorHAnsi" w:eastAsiaTheme="minorEastAsia" w:hAnsiTheme="minorHAnsi"/>
          <w:b w:val="0"/>
          <w:noProof/>
          <w:color w:val="auto"/>
          <w:lang w:eastAsia="en-AU"/>
        </w:rPr>
      </w:pPr>
      <w:hyperlink w:anchor="_Toc75786336" w:history="1">
        <w:r w:rsidRPr="0041518C">
          <w:rPr>
            <w:rStyle w:val="Hyperlink"/>
            <w:noProof/>
          </w:rPr>
          <w:t>Victoria</w:t>
        </w:r>
        <w:r>
          <w:rPr>
            <w:noProof/>
            <w:webHidden/>
          </w:rPr>
          <w:tab/>
        </w:r>
        <w:r>
          <w:rPr>
            <w:noProof/>
            <w:webHidden/>
          </w:rPr>
          <w:fldChar w:fldCharType="begin"/>
        </w:r>
        <w:r>
          <w:rPr>
            <w:noProof/>
            <w:webHidden/>
          </w:rPr>
          <w:instrText xml:space="preserve"> PAGEREF _Toc75786336 \h </w:instrText>
        </w:r>
        <w:r>
          <w:rPr>
            <w:noProof/>
            <w:webHidden/>
          </w:rPr>
        </w:r>
        <w:r>
          <w:rPr>
            <w:noProof/>
            <w:webHidden/>
          </w:rPr>
          <w:fldChar w:fldCharType="separate"/>
        </w:r>
        <w:r>
          <w:rPr>
            <w:noProof/>
            <w:webHidden/>
          </w:rPr>
          <w:t>17</w:t>
        </w:r>
        <w:r>
          <w:rPr>
            <w:noProof/>
            <w:webHidden/>
          </w:rPr>
          <w:fldChar w:fldCharType="end"/>
        </w:r>
      </w:hyperlink>
    </w:p>
    <w:p w14:paraId="7BD143AE" w14:textId="15F7D53C" w:rsidR="00266A94" w:rsidRDefault="00266A94" w:rsidP="00266A94">
      <w:pPr>
        <w:pStyle w:val="TOC2"/>
        <w:rPr>
          <w:rFonts w:asciiTheme="minorHAnsi" w:eastAsiaTheme="minorEastAsia" w:hAnsiTheme="minorHAnsi"/>
          <w:noProof/>
          <w:sz w:val="22"/>
          <w:lang w:eastAsia="en-AU"/>
        </w:rPr>
      </w:pPr>
      <w:hyperlink w:anchor="_Toc75786337" w:history="1">
        <w:r w:rsidRPr="0041518C">
          <w:rPr>
            <w:rStyle w:val="Hyperlink"/>
            <w:noProof/>
          </w:rPr>
          <w:t>Elise Cakebread (Fellowship recipient)</w:t>
        </w:r>
        <w:r>
          <w:rPr>
            <w:noProof/>
            <w:webHidden/>
          </w:rPr>
          <w:tab/>
        </w:r>
        <w:r>
          <w:rPr>
            <w:noProof/>
            <w:webHidden/>
          </w:rPr>
          <w:fldChar w:fldCharType="begin"/>
        </w:r>
        <w:r>
          <w:rPr>
            <w:noProof/>
            <w:webHidden/>
          </w:rPr>
          <w:instrText xml:space="preserve"> PAGEREF _Toc75786337 \h </w:instrText>
        </w:r>
        <w:r>
          <w:rPr>
            <w:noProof/>
            <w:webHidden/>
          </w:rPr>
        </w:r>
        <w:r>
          <w:rPr>
            <w:noProof/>
            <w:webHidden/>
          </w:rPr>
          <w:fldChar w:fldCharType="separate"/>
        </w:r>
        <w:r>
          <w:rPr>
            <w:noProof/>
            <w:webHidden/>
          </w:rPr>
          <w:t>17</w:t>
        </w:r>
        <w:r>
          <w:rPr>
            <w:noProof/>
            <w:webHidden/>
          </w:rPr>
          <w:fldChar w:fldCharType="end"/>
        </w:r>
      </w:hyperlink>
    </w:p>
    <w:p w14:paraId="261E7189" w14:textId="33942FBE" w:rsidR="00266A94" w:rsidRDefault="00266A94">
      <w:pPr>
        <w:pStyle w:val="TOC3"/>
        <w:rPr>
          <w:rFonts w:asciiTheme="minorHAnsi" w:eastAsiaTheme="minorEastAsia" w:hAnsiTheme="minorHAnsi"/>
          <w:noProof/>
          <w:sz w:val="22"/>
          <w:lang w:eastAsia="en-AU"/>
        </w:rPr>
      </w:pPr>
      <w:hyperlink w:anchor="_Toc75786338" w:history="1">
        <w:r w:rsidRPr="0041518C">
          <w:rPr>
            <w:rStyle w:val="Hyperlink"/>
            <w:noProof/>
          </w:rPr>
          <w:t>Texture at Scale—Addressing Scope and Sustainability</w:t>
        </w:r>
        <w:r>
          <w:rPr>
            <w:noProof/>
            <w:webHidden/>
          </w:rPr>
          <w:tab/>
        </w:r>
        <w:r>
          <w:rPr>
            <w:noProof/>
            <w:webHidden/>
          </w:rPr>
          <w:fldChar w:fldCharType="begin"/>
        </w:r>
        <w:r>
          <w:rPr>
            <w:noProof/>
            <w:webHidden/>
          </w:rPr>
          <w:instrText xml:space="preserve"> PAGEREF _Toc75786338 \h </w:instrText>
        </w:r>
        <w:r>
          <w:rPr>
            <w:noProof/>
            <w:webHidden/>
          </w:rPr>
        </w:r>
        <w:r>
          <w:rPr>
            <w:noProof/>
            <w:webHidden/>
          </w:rPr>
          <w:fldChar w:fldCharType="separate"/>
        </w:r>
        <w:r>
          <w:rPr>
            <w:noProof/>
            <w:webHidden/>
          </w:rPr>
          <w:t>17</w:t>
        </w:r>
        <w:r>
          <w:rPr>
            <w:noProof/>
            <w:webHidden/>
          </w:rPr>
          <w:fldChar w:fldCharType="end"/>
        </w:r>
      </w:hyperlink>
    </w:p>
    <w:p w14:paraId="78F64A0A" w14:textId="7149C854" w:rsidR="00266A94" w:rsidRDefault="00266A94" w:rsidP="00266A94">
      <w:pPr>
        <w:pStyle w:val="TOC2"/>
        <w:rPr>
          <w:rFonts w:asciiTheme="minorHAnsi" w:eastAsiaTheme="minorEastAsia" w:hAnsiTheme="minorHAnsi"/>
          <w:noProof/>
          <w:sz w:val="22"/>
          <w:lang w:eastAsia="en-AU"/>
        </w:rPr>
      </w:pPr>
      <w:hyperlink w:anchor="_Toc75786339" w:history="1">
        <w:r w:rsidRPr="0041518C">
          <w:rPr>
            <w:rStyle w:val="Hyperlink"/>
            <w:noProof/>
          </w:rPr>
          <w:t>Michelle Dunn</w:t>
        </w:r>
        <w:r>
          <w:rPr>
            <w:noProof/>
            <w:webHidden/>
          </w:rPr>
          <w:tab/>
        </w:r>
        <w:r>
          <w:rPr>
            <w:noProof/>
            <w:webHidden/>
          </w:rPr>
          <w:fldChar w:fldCharType="begin"/>
        </w:r>
        <w:r>
          <w:rPr>
            <w:noProof/>
            <w:webHidden/>
          </w:rPr>
          <w:instrText xml:space="preserve"> PAGEREF _Toc75786339 \h </w:instrText>
        </w:r>
        <w:r>
          <w:rPr>
            <w:noProof/>
            <w:webHidden/>
          </w:rPr>
        </w:r>
        <w:r>
          <w:rPr>
            <w:noProof/>
            <w:webHidden/>
          </w:rPr>
          <w:fldChar w:fldCharType="separate"/>
        </w:r>
        <w:r>
          <w:rPr>
            <w:noProof/>
            <w:webHidden/>
          </w:rPr>
          <w:t>17</w:t>
        </w:r>
        <w:r>
          <w:rPr>
            <w:noProof/>
            <w:webHidden/>
          </w:rPr>
          <w:fldChar w:fldCharType="end"/>
        </w:r>
      </w:hyperlink>
    </w:p>
    <w:p w14:paraId="1B836775" w14:textId="0A261FAD" w:rsidR="00266A94" w:rsidRDefault="00266A94">
      <w:pPr>
        <w:pStyle w:val="TOC3"/>
        <w:rPr>
          <w:rFonts w:asciiTheme="minorHAnsi" w:eastAsiaTheme="minorEastAsia" w:hAnsiTheme="minorHAnsi"/>
          <w:noProof/>
          <w:sz w:val="22"/>
          <w:lang w:eastAsia="en-AU"/>
        </w:rPr>
      </w:pPr>
      <w:hyperlink w:anchor="_Toc75786340" w:history="1">
        <w:r w:rsidRPr="0041518C">
          <w:rPr>
            <w:rStyle w:val="Hyperlink"/>
            <w:noProof/>
          </w:rPr>
          <w:t>Picture Change Image Library</w:t>
        </w:r>
        <w:r>
          <w:rPr>
            <w:noProof/>
            <w:webHidden/>
          </w:rPr>
          <w:tab/>
        </w:r>
        <w:r>
          <w:rPr>
            <w:noProof/>
            <w:webHidden/>
          </w:rPr>
          <w:fldChar w:fldCharType="begin"/>
        </w:r>
        <w:r>
          <w:rPr>
            <w:noProof/>
            <w:webHidden/>
          </w:rPr>
          <w:instrText xml:space="preserve"> PAGEREF _Toc75786340 \h </w:instrText>
        </w:r>
        <w:r>
          <w:rPr>
            <w:noProof/>
            <w:webHidden/>
          </w:rPr>
        </w:r>
        <w:r>
          <w:rPr>
            <w:noProof/>
            <w:webHidden/>
          </w:rPr>
          <w:fldChar w:fldCharType="separate"/>
        </w:r>
        <w:r>
          <w:rPr>
            <w:noProof/>
            <w:webHidden/>
          </w:rPr>
          <w:t>17</w:t>
        </w:r>
        <w:r>
          <w:rPr>
            <w:noProof/>
            <w:webHidden/>
          </w:rPr>
          <w:fldChar w:fldCharType="end"/>
        </w:r>
      </w:hyperlink>
    </w:p>
    <w:p w14:paraId="1B24B6DE" w14:textId="2A6FF27C" w:rsidR="00266A94" w:rsidRDefault="00266A94" w:rsidP="00266A94">
      <w:pPr>
        <w:pStyle w:val="TOC2"/>
        <w:rPr>
          <w:rFonts w:asciiTheme="minorHAnsi" w:eastAsiaTheme="minorEastAsia" w:hAnsiTheme="minorHAnsi"/>
          <w:noProof/>
          <w:sz w:val="22"/>
          <w:lang w:eastAsia="en-AU"/>
        </w:rPr>
      </w:pPr>
      <w:hyperlink w:anchor="_Toc75786341" w:history="1">
        <w:r w:rsidRPr="0041518C">
          <w:rPr>
            <w:rStyle w:val="Hyperlink"/>
            <w:noProof/>
          </w:rPr>
          <w:t>Eloise Wood</w:t>
        </w:r>
        <w:r>
          <w:rPr>
            <w:noProof/>
            <w:webHidden/>
          </w:rPr>
          <w:tab/>
        </w:r>
        <w:r>
          <w:rPr>
            <w:noProof/>
            <w:webHidden/>
          </w:rPr>
          <w:fldChar w:fldCharType="begin"/>
        </w:r>
        <w:r>
          <w:rPr>
            <w:noProof/>
            <w:webHidden/>
          </w:rPr>
          <w:instrText xml:space="preserve"> PAGEREF _Toc75786341 \h </w:instrText>
        </w:r>
        <w:r>
          <w:rPr>
            <w:noProof/>
            <w:webHidden/>
          </w:rPr>
        </w:r>
        <w:r>
          <w:rPr>
            <w:noProof/>
            <w:webHidden/>
          </w:rPr>
          <w:fldChar w:fldCharType="separate"/>
        </w:r>
        <w:r>
          <w:rPr>
            <w:noProof/>
            <w:webHidden/>
          </w:rPr>
          <w:t>17</w:t>
        </w:r>
        <w:r>
          <w:rPr>
            <w:noProof/>
            <w:webHidden/>
          </w:rPr>
          <w:fldChar w:fldCharType="end"/>
        </w:r>
      </w:hyperlink>
    </w:p>
    <w:p w14:paraId="6A882170" w14:textId="34C5E9E8" w:rsidR="00266A94" w:rsidRDefault="00266A94">
      <w:pPr>
        <w:pStyle w:val="TOC3"/>
        <w:rPr>
          <w:rFonts w:asciiTheme="minorHAnsi" w:eastAsiaTheme="minorEastAsia" w:hAnsiTheme="minorHAnsi"/>
          <w:noProof/>
          <w:sz w:val="22"/>
          <w:lang w:eastAsia="en-AU"/>
        </w:rPr>
      </w:pPr>
      <w:hyperlink w:anchor="_Toc75786342" w:history="1">
        <w:r w:rsidRPr="0041518C">
          <w:rPr>
            <w:rStyle w:val="Hyperlink"/>
            <w:noProof/>
          </w:rPr>
          <w:t>ELEVATE</w:t>
        </w:r>
        <w:r>
          <w:rPr>
            <w:noProof/>
            <w:webHidden/>
          </w:rPr>
          <w:tab/>
        </w:r>
        <w:r>
          <w:rPr>
            <w:noProof/>
            <w:webHidden/>
          </w:rPr>
          <w:fldChar w:fldCharType="begin"/>
        </w:r>
        <w:r>
          <w:rPr>
            <w:noProof/>
            <w:webHidden/>
          </w:rPr>
          <w:instrText xml:space="preserve"> PAGEREF _Toc75786342 \h </w:instrText>
        </w:r>
        <w:r>
          <w:rPr>
            <w:noProof/>
            <w:webHidden/>
          </w:rPr>
        </w:r>
        <w:r>
          <w:rPr>
            <w:noProof/>
            <w:webHidden/>
          </w:rPr>
          <w:fldChar w:fldCharType="separate"/>
        </w:r>
        <w:r>
          <w:rPr>
            <w:noProof/>
            <w:webHidden/>
          </w:rPr>
          <w:t>17</w:t>
        </w:r>
        <w:r>
          <w:rPr>
            <w:noProof/>
            <w:webHidden/>
          </w:rPr>
          <w:fldChar w:fldCharType="end"/>
        </w:r>
      </w:hyperlink>
    </w:p>
    <w:p w14:paraId="0377A7C6" w14:textId="020E112F" w:rsidR="00266A94" w:rsidRDefault="00266A94" w:rsidP="00266A94">
      <w:pPr>
        <w:pStyle w:val="TOC2"/>
        <w:rPr>
          <w:rFonts w:asciiTheme="minorHAnsi" w:eastAsiaTheme="minorEastAsia" w:hAnsiTheme="minorHAnsi"/>
          <w:noProof/>
          <w:sz w:val="22"/>
          <w:lang w:eastAsia="en-AU"/>
        </w:rPr>
      </w:pPr>
      <w:hyperlink w:anchor="_Toc75786343" w:history="1">
        <w:r w:rsidRPr="0041518C">
          <w:rPr>
            <w:rStyle w:val="Hyperlink"/>
            <w:noProof/>
          </w:rPr>
          <w:t>South West Local Learning and Employment Network</w:t>
        </w:r>
        <w:r>
          <w:rPr>
            <w:noProof/>
            <w:webHidden/>
          </w:rPr>
          <w:tab/>
        </w:r>
        <w:r>
          <w:rPr>
            <w:noProof/>
            <w:webHidden/>
          </w:rPr>
          <w:fldChar w:fldCharType="begin"/>
        </w:r>
        <w:r>
          <w:rPr>
            <w:noProof/>
            <w:webHidden/>
          </w:rPr>
          <w:instrText xml:space="preserve"> PAGEREF _Toc75786343 \h </w:instrText>
        </w:r>
        <w:r>
          <w:rPr>
            <w:noProof/>
            <w:webHidden/>
          </w:rPr>
        </w:r>
        <w:r>
          <w:rPr>
            <w:noProof/>
            <w:webHidden/>
          </w:rPr>
          <w:fldChar w:fldCharType="separate"/>
        </w:r>
        <w:r>
          <w:rPr>
            <w:noProof/>
            <w:webHidden/>
          </w:rPr>
          <w:t>17</w:t>
        </w:r>
        <w:r>
          <w:rPr>
            <w:noProof/>
            <w:webHidden/>
          </w:rPr>
          <w:fldChar w:fldCharType="end"/>
        </w:r>
      </w:hyperlink>
    </w:p>
    <w:p w14:paraId="206C017E" w14:textId="7F660AAA" w:rsidR="00266A94" w:rsidRDefault="00266A94">
      <w:pPr>
        <w:pStyle w:val="TOC3"/>
        <w:rPr>
          <w:rFonts w:asciiTheme="minorHAnsi" w:eastAsiaTheme="minorEastAsia" w:hAnsiTheme="minorHAnsi"/>
          <w:noProof/>
          <w:sz w:val="22"/>
          <w:lang w:eastAsia="en-AU"/>
        </w:rPr>
      </w:pPr>
      <w:hyperlink w:anchor="_Toc75786344" w:history="1">
        <w:r w:rsidRPr="0041518C">
          <w:rPr>
            <w:rStyle w:val="Hyperlink"/>
            <w:noProof/>
          </w:rPr>
          <w:t>South West Mini MESS</w:t>
        </w:r>
        <w:r>
          <w:rPr>
            <w:noProof/>
            <w:webHidden/>
          </w:rPr>
          <w:tab/>
        </w:r>
        <w:r>
          <w:rPr>
            <w:noProof/>
            <w:webHidden/>
          </w:rPr>
          <w:fldChar w:fldCharType="begin"/>
        </w:r>
        <w:r>
          <w:rPr>
            <w:noProof/>
            <w:webHidden/>
          </w:rPr>
          <w:instrText xml:space="preserve"> PAGEREF _Toc75786344 \h </w:instrText>
        </w:r>
        <w:r>
          <w:rPr>
            <w:noProof/>
            <w:webHidden/>
          </w:rPr>
        </w:r>
        <w:r>
          <w:rPr>
            <w:noProof/>
            <w:webHidden/>
          </w:rPr>
          <w:fldChar w:fldCharType="separate"/>
        </w:r>
        <w:r>
          <w:rPr>
            <w:noProof/>
            <w:webHidden/>
          </w:rPr>
          <w:t>17</w:t>
        </w:r>
        <w:r>
          <w:rPr>
            <w:noProof/>
            <w:webHidden/>
          </w:rPr>
          <w:fldChar w:fldCharType="end"/>
        </w:r>
      </w:hyperlink>
    </w:p>
    <w:p w14:paraId="6A81F8D7" w14:textId="266466F1" w:rsidR="00266A94" w:rsidRDefault="00266A94" w:rsidP="00266A94">
      <w:pPr>
        <w:pStyle w:val="TOC2"/>
        <w:rPr>
          <w:rFonts w:asciiTheme="minorHAnsi" w:eastAsiaTheme="minorEastAsia" w:hAnsiTheme="minorHAnsi"/>
          <w:noProof/>
          <w:sz w:val="22"/>
          <w:lang w:eastAsia="en-AU"/>
        </w:rPr>
      </w:pPr>
      <w:hyperlink w:anchor="_Toc75786345" w:history="1">
        <w:r w:rsidRPr="0041518C">
          <w:rPr>
            <w:rStyle w:val="Hyperlink"/>
            <w:noProof/>
          </w:rPr>
          <w:t>Chelle Destefano</w:t>
        </w:r>
        <w:r>
          <w:rPr>
            <w:noProof/>
            <w:webHidden/>
          </w:rPr>
          <w:tab/>
        </w:r>
        <w:r>
          <w:rPr>
            <w:noProof/>
            <w:webHidden/>
          </w:rPr>
          <w:fldChar w:fldCharType="begin"/>
        </w:r>
        <w:r>
          <w:rPr>
            <w:noProof/>
            <w:webHidden/>
          </w:rPr>
          <w:instrText xml:space="preserve"> PAGEREF _Toc75786345 \h </w:instrText>
        </w:r>
        <w:r>
          <w:rPr>
            <w:noProof/>
            <w:webHidden/>
          </w:rPr>
        </w:r>
        <w:r>
          <w:rPr>
            <w:noProof/>
            <w:webHidden/>
          </w:rPr>
          <w:fldChar w:fldCharType="separate"/>
        </w:r>
        <w:r>
          <w:rPr>
            <w:noProof/>
            <w:webHidden/>
          </w:rPr>
          <w:t>17</w:t>
        </w:r>
        <w:r>
          <w:rPr>
            <w:noProof/>
            <w:webHidden/>
          </w:rPr>
          <w:fldChar w:fldCharType="end"/>
        </w:r>
      </w:hyperlink>
    </w:p>
    <w:p w14:paraId="1734478B" w14:textId="4EBB3918" w:rsidR="00266A94" w:rsidRDefault="00266A94">
      <w:pPr>
        <w:pStyle w:val="TOC3"/>
        <w:rPr>
          <w:rFonts w:asciiTheme="minorHAnsi" w:eastAsiaTheme="minorEastAsia" w:hAnsiTheme="minorHAnsi"/>
          <w:noProof/>
          <w:sz w:val="22"/>
          <w:lang w:eastAsia="en-AU"/>
        </w:rPr>
      </w:pPr>
      <w:hyperlink w:anchor="_Toc75786346" w:history="1">
        <w:r w:rsidRPr="0041518C">
          <w:rPr>
            <w:rStyle w:val="Hyperlink"/>
            <w:noProof/>
          </w:rPr>
          <w:t>Presentation of Deaf Stories Exhibition and Public Programs in Regional Victoria</w:t>
        </w:r>
        <w:r>
          <w:rPr>
            <w:noProof/>
            <w:webHidden/>
          </w:rPr>
          <w:tab/>
        </w:r>
        <w:r>
          <w:rPr>
            <w:noProof/>
            <w:webHidden/>
          </w:rPr>
          <w:fldChar w:fldCharType="begin"/>
        </w:r>
        <w:r>
          <w:rPr>
            <w:noProof/>
            <w:webHidden/>
          </w:rPr>
          <w:instrText xml:space="preserve"> PAGEREF _Toc75786346 \h </w:instrText>
        </w:r>
        <w:r>
          <w:rPr>
            <w:noProof/>
            <w:webHidden/>
          </w:rPr>
        </w:r>
        <w:r>
          <w:rPr>
            <w:noProof/>
            <w:webHidden/>
          </w:rPr>
          <w:fldChar w:fldCharType="separate"/>
        </w:r>
        <w:r>
          <w:rPr>
            <w:noProof/>
            <w:webHidden/>
          </w:rPr>
          <w:t>17</w:t>
        </w:r>
        <w:r>
          <w:rPr>
            <w:noProof/>
            <w:webHidden/>
          </w:rPr>
          <w:fldChar w:fldCharType="end"/>
        </w:r>
      </w:hyperlink>
    </w:p>
    <w:p w14:paraId="4BA96780" w14:textId="2C3ED3E5" w:rsidR="00266A94" w:rsidRDefault="00266A94" w:rsidP="00266A94">
      <w:pPr>
        <w:pStyle w:val="TOC2"/>
        <w:rPr>
          <w:rFonts w:asciiTheme="minorHAnsi" w:eastAsiaTheme="minorEastAsia" w:hAnsiTheme="minorHAnsi"/>
          <w:noProof/>
          <w:sz w:val="22"/>
          <w:lang w:eastAsia="en-AU"/>
        </w:rPr>
      </w:pPr>
      <w:hyperlink w:anchor="_Toc75786347" w:history="1">
        <w:r w:rsidRPr="0041518C">
          <w:rPr>
            <w:rStyle w:val="Hyperlink"/>
            <w:noProof/>
          </w:rPr>
          <w:t>CreateA</w:t>
        </w:r>
        <w:r>
          <w:rPr>
            <w:noProof/>
            <w:webHidden/>
          </w:rPr>
          <w:tab/>
        </w:r>
        <w:r>
          <w:rPr>
            <w:noProof/>
            <w:webHidden/>
          </w:rPr>
          <w:fldChar w:fldCharType="begin"/>
        </w:r>
        <w:r>
          <w:rPr>
            <w:noProof/>
            <w:webHidden/>
          </w:rPr>
          <w:instrText xml:space="preserve"> PAGEREF _Toc75786347 \h </w:instrText>
        </w:r>
        <w:r>
          <w:rPr>
            <w:noProof/>
            <w:webHidden/>
          </w:rPr>
        </w:r>
        <w:r>
          <w:rPr>
            <w:noProof/>
            <w:webHidden/>
          </w:rPr>
          <w:fldChar w:fldCharType="separate"/>
        </w:r>
        <w:r>
          <w:rPr>
            <w:noProof/>
            <w:webHidden/>
          </w:rPr>
          <w:t>18</w:t>
        </w:r>
        <w:r>
          <w:rPr>
            <w:noProof/>
            <w:webHidden/>
          </w:rPr>
          <w:fldChar w:fldCharType="end"/>
        </w:r>
      </w:hyperlink>
    </w:p>
    <w:p w14:paraId="3CF488B2" w14:textId="55967A59" w:rsidR="00266A94" w:rsidRDefault="00266A94">
      <w:pPr>
        <w:pStyle w:val="TOC3"/>
        <w:rPr>
          <w:rFonts w:asciiTheme="minorHAnsi" w:eastAsiaTheme="minorEastAsia" w:hAnsiTheme="minorHAnsi"/>
          <w:noProof/>
          <w:sz w:val="22"/>
          <w:lang w:eastAsia="en-AU"/>
        </w:rPr>
      </w:pPr>
      <w:hyperlink w:anchor="_Toc75786348" w:history="1">
        <w:r w:rsidRPr="0041518C">
          <w:rPr>
            <w:rStyle w:val="Hyperlink"/>
            <w:noProof/>
          </w:rPr>
          <w:t>Venous Return</w:t>
        </w:r>
        <w:r>
          <w:rPr>
            <w:noProof/>
            <w:webHidden/>
          </w:rPr>
          <w:tab/>
        </w:r>
        <w:r>
          <w:rPr>
            <w:noProof/>
            <w:webHidden/>
          </w:rPr>
          <w:fldChar w:fldCharType="begin"/>
        </w:r>
        <w:r>
          <w:rPr>
            <w:noProof/>
            <w:webHidden/>
          </w:rPr>
          <w:instrText xml:space="preserve"> PAGEREF _Toc75786348 \h </w:instrText>
        </w:r>
        <w:r>
          <w:rPr>
            <w:noProof/>
            <w:webHidden/>
          </w:rPr>
        </w:r>
        <w:r>
          <w:rPr>
            <w:noProof/>
            <w:webHidden/>
          </w:rPr>
          <w:fldChar w:fldCharType="separate"/>
        </w:r>
        <w:r>
          <w:rPr>
            <w:noProof/>
            <w:webHidden/>
          </w:rPr>
          <w:t>18</w:t>
        </w:r>
        <w:r>
          <w:rPr>
            <w:noProof/>
            <w:webHidden/>
          </w:rPr>
          <w:fldChar w:fldCharType="end"/>
        </w:r>
      </w:hyperlink>
    </w:p>
    <w:p w14:paraId="0C2CDD6C" w14:textId="7CF85D0E" w:rsidR="00266A94" w:rsidRDefault="00266A94" w:rsidP="00266A94">
      <w:pPr>
        <w:pStyle w:val="TOC2"/>
        <w:rPr>
          <w:rFonts w:asciiTheme="minorHAnsi" w:eastAsiaTheme="minorEastAsia" w:hAnsiTheme="minorHAnsi"/>
          <w:noProof/>
          <w:sz w:val="22"/>
          <w:lang w:eastAsia="en-AU"/>
        </w:rPr>
      </w:pPr>
      <w:hyperlink w:anchor="_Toc75786349" w:history="1">
        <w:r w:rsidRPr="0041518C">
          <w:rPr>
            <w:rStyle w:val="Hyperlink"/>
            <w:noProof/>
          </w:rPr>
          <w:t>Golden Plains Shire Council</w:t>
        </w:r>
        <w:r>
          <w:rPr>
            <w:noProof/>
            <w:webHidden/>
          </w:rPr>
          <w:tab/>
        </w:r>
        <w:r>
          <w:rPr>
            <w:noProof/>
            <w:webHidden/>
          </w:rPr>
          <w:fldChar w:fldCharType="begin"/>
        </w:r>
        <w:r>
          <w:rPr>
            <w:noProof/>
            <w:webHidden/>
          </w:rPr>
          <w:instrText xml:space="preserve"> PAGEREF _Toc75786349 \h </w:instrText>
        </w:r>
        <w:r>
          <w:rPr>
            <w:noProof/>
            <w:webHidden/>
          </w:rPr>
        </w:r>
        <w:r>
          <w:rPr>
            <w:noProof/>
            <w:webHidden/>
          </w:rPr>
          <w:fldChar w:fldCharType="separate"/>
        </w:r>
        <w:r>
          <w:rPr>
            <w:noProof/>
            <w:webHidden/>
          </w:rPr>
          <w:t>18</w:t>
        </w:r>
        <w:r>
          <w:rPr>
            <w:noProof/>
            <w:webHidden/>
          </w:rPr>
          <w:fldChar w:fldCharType="end"/>
        </w:r>
      </w:hyperlink>
    </w:p>
    <w:p w14:paraId="30373A06" w14:textId="30D6171A" w:rsidR="00266A94" w:rsidRDefault="00266A94">
      <w:pPr>
        <w:pStyle w:val="TOC3"/>
        <w:rPr>
          <w:rFonts w:asciiTheme="minorHAnsi" w:eastAsiaTheme="minorEastAsia" w:hAnsiTheme="minorHAnsi"/>
          <w:noProof/>
          <w:sz w:val="22"/>
          <w:lang w:eastAsia="en-AU"/>
        </w:rPr>
      </w:pPr>
      <w:hyperlink w:anchor="_Toc75786350" w:history="1">
        <w:r w:rsidRPr="0041518C">
          <w:rPr>
            <w:rStyle w:val="Hyperlink"/>
            <w:noProof/>
          </w:rPr>
          <w:t>Living Sculptures Project</w:t>
        </w:r>
        <w:r>
          <w:rPr>
            <w:noProof/>
            <w:webHidden/>
          </w:rPr>
          <w:tab/>
        </w:r>
        <w:r>
          <w:rPr>
            <w:noProof/>
            <w:webHidden/>
          </w:rPr>
          <w:fldChar w:fldCharType="begin"/>
        </w:r>
        <w:r>
          <w:rPr>
            <w:noProof/>
            <w:webHidden/>
          </w:rPr>
          <w:instrText xml:space="preserve"> PAGEREF _Toc75786350 \h </w:instrText>
        </w:r>
        <w:r>
          <w:rPr>
            <w:noProof/>
            <w:webHidden/>
          </w:rPr>
        </w:r>
        <w:r>
          <w:rPr>
            <w:noProof/>
            <w:webHidden/>
          </w:rPr>
          <w:fldChar w:fldCharType="separate"/>
        </w:r>
        <w:r>
          <w:rPr>
            <w:noProof/>
            <w:webHidden/>
          </w:rPr>
          <w:t>18</w:t>
        </w:r>
        <w:r>
          <w:rPr>
            <w:noProof/>
            <w:webHidden/>
          </w:rPr>
          <w:fldChar w:fldCharType="end"/>
        </w:r>
      </w:hyperlink>
    </w:p>
    <w:p w14:paraId="51B9BE16" w14:textId="5E8DBDB3" w:rsidR="00266A94" w:rsidRDefault="00266A94" w:rsidP="00266A94">
      <w:pPr>
        <w:pStyle w:val="TOC2"/>
        <w:rPr>
          <w:rFonts w:asciiTheme="minorHAnsi" w:eastAsiaTheme="minorEastAsia" w:hAnsiTheme="minorHAnsi"/>
          <w:noProof/>
          <w:sz w:val="22"/>
          <w:lang w:eastAsia="en-AU"/>
        </w:rPr>
      </w:pPr>
      <w:hyperlink w:anchor="_Toc75786351" w:history="1">
        <w:r w:rsidRPr="0041518C">
          <w:rPr>
            <w:rStyle w:val="Hyperlink"/>
            <w:noProof/>
          </w:rPr>
          <w:t>Kyneton Contemporary Inc</w:t>
        </w:r>
        <w:r>
          <w:rPr>
            <w:noProof/>
            <w:webHidden/>
          </w:rPr>
          <w:tab/>
        </w:r>
        <w:r>
          <w:rPr>
            <w:noProof/>
            <w:webHidden/>
          </w:rPr>
          <w:fldChar w:fldCharType="begin"/>
        </w:r>
        <w:r>
          <w:rPr>
            <w:noProof/>
            <w:webHidden/>
          </w:rPr>
          <w:instrText xml:space="preserve"> PAGEREF _Toc75786351 \h </w:instrText>
        </w:r>
        <w:r>
          <w:rPr>
            <w:noProof/>
            <w:webHidden/>
          </w:rPr>
        </w:r>
        <w:r>
          <w:rPr>
            <w:noProof/>
            <w:webHidden/>
          </w:rPr>
          <w:fldChar w:fldCharType="separate"/>
        </w:r>
        <w:r>
          <w:rPr>
            <w:noProof/>
            <w:webHidden/>
          </w:rPr>
          <w:t>18</w:t>
        </w:r>
        <w:r>
          <w:rPr>
            <w:noProof/>
            <w:webHidden/>
          </w:rPr>
          <w:fldChar w:fldCharType="end"/>
        </w:r>
      </w:hyperlink>
    </w:p>
    <w:p w14:paraId="5DBE3DE3" w14:textId="58D7AF2C" w:rsidR="00266A94" w:rsidRDefault="00266A94">
      <w:pPr>
        <w:pStyle w:val="TOC3"/>
        <w:rPr>
          <w:rFonts w:asciiTheme="minorHAnsi" w:eastAsiaTheme="minorEastAsia" w:hAnsiTheme="minorHAnsi"/>
          <w:noProof/>
          <w:sz w:val="22"/>
          <w:lang w:eastAsia="en-AU"/>
        </w:rPr>
      </w:pPr>
      <w:hyperlink w:anchor="_Toc75786352" w:history="1">
        <w:r w:rsidRPr="0041518C">
          <w:rPr>
            <w:rStyle w:val="Hyperlink"/>
            <w:noProof/>
          </w:rPr>
          <w:t>Digital Communications and Marketing Mentorship and Skills Development for Kyneton Contemporary Art Triennial</w:t>
        </w:r>
        <w:r>
          <w:rPr>
            <w:noProof/>
            <w:webHidden/>
          </w:rPr>
          <w:tab/>
        </w:r>
        <w:r>
          <w:rPr>
            <w:noProof/>
            <w:webHidden/>
          </w:rPr>
          <w:fldChar w:fldCharType="begin"/>
        </w:r>
        <w:r>
          <w:rPr>
            <w:noProof/>
            <w:webHidden/>
          </w:rPr>
          <w:instrText xml:space="preserve"> PAGEREF _Toc75786352 \h </w:instrText>
        </w:r>
        <w:r>
          <w:rPr>
            <w:noProof/>
            <w:webHidden/>
          </w:rPr>
        </w:r>
        <w:r>
          <w:rPr>
            <w:noProof/>
            <w:webHidden/>
          </w:rPr>
          <w:fldChar w:fldCharType="separate"/>
        </w:r>
        <w:r>
          <w:rPr>
            <w:noProof/>
            <w:webHidden/>
          </w:rPr>
          <w:t>18</w:t>
        </w:r>
        <w:r>
          <w:rPr>
            <w:noProof/>
            <w:webHidden/>
          </w:rPr>
          <w:fldChar w:fldCharType="end"/>
        </w:r>
      </w:hyperlink>
    </w:p>
    <w:p w14:paraId="66591CE2" w14:textId="6C1F4957" w:rsidR="00266A94" w:rsidRDefault="00266A94" w:rsidP="00266A94">
      <w:pPr>
        <w:pStyle w:val="TOC2"/>
        <w:rPr>
          <w:rFonts w:asciiTheme="minorHAnsi" w:eastAsiaTheme="minorEastAsia" w:hAnsiTheme="minorHAnsi"/>
          <w:noProof/>
          <w:sz w:val="22"/>
          <w:lang w:eastAsia="en-AU"/>
        </w:rPr>
      </w:pPr>
      <w:hyperlink w:anchor="_Toc75786353" w:history="1">
        <w:r w:rsidRPr="0041518C">
          <w:rPr>
            <w:rStyle w:val="Hyperlink"/>
            <w:noProof/>
          </w:rPr>
          <w:t>Caz Walsh</w:t>
        </w:r>
        <w:r>
          <w:rPr>
            <w:noProof/>
            <w:webHidden/>
          </w:rPr>
          <w:tab/>
        </w:r>
        <w:r>
          <w:rPr>
            <w:noProof/>
            <w:webHidden/>
          </w:rPr>
          <w:fldChar w:fldCharType="begin"/>
        </w:r>
        <w:r>
          <w:rPr>
            <w:noProof/>
            <w:webHidden/>
          </w:rPr>
          <w:instrText xml:space="preserve"> PAGEREF _Toc75786353 \h </w:instrText>
        </w:r>
        <w:r>
          <w:rPr>
            <w:noProof/>
            <w:webHidden/>
          </w:rPr>
        </w:r>
        <w:r>
          <w:rPr>
            <w:noProof/>
            <w:webHidden/>
          </w:rPr>
          <w:fldChar w:fldCharType="separate"/>
        </w:r>
        <w:r>
          <w:rPr>
            <w:noProof/>
            <w:webHidden/>
          </w:rPr>
          <w:t>18</w:t>
        </w:r>
        <w:r>
          <w:rPr>
            <w:noProof/>
            <w:webHidden/>
          </w:rPr>
          <w:fldChar w:fldCharType="end"/>
        </w:r>
      </w:hyperlink>
    </w:p>
    <w:p w14:paraId="03B5E7C4" w14:textId="451D9E51" w:rsidR="00266A94" w:rsidRDefault="00266A94">
      <w:pPr>
        <w:pStyle w:val="TOC3"/>
        <w:rPr>
          <w:rFonts w:asciiTheme="minorHAnsi" w:eastAsiaTheme="minorEastAsia" w:hAnsiTheme="minorHAnsi"/>
          <w:noProof/>
          <w:sz w:val="22"/>
          <w:lang w:eastAsia="en-AU"/>
        </w:rPr>
      </w:pPr>
      <w:hyperlink w:anchor="_Toc75786354" w:history="1">
        <w:r w:rsidRPr="0041518C">
          <w:rPr>
            <w:rStyle w:val="Hyperlink"/>
            <w:noProof/>
          </w:rPr>
          <w:t>Circus Under the Stars</w:t>
        </w:r>
        <w:r>
          <w:rPr>
            <w:noProof/>
            <w:webHidden/>
          </w:rPr>
          <w:tab/>
        </w:r>
        <w:r>
          <w:rPr>
            <w:noProof/>
            <w:webHidden/>
          </w:rPr>
          <w:fldChar w:fldCharType="begin"/>
        </w:r>
        <w:r>
          <w:rPr>
            <w:noProof/>
            <w:webHidden/>
          </w:rPr>
          <w:instrText xml:space="preserve"> PAGEREF _Toc75786354 \h </w:instrText>
        </w:r>
        <w:r>
          <w:rPr>
            <w:noProof/>
            <w:webHidden/>
          </w:rPr>
        </w:r>
        <w:r>
          <w:rPr>
            <w:noProof/>
            <w:webHidden/>
          </w:rPr>
          <w:fldChar w:fldCharType="separate"/>
        </w:r>
        <w:r>
          <w:rPr>
            <w:noProof/>
            <w:webHidden/>
          </w:rPr>
          <w:t>18</w:t>
        </w:r>
        <w:r>
          <w:rPr>
            <w:noProof/>
            <w:webHidden/>
          </w:rPr>
          <w:fldChar w:fldCharType="end"/>
        </w:r>
      </w:hyperlink>
    </w:p>
    <w:p w14:paraId="7488FFA0" w14:textId="4899D162" w:rsidR="00266A94" w:rsidRDefault="00266A94" w:rsidP="00266A94">
      <w:pPr>
        <w:pStyle w:val="TOC2"/>
        <w:rPr>
          <w:rFonts w:asciiTheme="minorHAnsi" w:eastAsiaTheme="minorEastAsia" w:hAnsiTheme="minorHAnsi"/>
          <w:noProof/>
          <w:sz w:val="22"/>
          <w:lang w:eastAsia="en-AU"/>
        </w:rPr>
      </w:pPr>
      <w:hyperlink w:anchor="_Toc75786355" w:history="1">
        <w:r w:rsidRPr="0041518C">
          <w:rPr>
            <w:rStyle w:val="Hyperlink"/>
            <w:noProof/>
          </w:rPr>
          <w:t>Verity Higgins</w:t>
        </w:r>
        <w:r>
          <w:rPr>
            <w:noProof/>
            <w:webHidden/>
          </w:rPr>
          <w:tab/>
        </w:r>
        <w:r>
          <w:rPr>
            <w:noProof/>
            <w:webHidden/>
          </w:rPr>
          <w:fldChar w:fldCharType="begin"/>
        </w:r>
        <w:r>
          <w:rPr>
            <w:noProof/>
            <w:webHidden/>
          </w:rPr>
          <w:instrText xml:space="preserve"> PAGEREF _Toc75786355 \h </w:instrText>
        </w:r>
        <w:r>
          <w:rPr>
            <w:noProof/>
            <w:webHidden/>
          </w:rPr>
        </w:r>
        <w:r>
          <w:rPr>
            <w:noProof/>
            <w:webHidden/>
          </w:rPr>
          <w:fldChar w:fldCharType="separate"/>
        </w:r>
        <w:r>
          <w:rPr>
            <w:noProof/>
            <w:webHidden/>
          </w:rPr>
          <w:t>18</w:t>
        </w:r>
        <w:r>
          <w:rPr>
            <w:noProof/>
            <w:webHidden/>
          </w:rPr>
          <w:fldChar w:fldCharType="end"/>
        </w:r>
      </w:hyperlink>
    </w:p>
    <w:p w14:paraId="46C38A85" w14:textId="30A4439A" w:rsidR="00266A94" w:rsidRDefault="00266A94">
      <w:pPr>
        <w:pStyle w:val="TOC3"/>
        <w:rPr>
          <w:rFonts w:asciiTheme="minorHAnsi" w:eastAsiaTheme="minorEastAsia" w:hAnsiTheme="minorHAnsi"/>
          <w:noProof/>
          <w:sz w:val="22"/>
          <w:lang w:eastAsia="en-AU"/>
        </w:rPr>
      </w:pPr>
      <w:hyperlink w:anchor="_Toc75786356" w:history="1">
        <w:r w:rsidRPr="0041518C">
          <w:rPr>
            <w:rStyle w:val="Hyperlink"/>
            <w:noProof/>
          </w:rPr>
          <w:t>NatiFRIJ</w:t>
        </w:r>
        <w:r>
          <w:rPr>
            <w:noProof/>
            <w:webHidden/>
          </w:rPr>
          <w:tab/>
        </w:r>
        <w:r>
          <w:rPr>
            <w:noProof/>
            <w:webHidden/>
          </w:rPr>
          <w:fldChar w:fldCharType="begin"/>
        </w:r>
        <w:r>
          <w:rPr>
            <w:noProof/>
            <w:webHidden/>
          </w:rPr>
          <w:instrText xml:space="preserve"> PAGEREF _Toc75786356 \h </w:instrText>
        </w:r>
        <w:r>
          <w:rPr>
            <w:noProof/>
            <w:webHidden/>
          </w:rPr>
        </w:r>
        <w:r>
          <w:rPr>
            <w:noProof/>
            <w:webHidden/>
          </w:rPr>
          <w:fldChar w:fldCharType="separate"/>
        </w:r>
        <w:r>
          <w:rPr>
            <w:noProof/>
            <w:webHidden/>
          </w:rPr>
          <w:t>18</w:t>
        </w:r>
        <w:r>
          <w:rPr>
            <w:noProof/>
            <w:webHidden/>
          </w:rPr>
          <w:fldChar w:fldCharType="end"/>
        </w:r>
      </w:hyperlink>
    </w:p>
    <w:p w14:paraId="56A5F1A6" w14:textId="3D23E760" w:rsidR="00266A94" w:rsidRDefault="00266A94">
      <w:pPr>
        <w:pStyle w:val="TOC1"/>
        <w:rPr>
          <w:rFonts w:asciiTheme="minorHAnsi" w:eastAsiaTheme="minorEastAsia" w:hAnsiTheme="minorHAnsi"/>
          <w:b w:val="0"/>
          <w:noProof/>
          <w:color w:val="auto"/>
          <w:lang w:eastAsia="en-AU"/>
        </w:rPr>
      </w:pPr>
      <w:hyperlink w:anchor="_Toc75786357" w:history="1">
        <w:r w:rsidRPr="0041518C">
          <w:rPr>
            <w:rStyle w:val="Hyperlink"/>
            <w:noProof/>
          </w:rPr>
          <w:t>Western Australia</w:t>
        </w:r>
        <w:r>
          <w:rPr>
            <w:noProof/>
            <w:webHidden/>
          </w:rPr>
          <w:tab/>
        </w:r>
        <w:r>
          <w:rPr>
            <w:noProof/>
            <w:webHidden/>
          </w:rPr>
          <w:fldChar w:fldCharType="begin"/>
        </w:r>
        <w:r>
          <w:rPr>
            <w:noProof/>
            <w:webHidden/>
          </w:rPr>
          <w:instrText xml:space="preserve"> PAGEREF _Toc75786357 \h </w:instrText>
        </w:r>
        <w:r>
          <w:rPr>
            <w:noProof/>
            <w:webHidden/>
          </w:rPr>
        </w:r>
        <w:r>
          <w:rPr>
            <w:noProof/>
            <w:webHidden/>
          </w:rPr>
          <w:fldChar w:fldCharType="separate"/>
        </w:r>
        <w:r>
          <w:rPr>
            <w:noProof/>
            <w:webHidden/>
          </w:rPr>
          <w:t>19</w:t>
        </w:r>
        <w:r>
          <w:rPr>
            <w:noProof/>
            <w:webHidden/>
          </w:rPr>
          <w:fldChar w:fldCharType="end"/>
        </w:r>
      </w:hyperlink>
    </w:p>
    <w:p w14:paraId="37344545" w14:textId="03A87D53" w:rsidR="00266A94" w:rsidRDefault="00266A94" w:rsidP="00266A94">
      <w:pPr>
        <w:pStyle w:val="TOC2"/>
        <w:rPr>
          <w:rFonts w:asciiTheme="minorHAnsi" w:eastAsiaTheme="minorEastAsia" w:hAnsiTheme="minorHAnsi"/>
          <w:noProof/>
          <w:sz w:val="22"/>
          <w:lang w:eastAsia="en-AU"/>
        </w:rPr>
      </w:pPr>
      <w:hyperlink w:anchor="_Toc75786358" w:history="1">
        <w:r w:rsidRPr="0041518C">
          <w:rPr>
            <w:rStyle w:val="Hyperlink"/>
            <w:noProof/>
          </w:rPr>
          <w:t>Astrid Volzke</w:t>
        </w:r>
        <w:r>
          <w:rPr>
            <w:noProof/>
            <w:webHidden/>
          </w:rPr>
          <w:tab/>
        </w:r>
        <w:r>
          <w:rPr>
            <w:noProof/>
            <w:webHidden/>
          </w:rPr>
          <w:fldChar w:fldCharType="begin"/>
        </w:r>
        <w:r>
          <w:rPr>
            <w:noProof/>
            <w:webHidden/>
          </w:rPr>
          <w:instrText xml:space="preserve"> PAGEREF _Toc75786358 \h </w:instrText>
        </w:r>
        <w:r>
          <w:rPr>
            <w:noProof/>
            <w:webHidden/>
          </w:rPr>
        </w:r>
        <w:r>
          <w:rPr>
            <w:noProof/>
            <w:webHidden/>
          </w:rPr>
          <w:fldChar w:fldCharType="separate"/>
        </w:r>
        <w:r>
          <w:rPr>
            <w:noProof/>
            <w:webHidden/>
          </w:rPr>
          <w:t>19</w:t>
        </w:r>
        <w:r>
          <w:rPr>
            <w:noProof/>
            <w:webHidden/>
          </w:rPr>
          <w:fldChar w:fldCharType="end"/>
        </w:r>
      </w:hyperlink>
    </w:p>
    <w:p w14:paraId="6B524B58" w14:textId="56333F52" w:rsidR="00266A94" w:rsidRDefault="00266A94">
      <w:pPr>
        <w:pStyle w:val="TOC3"/>
        <w:rPr>
          <w:rFonts w:asciiTheme="minorHAnsi" w:eastAsiaTheme="minorEastAsia" w:hAnsiTheme="minorHAnsi"/>
          <w:noProof/>
          <w:sz w:val="22"/>
          <w:lang w:eastAsia="en-AU"/>
        </w:rPr>
      </w:pPr>
      <w:hyperlink w:anchor="_Toc75786359" w:history="1">
        <w:r w:rsidRPr="0041518C">
          <w:rPr>
            <w:rStyle w:val="Hyperlink"/>
            <w:noProof/>
          </w:rPr>
          <w:t>From the Locals</w:t>
        </w:r>
        <w:r>
          <w:rPr>
            <w:noProof/>
            <w:webHidden/>
          </w:rPr>
          <w:tab/>
        </w:r>
        <w:r>
          <w:rPr>
            <w:noProof/>
            <w:webHidden/>
          </w:rPr>
          <w:fldChar w:fldCharType="begin"/>
        </w:r>
        <w:r>
          <w:rPr>
            <w:noProof/>
            <w:webHidden/>
          </w:rPr>
          <w:instrText xml:space="preserve"> PAGEREF _Toc75786359 \h </w:instrText>
        </w:r>
        <w:r>
          <w:rPr>
            <w:noProof/>
            <w:webHidden/>
          </w:rPr>
        </w:r>
        <w:r>
          <w:rPr>
            <w:noProof/>
            <w:webHidden/>
          </w:rPr>
          <w:fldChar w:fldCharType="separate"/>
        </w:r>
        <w:r>
          <w:rPr>
            <w:noProof/>
            <w:webHidden/>
          </w:rPr>
          <w:t>19</w:t>
        </w:r>
        <w:r>
          <w:rPr>
            <w:noProof/>
            <w:webHidden/>
          </w:rPr>
          <w:fldChar w:fldCharType="end"/>
        </w:r>
      </w:hyperlink>
    </w:p>
    <w:p w14:paraId="4F2162A8" w14:textId="122C4557" w:rsidR="00266A94" w:rsidRDefault="00266A94" w:rsidP="00266A94">
      <w:pPr>
        <w:pStyle w:val="TOC2"/>
        <w:rPr>
          <w:rFonts w:asciiTheme="minorHAnsi" w:eastAsiaTheme="minorEastAsia" w:hAnsiTheme="minorHAnsi"/>
          <w:noProof/>
          <w:sz w:val="22"/>
          <w:lang w:eastAsia="en-AU"/>
        </w:rPr>
      </w:pPr>
      <w:hyperlink w:anchor="_Toc75786360" w:history="1">
        <w:r w:rsidRPr="0041518C">
          <w:rPr>
            <w:rStyle w:val="Hyperlink"/>
            <w:noProof/>
          </w:rPr>
          <w:t>Nandi Chinna (Anandashila Saraswati)</w:t>
        </w:r>
        <w:r>
          <w:rPr>
            <w:noProof/>
            <w:webHidden/>
          </w:rPr>
          <w:tab/>
        </w:r>
        <w:r>
          <w:rPr>
            <w:noProof/>
            <w:webHidden/>
          </w:rPr>
          <w:fldChar w:fldCharType="begin"/>
        </w:r>
        <w:r>
          <w:rPr>
            <w:noProof/>
            <w:webHidden/>
          </w:rPr>
          <w:instrText xml:space="preserve"> PAGEREF _Toc75786360 \h </w:instrText>
        </w:r>
        <w:r>
          <w:rPr>
            <w:noProof/>
            <w:webHidden/>
          </w:rPr>
        </w:r>
        <w:r>
          <w:rPr>
            <w:noProof/>
            <w:webHidden/>
          </w:rPr>
          <w:fldChar w:fldCharType="separate"/>
        </w:r>
        <w:r>
          <w:rPr>
            <w:noProof/>
            <w:webHidden/>
          </w:rPr>
          <w:t>19</w:t>
        </w:r>
        <w:r>
          <w:rPr>
            <w:noProof/>
            <w:webHidden/>
          </w:rPr>
          <w:fldChar w:fldCharType="end"/>
        </w:r>
      </w:hyperlink>
    </w:p>
    <w:p w14:paraId="4ED2B241" w14:textId="4BBD1945" w:rsidR="00266A94" w:rsidRDefault="00266A94">
      <w:pPr>
        <w:pStyle w:val="TOC3"/>
        <w:rPr>
          <w:rFonts w:asciiTheme="minorHAnsi" w:eastAsiaTheme="minorEastAsia" w:hAnsiTheme="minorHAnsi"/>
          <w:noProof/>
          <w:sz w:val="22"/>
          <w:lang w:eastAsia="en-AU"/>
        </w:rPr>
      </w:pPr>
      <w:hyperlink w:anchor="_Toc75786361" w:history="1">
        <w:r w:rsidRPr="0041518C">
          <w:rPr>
            <w:rStyle w:val="Hyperlink"/>
            <w:noProof/>
          </w:rPr>
          <w:t>We Must Get Together Sometime</w:t>
        </w:r>
        <w:r>
          <w:rPr>
            <w:noProof/>
            <w:webHidden/>
          </w:rPr>
          <w:tab/>
        </w:r>
        <w:r>
          <w:rPr>
            <w:noProof/>
            <w:webHidden/>
          </w:rPr>
          <w:fldChar w:fldCharType="begin"/>
        </w:r>
        <w:r>
          <w:rPr>
            <w:noProof/>
            <w:webHidden/>
          </w:rPr>
          <w:instrText xml:space="preserve"> PAGEREF _Toc75786361 \h </w:instrText>
        </w:r>
        <w:r>
          <w:rPr>
            <w:noProof/>
            <w:webHidden/>
          </w:rPr>
        </w:r>
        <w:r>
          <w:rPr>
            <w:noProof/>
            <w:webHidden/>
          </w:rPr>
          <w:fldChar w:fldCharType="separate"/>
        </w:r>
        <w:r>
          <w:rPr>
            <w:noProof/>
            <w:webHidden/>
          </w:rPr>
          <w:t>19</w:t>
        </w:r>
        <w:r>
          <w:rPr>
            <w:noProof/>
            <w:webHidden/>
          </w:rPr>
          <w:fldChar w:fldCharType="end"/>
        </w:r>
      </w:hyperlink>
    </w:p>
    <w:p w14:paraId="040D3EAF" w14:textId="6E9002A2" w:rsidR="00266A94" w:rsidRDefault="00266A94" w:rsidP="00266A94">
      <w:pPr>
        <w:pStyle w:val="TOC2"/>
        <w:rPr>
          <w:rFonts w:asciiTheme="minorHAnsi" w:eastAsiaTheme="minorEastAsia" w:hAnsiTheme="minorHAnsi"/>
          <w:noProof/>
          <w:sz w:val="22"/>
          <w:lang w:eastAsia="en-AU"/>
        </w:rPr>
      </w:pPr>
      <w:hyperlink w:anchor="_Toc75786362" w:history="1">
        <w:r w:rsidRPr="0041518C">
          <w:rPr>
            <w:rStyle w:val="Hyperlink"/>
            <w:noProof/>
          </w:rPr>
          <w:t>Breaksea Incorporated</w:t>
        </w:r>
        <w:r>
          <w:rPr>
            <w:noProof/>
            <w:webHidden/>
          </w:rPr>
          <w:tab/>
        </w:r>
        <w:r>
          <w:rPr>
            <w:noProof/>
            <w:webHidden/>
          </w:rPr>
          <w:fldChar w:fldCharType="begin"/>
        </w:r>
        <w:r>
          <w:rPr>
            <w:noProof/>
            <w:webHidden/>
          </w:rPr>
          <w:instrText xml:space="preserve"> PAGEREF _Toc75786362 \h </w:instrText>
        </w:r>
        <w:r>
          <w:rPr>
            <w:noProof/>
            <w:webHidden/>
          </w:rPr>
        </w:r>
        <w:r>
          <w:rPr>
            <w:noProof/>
            <w:webHidden/>
          </w:rPr>
          <w:fldChar w:fldCharType="separate"/>
        </w:r>
        <w:r>
          <w:rPr>
            <w:noProof/>
            <w:webHidden/>
          </w:rPr>
          <w:t>19</w:t>
        </w:r>
        <w:r>
          <w:rPr>
            <w:noProof/>
            <w:webHidden/>
          </w:rPr>
          <w:fldChar w:fldCharType="end"/>
        </w:r>
      </w:hyperlink>
    </w:p>
    <w:p w14:paraId="0B2A759A" w14:textId="734B48F6" w:rsidR="00266A94" w:rsidRDefault="00266A94">
      <w:pPr>
        <w:pStyle w:val="TOC3"/>
        <w:rPr>
          <w:rFonts w:asciiTheme="minorHAnsi" w:eastAsiaTheme="minorEastAsia" w:hAnsiTheme="minorHAnsi"/>
          <w:noProof/>
          <w:sz w:val="22"/>
          <w:lang w:eastAsia="en-AU"/>
        </w:rPr>
      </w:pPr>
      <w:hyperlink w:anchor="_Toc75786363" w:history="1">
        <w:r w:rsidRPr="0041518C">
          <w:rPr>
            <w:rStyle w:val="Hyperlink"/>
            <w:noProof/>
          </w:rPr>
          <w:t>View from the Magpie's Nest Toodyay</w:t>
        </w:r>
        <w:r>
          <w:rPr>
            <w:noProof/>
            <w:webHidden/>
          </w:rPr>
          <w:tab/>
        </w:r>
        <w:r>
          <w:rPr>
            <w:noProof/>
            <w:webHidden/>
          </w:rPr>
          <w:fldChar w:fldCharType="begin"/>
        </w:r>
        <w:r>
          <w:rPr>
            <w:noProof/>
            <w:webHidden/>
          </w:rPr>
          <w:instrText xml:space="preserve"> PAGEREF _Toc75786363 \h </w:instrText>
        </w:r>
        <w:r>
          <w:rPr>
            <w:noProof/>
            <w:webHidden/>
          </w:rPr>
        </w:r>
        <w:r>
          <w:rPr>
            <w:noProof/>
            <w:webHidden/>
          </w:rPr>
          <w:fldChar w:fldCharType="separate"/>
        </w:r>
        <w:r>
          <w:rPr>
            <w:noProof/>
            <w:webHidden/>
          </w:rPr>
          <w:t>19</w:t>
        </w:r>
        <w:r>
          <w:rPr>
            <w:noProof/>
            <w:webHidden/>
          </w:rPr>
          <w:fldChar w:fldCharType="end"/>
        </w:r>
      </w:hyperlink>
    </w:p>
    <w:p w14:paraId="76EE46FF" w14:textId="44B31D33" w:rsidR="00266A94" w:rsidRDefault="00266A94" w:rsidP="00266A94">
      <w:pPr>
        <w:pStyle w:val="TOC2"/>
        <w:rPr>
          <w:rFonts w:asciiTheme="minorHAnsi" w:eastAsiaTheme="minorEastAsia" w:hAnsiTheme="minorHAnsi"/>
          <w:noProof/>
          <w:sz w:val="22"/>
          <w:lang w:eastAsia="en-AU"/>
        </w:rPr>
      </w:pPr>
      <w:hyperlink w:anchor="_Toc75786364" w:history="1">
        <w:r w:rsidRPr="0041518C">
          <w:rPr>
            <w:rStyle w:val="Hyperlink"/>
            <w:noProof/>
          </w:rPr>
          <w:t>Rita Bush</w:t>
        </w:r>
        <w:r>
          <w:rPr>
            <w:noProof/>
            <w:webHidden/>
          </w:rPr>
          <w:tab/>
        </w:r>
        <w:r>
          <w:rPr>
            <w:noProof/>
            <w:webHidden/>
          </w:rPr>
          <w:fldChar w:fldCharType="begin"/>
        </w:r>
        <w:r>
          <w:rPr>
            <w:noProof/>
            <w:webHidden/>
          </w:rPr>
          <w:instrText xml:space="preserve"> PAGEREF _Toc75786364 \h </w:instrText>
        </w:r>
        <w:r>
          <w:rPr>
            <w:noProof/>
            <w:webHidden/>
          </w:rPr>
        </w:r>
        <w:r>
          <w:rPr>
            <w:noProof/>
            <w:webHidden/>
          </w:rPr>
          <w:fldChar w:fldCharType="separate"/>
        </w:r>
        <w:r>
          <w:rPr>
            <w:noProof/>
            <w:webHidden/>
          </w:rPr>
          <w:t>19</w:t>
        </w:r>
        <w:r>
          <w:rPr>
            <w:noProof/>
            <w:webHidden/>
          </w:rPr>
          <w:fldChar w:fldCharType="end"/>
        </w:r>
      </w:hyperlink>
    </w:p>
    <w:p w14:paraId="2E268B5D" w14:textId="1766AB4A" w:rsidR="00266A94" w:rsidRDefault="00266A94">
      <w:pPr>
        <w:pStyle w:val="TOC3"/>
        <w:rPr>
          <w:rFonts w:asciiTheme="minorHAnsi" w:eastAsiaTheme="minorEastAsia" w:hAnsiTheme="minorHAnsi"/>
          <w:noProof/>
          <w:sz w:val="22"/>
          <w:lang w:eastAsia="en-AU"/>
        </w:rPr>
      </w:pPr>
      <w:hyperlink w:anchor="_Toc75786365" w:history="1">
        <w:r w:rsidRPr="0041518C">
          <w:rPr>
            <w:rStyle w:val="Hyperlink"/>
            <w:noProof/>
          </w:rPr>
          <w:t>inSPACE Award Residency</w:t>
        </w:r>
        <w:r>
          <w:rPr>
            <w:noProof/>
            <w:webHidden/>
          </w:rPr>
          <w:tab/>
        </w:r>
        <w:r>
          <w:rPr>
            <w:noProof/>
            <w:webHidden/>
          </w:rPr>
          <w:fldChar w:fldCharType="begin"/>
        </w:r>
        <w:r>
          <w:rPr>
            <w:noProof/>
            <w:webHidden/>
          </w:rPr>
          <w:instrText xml:space="preserve"> PAGEREF _Toc75786365 \h </w:instrText>
        </w:r>
        <w:r>
          <w:rPr>
            <w:noProof/>
            <w:webHidden/>
          </w:rPr>
        </w:r>
        <w:r>
          <w:rPr>
            <w:noProof/>
            <w:webHidden/>
          </w:rPr>
          <w:fldChar w:fldCharType="separate"/>
        </w:r>
        <w:r>
          <w:rPr>
            <w:noProof/>
            <w:webHidden/>
          </w:rPr>
          <w:t>19</w:t>
        </w:r>
        <w:r>
          <w:rPr>
            <w:noProof/>
            <w:webHidden/>
          </w:rPr>
          <w:fldChar w:fldCharType="end"/>
        </w:r>
      </w:hyperlink>
    </w:p>
    <w:p w14:paraId="17BD49D3" w14:textId="038918DB" w:rsidR="00266A94" w:rsidRDefault="00266A94" w:rsidP="00266A94">
      <w:pPr>
        <w:pStyle w:val="TOC2"/>
        <w:rPr>
          <w:rFonts w:asciiTheme="minorHAnsi" w:eastAsiaTheme="minorEastAsia" w:hAnsiTheme="minorHAnsi"/>
          <w:noProof/>
          <w:sz w:val="22"/>
          <w:lang w:eastAsia="en-AU"/>
        </w:rPr>
      </w:pPr>
      <w:hyperlink w:anchor="_Toc75786366" w:history="1">
        <w:r w:rsidRPr="0041518C">
          <w:rPr>
            <w:rStyle w:val="Hyperlink"/>
            <w:noProof/>
          </w:rPr>
          <w:t>Tony Windberg</w:t>
        </w:r>
        <w:r>
          <w:rPr>
            <w:noProof/>
            <w:webHidden/>
          </w:rPr>
          <w:tab/>
        </w:r>
        <w:r>
          <w:rPr>
            <w:noProof/>
            <w:webHidden/>
          </w:rPr>
          <w:fldChar w:fldCharType="begin"/>
        </w:r>
        <w:r>
          <w:rPr>
            <w:noProof/>
            <w:webHidden/>
          </w:rPr>
          <w:instrText xml:space="preserve"> PAGEREF _Toc75786366 \h </w:instrText>
        </w:r>
        <w:r>
          <w:rPr>
            <w:noProof/>
            <w:webHidden/>
          </w:rPr>
        </w:r>
        <w:r>
          <w:rPr>
            <w:noProof/>
            <w:webHidden/>
          </w:rPr>
          <w:fldChar w:fldCharType="separate"/>
        </w:r>
        <w:r>
          <w:rPr>
            <w:noProof/>
            <w:webHidden/>
          </w:rPr>
          <w:t>19</w:t>
        </w:r>
        <w:r>
          <w:rPr>
            <w:noProof/>
            <w:webHidden/>
          </w:rPr>
          <w:fldChar w:fldCharType="end"/>
        </w:r>
      </w:hyperlink>
    </w:p>
    <w:p w14:paraId="53C5F1BA" w14:textId="6812F7A1" w:rsidR="00266A94" w:rsidRDefault="00266A94">
      <w:pPr>
        <w:pStyle w:val="TOC3"/>
        <w:rPr>
          <w:rFonts w:asciiTheme="minorHAnsi" w:eastAsiaTheme="minorEastAsia" w:hAnsiTheme="minorHAnsi"/>
          <w:noProof/>
          <w:sz w:val="22"/>
          <w:lang w:eastAsia="en-AU"/>
        </w:rPr>
      </w:pPr>
      <w:hyperlink w:anchor="_Toc75786367" w:history="1">
        <w:r w:rsidRPr="0041518C">
          <w:rPr>
            <w:rStyle w:val="Hyperlink"/>
            <w:noProof/>
          </w:rPr>
          <w:t>Wonders of the Worlds: Phase 2 Artwork Creation and Exhibition</w:t>
        </w:r>
        <w:r>
          <w:rPr>
            <w:noProof/>
            <w:webHidden/>
          </w:rPr>
          <w:tab/>
        </w:r>
        <w:r>
          <w:rPr>
            <w:noProof/>
            <w:webHidden/>
          </w:rPr>
          <w:fldChar w:fldCharType="begin"/>
        </w:r>
        <w:r>
          <w:rPr>
            <w:noProof/>
            <w:webHidden/>
          </w:rPr>
          <w:instrText xml:space="preserve"> PAGEREF _Toc75786367 \h </w:instrText>
        </w:r>
        <w:r>
          <w:rPr>
            <w:noProof/>
            <w:webHidden/>
          </w:rPr>
        </w:r>
        <w:r>
          <w:rPr>
            <w:noProof/>
            <w:webHidden/>
          </w:rPr>
          <w:fldChar w:fldCharType="separate"/>
        </w:r>
        <w:r>
          <w:rPr>
            <w:noProof/>
            <w:webHidden/>
          </w:rPr>
          <w:t>19</w:t>
        </w:r>
        <w:r>
          <w:rPr>
            <w:noProof/>
            <w:webHidden/>
          </w:rPr>
          <w:fldChar w:fldCharType="end"/>
        </w:r>
      </w:hyperlink>
    </w:p>
    <w:p w14:paraId="6BD750BF" w14:textId="7B122E0A" w:rsidR="00266A94" w:rsidRDefault="00266A94" w:rsidP="00266A94">
      <w:pPr>
        <w:pStyle w:val="TOC2"/>
        <w:rPr>
          <w:rFonts w:asciiTheme="minorHAnsi" w:eastAsiaTheme="minorEastAsia" w:hAnsiTheme="minorHAnsi"/>
          <w:noProof/>
          <w:sz w:val="22"/>
          <w:lang w:eastAsia="en-AU"/>
        </w:rPr>
      </w:pPr>
      <w:hyperlink w:anchor="_Toc75786368" w:history="1">
        <w:r w:rsidRPr="0041518C">
          <w:rPr>
            <w:rStyle w:val="Hyperlink"/>
            <w:noProof/>
          </w:rPr>
          <w:t>Miranda Plum</w:t>
        </w:r>
        <w:r>
          <w:rPr>
            <w:noProof/>
            <w:webHidden/>
          </w:rPr>
          <w:tab/>
        </w:r>
        <w:r>
          <w:rPr>
            <w:noProof/>
            <w:webHidden/>
          </w:rPr>
          <w:fldChar w:fldCharType="begin"/>
        </w:r>
        <w:r>
          <w:rPr>
            <w:noProof/>
            <w:webHidden/>
          </w:rPr>
          <w:instrText xml:space="preserve"> PAGEREF _Toc75786368 \h </w:instrText>
        </w:r>
        <w:r>
          <w:rPr>
            <w:noProof/>
            <w:webHidden/>
          </w:rPr>
        </w:r>
        <w:r>
          <w:rPr>
            <w:noProof/>
            <w:webHidden/>
          </w:rPr>
          <w:fldChar w:fldCharType="separate"/>
        </w:r>
        <w:r>
          <w:rPr>
            <w:noProof/>
            <w:webHidden/>
          </w:rPr>
          <w:t>20</w:t>
        </w:r>
        <w:r>
          <w:rPr>
            <w:noProof/>
            <w:webHidden/>
          </w:rPr>
          <w:fldChar w:fldCharType="end"/>
        </w:r>
      </w:hyperlink>
    </w:p>
    <w:p w14:paraId="3E41A9F8" w14:textId="6E4B463E" w:rsidR="00266A94" w:rsidRDefault="00266A94">
      <w:pPr>
        <w:pStyle w:val="TOC3"/>
        <w:rPr>
          <w:rFonts w:asciiTheme="minorHAnsi" w:eastAsiaTheme="minorEastAsia" w:hAnsiTheme="minorHAnsi"/>
          <w:noProof/>
          <w:sz w:val="22"/>
          <w:lang w:eastAsia="en-AU"/>
        </w:rPr>
      </w:pPr>
      <w:hyperlink w:anchor="_Toc75786369" w:history="1">
        <w:r w:rsidRPr="0041518C">
          <w:rPr>
            <w:rStyle w:val="Hyperlink"/>
            <w:noProof/>
          </w:rPr>
          <w:t>Street Art Mentorship Carnarvon</w:t>
        </w:r>
        <w:r>
          <w:rPr>
            <w:noProof/>
            <w:webHidden/>
          </w:rPr>
          <w:tab/>
        </w:r>
        <w:r>
          <w:rPr>
            <w:noProof/>
            <w:webHidden/>
          </w:rPr>
          <w:fldChar w:fldCharType="begin"/>
        </w:r>
        <w:r>
          <w:rPr>
            <w:noProof/>
            <w:webHidden/>
          </w:rPr>
          <w:instrText xml:space="preserve"> PAGEREF _Toc75786369 \h </w:instrText>
        </w:r>
        <w:r>
          <w:rPr>
            <w:noProof/>
            <w:webHidden/>
          </w:rPr>
        </w:r>
        <w:r>
          <w:rPr>
            <w:noProof/>
            <w:webHidden/>
          </w:rPr>
          <w:fldChar w:fldCharType="separate"/>
        </w:r>
        <w:r>
          <w:rPr>
            <w:noProof/>
            <w:webHidden/>
          </w:rPr>
          <w:t>20</w:t>
        </w:r>
        <w:r>
          <w:rPr>
            <w:noProof/>
            <w:webHidden/>
          </w:rPr>
          <w:fldChar w:fldCharType="end"/>
        </w:r>
      </w:hyperlink>
    </w:p>
    <w:p w14:paraId="78226F39" w14:textId="6F1A57A3" w:rsidR="00266A94" w:rsidRDefault="00266A94" w:rsidP="00266A94">
      <w:pPr>
        <w:pStyle w:val="TOC2"/>
        <w:rPr>
          <w:rFonts w:asciiTheme="minorHAnsi" w:eastAsiaTheme="minorEastAsia" w:hAnsiTheme="minorHAnsi"/>
          <w:noProof/>
          <w:sz w:val="22"/>
          <w:lang w:eastAsia="en-AU"/>
        </w:rPr>
      </w:pPr>
      <w:hyperlink w:anchor="_Toc75786370" w:history="1">
        <w:r w:rsidRPr="0041518C">
          <w:rPr>
            <w:rStyle w:val="Hyperlink"/>
            <w:noProof/>
          </w:rPr>
          <w:t>Christopher Hill</w:t>
        </w:r>
        <w:r>
          <w:rPr>
            <w:noProof/>
            <w:webHidden/>
          </w:rPr>
          <w:tab/>
        </w:r>
        <w:r>
          <w:rPr>
            <w:noProof/>
            <w:webHidden/>
          </w:rPr>
          <w:fldChar w:fldCharType="begin"/>
        </w:r>
        <w:r>
          <w:rPr>
            <w:noProof/>
            <w:webHidden/>
          </w:rPr>
          <w:instrText xml:space="preserve"> PAGEREF _Toc75786370 \h </w:instrText>
        </w:r>
        <w:r>
          <w:rPr>
            <w:noProof/>
            <w:webHidden/>
          </w:rPr>
        </w:r>
        <w:r>
          <w:rPr>
            <w:noProof/>
            <w:webHidden/>
          </w:rPr>
          <w:fldChar w:fldCharType="separate"/>
        </w:r>
        <w:r>
          <w:rPr>
            <w:noProof/>
            <w:webHidden/>
          </w:rPr>
          <w:t>20</w:t>
        </w:r>
        <w:r>
          <w:rPr>
            <w:noProof/>
            <w:webHidden/>
          </w:rPr>
          <w:fldChar w:fldCharType="end"/>
        </w:r>
      </w:hyperlink>
    </w:p>
    <w:p w14:paraId="5C11DFA2" w14:textId="3D5BCB16" w:rsidR="00266A94" w:rsidRDefault="00266A94">
      <w:pPr>
        <w:pStyle w:val="TOC3"/>
        <w:rPr>
          <w:rFonts w:asciiTheme="minorHAnsi" w:eastAsiaTheme="minorEastAsia" w:hAnsiTheme="minorHAnsi"/>
          <w:noProof/>
          <w:sz w:val="22"/>
          <w:lang w:eastAsia="en-AU"/>
        </w:rPr>
      </w:pPr>
      <w:hyperlink w:anchor="_Toc75786371" w:history="1">
        <w:r w:rsidRPr="0041518C">
          <w:rPr>
            <w:rStyle w:val="Hyperlink"/>
            <w:noProof/>
          </w:rPr>
          <w:t>Dinosaur Stomp</w:t>
        </w:r>
        <w:r>
          <w:rPr>
            <w:noProof/>
            <w:webHidden/>
          </w:rPr>
          <w:tab/>
        </w:r>
        <w:r>
          <w:rPr>
            <w:noProof/>
            <w:webHidden/>
          </w:rPr>
          <w:fldChar w:fldCharType="begin"/>
        </w:r>
        <w:r>
          <w:rPr>
            <w:noProof/>
            <w:webHidden/>
          </w:rPr>
          <w:instrText xml:space="preserve"> PAGEREF _Toc75786371 \h </w:instrText>
        </w:r>
        <w:r>
          <w:rPr>
            <w:noProof/>
            <w:webHidden/>
          </w:rPr>
        </w:r>
        <w:r>
          <w:rPr>
            <w:noProof/>
            <w:webHidden/>
          </w:rPr>
          <w:fldChar w:fldCharType="separate"/>
        </w:r>
        <w:r>
          <w:rPr>
            <w:noProof/>
            <w:webHidden/>
          </w:rPr>
          <w:t>20</w:t>
        </w:r>
        <w:r>
          <w:rPr>
            <w:noProof/>
            <w:webHidden/>
          </w:rPr>
          <w:fldChar w:fldCharType="end"/>
        </w:r>
      </w:hyperlink>
    </w:p>
    <w:p w14:paraId="34BD227E" w14:textId="76752BD8" w:rsidR="00266A94" w:rsidRDefault="00266A94" w:rsidP="00266A94">
      <w:pPr>
        <w:pStyle w:val="TOC2"/>
        <w:rPr>
          <w:rFonts w:asciiTheme="minorHAnsi" w:eastAsiaTheme="minorEastAsia" w:hAnsiTheme="minorHAnsi"/>
          <w:noProof/>
          <w:sz w:val="22"/>
          <w:lang w:eastAsia="en-AU"/>
        </w:rPr>
      </w:pPr>
      <w:hyperlink w:anchor="_Toc75786372" w:history="1">
        <w:r w:rsidRPr="0041518C">
          <w:rPr>
            <w:rStyle w:val="Hyperlink"/>
            <w:noProof/>
          </w:rPr>
          <w:t>Camera Story Limited</w:t>
        </w:r>
        <w:r>
          <w:rPr>
            <w:noProof/>
            <w:webHidden/>
          </w:rPr>
          <w:tab/>
        </w:r>
        <w:r>
          <w:rPr>
            <w:noProof/>
            <w:webHidden/>
          </w:rPr>
          <w:fldChar w:fldCharType="begin"/>
        </w:r>
        <w:r>
          <w:rPr>
            <w:noProof/>
            <w:webHidden/>
          </w:rPr>
          <w:instrText xml:space="preserve"> PAGEREF _Toc75786372 \h </w:instrText>
        </w:r>
        <w:r>
          <w:rPr>
            <w:noProof/>
            <w:webHidden/>
          </w:rPr>
        </w:r>
        <w:r>
          <w:rPr>
            <w:noProof/>
            <w:webHidden/>
          </w:rPr>
          <w:fldChar w:fldCharType="separate"/>
        </w:r>
        <w:r>
          <w:rPr>
            <w:noProof/>
            <w:webHidden/>
          </w:rPr>
          <w:t>20</w:t>
        </w:r>
        <w:r>
          <w:rPr>
            <w:noProof/>
            <w:webHidden/>
          </w:rPr>
          <w:fldChar w:fldCharType="end"/>
        </w:r>
      </w:hyperlink>
    </w:p>
    <w:p w14:paraId="56E1110A" w14:textId="5C98EE44" w:rsidR="00266A94" w:rsidRDefault="00266A94">
      <w:pPr>
        <w:pStyle w:val="TOC3"/>
        <w:rPr>
          <w:rFonts w:asciiTheme="minorHAnsi" w:eastAsiaTheme="minorEastAsia" w:hAnsiTheme="minorHAnsi"/>
          <w:noProof/>
          <w:sz w:val="22"/>
          <w:lang w:eastAsia="en-AU"/>
        </w:rPr>
      </w:pPr>
      <w:hyperlink w:anchor="_Toc75786373" w:history="1">
        <w:r w:rsidRPr="0041518C">
          <w:rPr>
            <w:rStyle w:val="Hyperlink"/>
            <w:noProof/>
          </w:rPr>
          <w:t>Exposure 3: New Voices in WA Photography</w:t>
        </w:r>
        <w:r>
          <w:rPr>
            <w:noProof/>
            <w:webHidden/>
          </w:rPr>
          <w:tab/>
        </w:r>
        <w:r>
          <w:rPr>
            <w:noProof/>
            <w:webHidden/>
          </w:rPr>
          <w:fldChar w:fldCharType="begin"/>
        </w:r>
        <w:r>
          <w:rPr>
            <w:noProof/>
            <w:webHidden/>
          </w:rPr>
          <w:instrText xml:space="preserve"> PAGEREF _Toc75786373 \h </w:instrText>
        </w:r>
        <w:r>
          <w:rPr>
            <w:noProof/>
            <w:webHidden/>
          </w:rPr>
        </w:r>
        <w:r>
          <w:rPr>
            <w:noProof/>
            <w:webHidden/>
          </w:rPr>
          <w:fldChar w:fldCharType="separate"/>
        </w:r>
        <w:r>
          <w:rPr>
            <w:noProof/>
            <w:webHidden/>
          </w:rPr>
          <w:t>20</w:t>
        </w:r>
        <w:r>
          <w:rPr>
            <w:noProof/>
            <w:webHidden/>
          </w:rPr>
          <w:fldChar w:fldCharType="end"/>
        </w:r>
      </w:hyperlink>
    </w:p>
    <w:p w14:paraId="1357A199" w14:textId="77101526" w:rsidR="00266A94" w:rsidRDefault="00266A94" w:rsidP="00266A94">
      <w:pPr>
        <w:pStyle w:val="TOC2"/>
        <w:rPr>
          <w:rFonts w:asciiTheme="minorHAnsi" w:eastAsiaTheme="minorEastAsia" w:hAnsiTheme="minorHAnsi"/>
          <w:noProof/>
          <w:sz w:val="22"/>
          <w:lang w:eastAsia="en-AU"/>
        </w:rPr>
      </w:pPr>
      <w:hyperlink w:anchor="_Toc75786374" w:history="1">
        <w:r w:rsidRPr="0041518C">
          <w:rPr>
            <w:rStyle w:val="Hyperlink"/>
            <w:noProof/>
          </w:rPr>
          <w:t>Bethamy Linton</w:t>
        </w:r>
        <w:r>
          <w:rPr>
            <w:noProof/>
            <w:webHidden/>
          </w:rPr>
          <w:tab/>
        </w:r>
        <w:r>
          <w:rPr>
            <w:noProof/>
            <w:webHidden/>
          </w:rPr>
          <w:fldChar w:fldCharType="begin"/>
        </w:r>
        <w:r>
          <w:rPr>
            <w:noProof/>
            <w:webHidden/>
          </w:rPr>
          <w:instrText xml:space="preserve"> PAGEREF _Toc75786374 \h </w:instrText>
        </w:r>
        <w:r>
          <w:rPr>
            <w:noProof/>
            <w:webHidden/>
          </w:rPr>
        </w:r>
        <w:r>
          <w:rPr>
            <w:noProof/>
            <w:webHidden/>
          </w:rPr>
          <w:fldChar w:fldCharType="separate"/>
        </w:r>
        <w:r>
          <w:rPr>
            <w:noProof/>
            <w:webHidden/>
          </w:rPr>
          <w:t>20</w:t>
        </w:r>
        <w:r>
          <w:rPr>
            <w:noProof/>
            <w:webHidden/>
          </w:rPr>
          <w:fldChar w:fldCharType="end"/>
        </w:r>
      </w:hyperlink>
    </w:p>
    <w:p w14:paraId="23DF32D1" w14:textId="75236B2D" w:rsidR="00266A94" w:rsidRDefault="00266A94">
      <w:pPr>
        <w:pStyle w:val="TOC3"/>
        <w:rPr>
          <w:rFonts w:asciiTheme="minorHAnsi" w:eastAsiaTheme="minorEastAsia" w:hAnsiTheme="minorHAnsi"/>
          <w:noProof/>
          <w:sz w:val="22"/>
          <w:lang w:eastAsia="en-AU"/>
        </w:rPr>
      </w:pPr>
      <w:hyperlink w:anchor="_Toc75786375" w:history="1">
        <w:r w:rsidRPr="0041518C">
          <w:rPr>
            <w:rStyle w:val="Hyperlink"/>
            <w:noProof/>
          </w:rPr>
          <w:t>Birds Rained from the Sky</w:t>
        </w:r>
        <w:r>
          <w:rPr>
            <w:noProof/>
            <w:webHidden/>
          </w:rPr>
          <w:tab/>
        </w:r>
        <w:r>
          <w:rPr>
            <w:noProof/>
            <w:webHidden/>
          </w:rPr>
          <w:fldChar w:fldCharType="begin"/>
        </w:r>
        <w:r>
          <w:rPr>
            <w:noProof/>
            <w:webHidden/>
          </w:rPr>
          <w:instrText xml:space="preserve"> PAGEREF _Toc75786375 \h </w:instrText>
        </w:r>
        <w:r>
          <w:rPr>
            <w:noProof/>
            <w:webHidden/>
          </w:rPr>
        </w:r>
        <w:r>
          <w:rPr>
            <w:noProof/>
            <w:webHidden/>
          </w:rPr>
          <w:fldChar w:fldCharType="separate"/>
        </w:r>
        <w:r>
          <w:rPr>
            <w:noProof/>
            <w:webHidden/>
          </w:rPr>
          <w:t>20</w:t>
        </w:r>
        <w:r>
          <w:rPr>
            <w:noProof/>
            <w:webHidden/>
          </w:rPr>
          <w:fldChar w:fldCharType="end"/>
        </w:r>
      </w:hyperlink>
    </w:p>
    <w:p w14:paraId="44AD334C" w14:textId="0BCCAD31" w:rsidR="00266A94" w:rsidRDefault="00266A94" w:rsidP="00266A94">
      <w:pPr>
        <w:pStyle w:val="TOC2"/>
        <w:rPr>
          <w:rFonts w:asciiTheme="minorHAnsi" w:eastAsiaTheme="minorEastAsia" w:hAnsiTheme="minorHAnsi"/>
          <w:noProof/>
          <w:sz w:val="22"/>
          <w:lang w:eastAsia="en-AU"/>
        </w:rPr>
      </w:pPr>
      <w:hyperlink w:anchor="_Toc75786376" w:history="1">
        <w:r w:rsidRPr="0041518C">
          <w:rPr>
            <w:rStyle w:val="Hyperlink"/>
            <w:noProof/>
          </w:rPr>
          <w:t>Albany String Festival (auspiced by Albany Sinfonia)</w:t>
        </w:r>
        <w:r>
          <w:rPr>
            <w:noProof/>
            <w:webHidden/>
          </w:rPr>
          <w:tab/>
        </w:r>
        <w:r>
          <w:rPr>
            <w:noProof/>
            <w:webHidden/>
          </w:rPr>
          <w:fldChar w:fldCharType="begin"/>
        </w:r>
        <w:r>
          <w:rPr>
            <w:noProof/>
            <w:webHidden/>
          </w:rPr>
          <w:instrText xml:space="preserve"> PAGEREF _Toc75786376 \h </w:instrText>
        </w:r>
        <w:r>
          <w:rPr>
            <w:noProof/>
            <w:webHidden/>
          </w:rPr>
        </w:r>
        <w:r>
          <w:rPr>
            <w:noProof/>
            <w:webHidden/>
          </w:rPr>
          <w:fldChar w:fldCharType="separate"/>
        </w:r>
        <w:r>
          <w:rPr>
            <w:noProof/>
            <w:webHidden/>
          </w:rPr>
          <w:t>20</w:t>
        </w:r>
        <w:r>
          <w:rPr>
            <w:noProof/>
            <w:webHidden/>
          </w:rPr>
          <w:fldChar w:fldCharType="end"/>
        </w:r>
      </w:hyperlink>
    </w:p>
    <w:p w14:paraId="4395CD5D" w14:textId="3F224E5C" w:rsidR="00266A94" w:rsidRDefault="00266A94">
      <w:pPr>
        <w:pStyle w:val="TOC3"/>
        <w:rPr>
          <w:rFonts w:asciiTheme="minorHAnsi" w:eastAsiaTheme="minorEastAsia" w:hAnsiTheme="minorHAnsi"/>
          <w:noProof/>
          <w:sz w:val="22"/>
          <w:lang w:eastAsia="en-AU"/>
        </w:rPr>
      </w:pPr>
      <w:hyperlink w:anchor="_Toc75786377" w:history="1">
        <w:r w:rsidRPr="0041518C">
          <w:rPr>
            <w:rStyle w:val="Hyperlink"/>
            <w:noProof/>
          </w:rPr>
          <w:t>Albany String Festival</w:t>
        </w:r>
        <w:r>
          <w:rPr>
            <w:noProof/>
            <w:webHidden/>
          </w:rPr>
          <w:tab/>
        </w:r>
        <w:r>
          <w:rPr>
            <w:noProof/>
            <w:webHidden/>
          </w:rPr>
          <w:fldChar w:fldCharType="begin"/>
        </w:r>
        <w:r>
          <w:rPr>
            <w:noProof/>
            <w:webHidden/>
          </w:rPr>
          <w:instrText xml:space="preserve"> PAGEREF _Toc75786377 \h </w:instrText>
        </w:r>
        <w:r>
          <w:rPr>
            <w:noProof/>
            <w:webHidden/>
          </w:rPr>
        </w:r>
        <w:r>
          <w:rPr>
            <w:noProof/>
            <w:webHidden/>
          </w:rPr>
          <w:fldChar w:fldCharType="separate"/>
        </w:r>
        <w:r>
          <w:rPr>
            <w:noProof/>
            <w:webHidden/>
          </w:rPr>
          <w:t>20</w:t>
        </w:r>
        <w:r>
          <w:rPr>
            <w:noProof/>
            <w:webHidden/>
          </w:rPr>
          <w:fldChar w:fldCharType="end"/>
        </w:r>
      </w:hyperlink>
    </w:p>
    <w:p w14:paraId="64F4520F" w14:textId="391914F0" w:rsidR="00266A94" w:rsidRDefault="00266A94" w:rsidP="00266A94">
      <w:pPr>
        <w:pStyle w:val="TOC2"/>
        <w:rPr>
          <w:rFonts w:asciiTheme="minorHAnsi" w:eastAsiaTheme="minorEastAsia" w:hAnsiTheme="minorHAnsi"/>
          <w:noProof/>
          <w:sz w:val="22"/>
          <w:lang w:eastAsia="en-AU"/>
        </w:rPr>
      </w:pPr>
      <w:hyperlink w:anchor="_Toc75786378" w:history="1">
        <w:r w:rsidRPr="0041518C">
          <w:rPr>
            <w:rStyle w:val="Hyperlink"/>
            <w:noProof/>
          </w:rPr>
          <w:t>Waringarri Aboriginal Arts</w:t>
        </w:r>
        <w:r>
          <w:rPr>
            <w:noProof/>
            <w:webHidden/>
          </w:rPr>
          <w:tab/>
        </w:r>
        <w:r>
          <w:rPr>
            <w:noProof/>
            <w:webHidden/>
          </w:rPr>
          <w:fldChar w:fldCharType="begin"/>
        </w:r>
        <w:r>
          <w:rPr>
            <w:noProof/>
            <w:webHidden/>
          </w:rPr>
          <w:instrText xml:space="preserve"> PAGEREF _Toc75786378 \h </w:instrText>
        </w:r>
        <w:r>
          <w:rPr>
            <w:noProof/>
            <w:webHidden/>
          </w:rPr>
        </w:r>
        <w:r>
          <w:rPr>
            <w:noProof/>
            <w:webHidden/>
          </w:rPr>
          <w:fldChar w:fldCharType="separate"/>
        </w:r>
        <w:r>
          <w:rPr>
            <w:noProof/>
            <w:webHidden/>
          </w:rPr>
          <w:t>21</w:t>
        </w:r>
        <w:r>
          <w:rPr>
            <w:noProof/>
            <w:webHidden/>
          </w:rPr>
          <w:fldChar w:fldCharType="end"/>
        </w:r>
      </w:hyperlink>
    </w:p>
    <w:p w14:paraId="0BFCEB29" w14:textId="705A151A" w:rsidR="00266A94" w:rsidRDefault="00266A94">
      <w:pPr>
        <w:pStyle w:val="TOC3"/>
        <w:rPr>
          <w:rFonts w:asciiTheme="minorHAnsi" w:eastAsiaTheme="minorEastAsia" w:hAnsiTheme="minorHAnsi"/>
          <w:noProof/>
          <w:sz w:val="22"/>
          <w:lang w:eastAsia="en-AU"/>
        </w:rPr>
      </w:pPr>
      <w:hyperlink w:anchor="_Toc75786379" w:history="1">
        <w:r w:rsidRPr="0041518C">
          <w:rPr>
            <w:rStyle w:val="Hyperlink"/>
            <w:noProof/>
          </w:rPr>
          <w:t>Planting Knowledge</w:t>
        </w:r>
        <w:r>
          <w:rPr>
            <w:noProof/>
            <w:webHidden/>
          </w:rPr>
          <w:tab/>
        </w:r>
        <w:r>
          <w:rPr>
            <w:noProof/>
            <w:webHidden/>
          </w:rPr>
          <w:fldChar w:fldCharType="begin"/>
        </w:r>
        <w:r>
          <w:rPr>
            <w:noProof/>
            <w:webHidden/>
          </w:rPr>
          <w:instrText xml:space="preserve"> PAGEREF _Toc75786379 \h </w:instrText>
        </w:r>
        <w:r>
          <w:rPr>
            <w:noProof/>
            <w:webHidden/>
          </w:rPr>
        </w:r>
        <w:r>
          <w:rPr>
            <w:noProof/>
            <w:webHidden/>
          </w:rPr>
          <w:fldChar w:fldCharType="separate"/>
        </w:r>
        <w:r>
          <w:rPr>
            <w:noProof/>
            <w:webHidden/>
          </w:rPr>
          <w:t>21</w:t>
        </w:r>
        <w:r>
          <w:rPr>
            <w:noProof/>
            <w:webHidden/>
          </w:rPr>
          <w:fldChar w:fldCharType="end"/>
        </w:r>
      </w:hyperlink>
    </w:p>
    <w:p w14:paraId="00D631FB" w14:textId="076018DD" w:rsidR="00266A94" w:rsidRDefault="00266A94" w:rsidP="00266A94">
      <w:pPr>
        <w:pStyle w:val="TOC2"/>
        <w:rPr>
          <w:rFonts w:asciiTheme="minorHAnsi" w:eastAsiaTheme="minorEastAsia" w:hAnsiTheme="minorHAnsi"/>
          <w:noProof/>
          <w:sz w:val="22"/>
          <w:lang w:eastAsia="en-AU"/>
        </w:rPr>
      </w:pPr>
      <w:hyperlink w:anchor="_Toc75786380" w:history="1">
        <w:r w:rsidRPr="0041518C">
          <w:rPr>
            <w:rStyle w:val="Hyperlink"/>
            <w:noProof/>
          </w:rPr>
          <w:t>Southern Forest Arts</w:t>
        </w:r>
        <w:r>
          <w:rPr>
            <w:noProof/>
            <w:webHidden/>
          </w:rPr>
          <w:tab/>
        </w:r>
        <w:r>
          <w:rPr>
            <w:noProof/>
            <w:webHidden/>
          </w:rPr>
          <w:fldChar w:fldCharType="begin"/>
        </w:r>
        <w:r>
          <w:rPr>
            <w:noProof/>
            <w:webHidden/>
          </w:rPr>
          <w:instrText xml:space="preserve"> PAGEREF _Toc75786380 \h </w:instrText>
        </w:r>
        <w:r>
          <w:rPr>
            <w:noProof/>
            <w:webHidden/>
          </w:rPr>
        </w:r>
        <w:r>
          <w:rPr>
            <w:noProof/>
            <w:webHidden/>
          </w:rPr>
          <w:fldChar w:fldCharType="separate"/>
        </w:r>
        <w:r>
          <w:rPr>
            <w:noProof/>
            <w:webHidden/>
          </w:rPr>
          <w:t>21</w:t>
        </w:r>
        <w:r>
          <w:rPr>
            <w:noProof/>
            <w:webHidden/>
          </w:rPr>
          <w:fldChar w:fldCharType="end"/>
        </w:r>
      </w:hyperlink>
    </w:p>
    <w:p w14:paraId="3448127F" w14:textId="4BABCF3C" w:rsidR="00266A94" w:rsidRDefault="00266A94">
      <w:pPr>
        <w:pStyle w:val="TOC3"/>
        <w:rPr>
          <w:rFonts w:asciiTheme="minorHAnsi" w:eastAsiaTheme="minorEastAsia" w:hAnsiTheme="minorHAnsi"/>
          <w:noProof/>
          <w:sz w:val="22"/>
          <w:lang w:eastAsia="en-AU"/>
        </w:rPr>
      </w:pPr>
      <w:hyperlink w:anchor="_Toc75786381" w:history="1">
        <w:r w:rsidRPr="0041518C">
          <w:rPr>
            <w:rStyle w:val="Hyperlink"/>
            <w:noProof/>
          </w:rPr>
          <w:t>Mycelium (Stage 3: Mentorships)</w:t>
        </w:r>
        <w:r>
          <w:rPr>
            <w:noProof/>
            <w:webHidden/>
          </w:rPr>
          <w:tab/>
        </w:r>
        <w:r>
          <w:rPr>
            <w:noProof/>
            <w:webHidden/>
          </w:rPr>
          <w:fldChar w:fldCharType="begin"/>
        </w:r>
        <w:r>
          <w:rPr>
            <w:noProof/>
            <w:webHidden/>
          </w:rPr>
          <w:instrText xml:space="preserve"> PAGEREF _Toc75786381 \h </w:instrText>
        </w:r>
        <w:r>
          <w:rPr>
            <w:noProof/>
            <w:webHidden/>
          </w:rPr>
        </w:r>
        <w:r>
          <w:rPr>
            <w:noProof/>
            <w:webHidden/>
          </w:rPr>
          <w:fldChar w:fldCharType="separate"/>
        </w:r>
        <w:r>
          <w:rPr>
            <w:noProof/>
            <w:webHidden/>
          </w:rPr>
          <w:t>21</w:t>
        </w:r>
        <w:r>
          <w:rPr>
            <w:noProof/>
            <w:webHidden/>
          </w:rPr>
          <w:fldChar w:fldCharType="end"/>
        </w:r>
      </w:hyperlink>
    </w:p>
    <w:p w14:paraId="4BFA6156" w14:textId="789E82D0" w:rsidR="00266A94" w:rsidRDefault="00266A94" w:rsidP="00266A94">
      <w:pPr>
        <w:pStyle w:val="TOC2"/>
        <w:rPr>
          <w:rFonts w:asciiTheme="minorHAnsi" w:eastAsiaTheme="minorEastAsia" w:hAnsiTheme="minorHAnsi"/>
          <w:noProof/>
          <w:sz w:val="22"/>
          <w:lang w:eastAsia="en-AU"/>
        </w:rPr>
      </w:pPr>
      <w:hyperlink w:anchor="_Toc75786382" w:history="1">
        <w:r w:rsidRPr="0041518C">
          <w:rPr>
            <w:rStyle w:val="Hyperlink"/>
            <w:noProof/>
          </w:rPr>
          <w:t>Sarah-Jane Eeles</w:t>
        </w:r>
        <w:r>
          <w:rPr>
            <w:noProof/>
            <w:webHidden/>
          </w:rPr>
          <w:tab/>
        </w:r>
        <w:r>
          <w:rPr>
            <w:noProof/>
            <w:webHidden/>
          </w:rPr>
          <w:fldChar w:fldCharType="begin"/>
        </w:r>
        <w:r>
          <w:rPr>
            <w:noProof/>
            <w:webHidden/>
          </w:rPr>
          <w:instrText xml:space="preserve"> PAGEREF _Toc75786382 \h </w:instrText>
        </w:r>
        <w:r>
          <w:rPr>
            <w:noProof/>
            <w:webHidden/>
          </w:rPr>
        </w:r>
        <w:r>
          <w:rPr>
            <w:noProof/>
            <w:webHidden/>
          </w:rPr>
          <w:fldChar w:fldCharType="separate"/>
        </w:r>
        <w:r>
          <w:rPr>
            <w:noProof/>
            <w:webHidden/>
          </w:rPr>
          <w:t>21</w:t>
        </w:r>
        <w:r>
          <w:rPr>
            <w:noProof/>
            <w:webHidden/>
          </w:rPr>
          <w:fldChar w:fldCharType="end"/>
        </w:r>
      </w:hyperlink>
    </w:p>
    <w:p w14:paraId="5F75055B" w14:textId="4A270CB1" w:rsidR="00266A94" w:rsidRDefault="00266A94">
      <w:pPr>
        <w:pStyle w:val="TOC3"/>
        <w:rPr>
          <w:rFonts w:asciiTheme="minorHAnsi" w:eastAsiaTheme="minorEastAsia" w:hAnsiTheme="minorHAnsi"/>
          <w:noProof/>
          <w:sz w:val="22"/>
          <w:lang w:eastAsia="en-AU"/>
        </w:rPr>
      </w:pPr>
      <w:hyperlink w:anchor="_Toc75786383" w:history="1">
        <w:r w:rsidRPr="0041518C">
          <w:rPr>
            <w:rStyle w:val="Hyperlink"/>
            <w:noProof/>
          </w:rPr>
          <w:t>Geraldton Historical Ghost Walks</w:t>
        </w:r>
        <w:r>
          <w:rPr>
            <w:noProof/>
            <w:webHidden/>
          </w:rPr>
          <w:tab/>
        </w:r>
        <w:r>
          <w:rPr>
            <w:noProof/>
            <w:webHidden/>
          </w:rPr>
          <w:fldChar w:fldCharType="begin"/>
        </w:r>
        <w:r>
          <w:rPr>
            <w:noProof/>
            <w:webHidden/>
          </w:rPr>
          <w:instrText xml:space="preserve"> PAGEREF _Toc75786383 \h </w:instrText>
        </w:r>
        <w:r>
          <w:rPr>
            <w:noProof/>
            <w:webHidden/>
          </w:rPr>
        </w:r>
        <w:r>
          <w:rPr>
            <w:noProof/>
            <w:webHidden/>
          </w:rPr>
          <w:fldChar w:fldCharType="separate"/>
        </w:r>
        <w:r>
          <w:rPr>
            <w:noProof/>
            <w:webHidden/>
          </w:rPr>
          <w:t>21</w:t>
        </w:r>
        <w:r>
          <w:rPr>
            <w:noProof/>
            <w:webHidden/>
          </w:rPr>
          <w:fldChar w:fldCharType="end"/>
        </w:r>
      </w:hyperlink>
    </w:p>
    <w:p w14:paraId="4C9C5601" w14:textId="5B7480C3" w:rsidR="00BC07D8" w:rsidRDefault="00856B50" w:rsidP="00BC07D8">
      <w:r>
        <w:fldChar w:fldCharType="end"/>
      </w:r>
    </w:p>
    <w:p w14:paraId="388379F4" w14:textId="1985F5D0" w:rsidR="00856B50" w:rsidRDefault="00856B50" w:rsidP="00BC07D8">
      <w:pPr>
        <w:pStyle w:val="Heading2notshowing"/>
        <w:spacing w:before="240"/>
        <w:sectPr w:rsidR="00856B50" w:rsidSect="00237BAC">
          <w:type w:val="continuous"/>
          <w:pgSz w:w="11906" w:h="16838"/>
          <w:pgMar w:top="2269" w:right="991" w:bottom="1276" w:left="1440" w:header="0" w:footer="0" w:gutter="0"/>
          <w:cols w:space="708"/>
          <w:titlePg/>
          <w:docGrid w:linePitch="360"/>
        </w:sectPr>
      </w:pPr>
    </w:p>
    <w:p w14:paraId="26EA627B" w14:textId="4C7AA992" w:rsidR="00BB3D46" w:rsidRDefault="00CE5B66" w:rsidP="00856B50">
      <w:pPr>
        <w:pStyle w:val="Heading2"/>
      </w:pPr>
      <w:bookmarkStart w:id="1" w:name="_Toc75786226"/>
      <w:r>
        <w:t>Northern Territory</w:t>
      </w:r>
      <w:bookmarkEnd w:id="1"/>
    </w:p>
    <w:p w14:paraId="35D5C0B1" w14:textId="359B4C60" w:rsidR="003669FC" w:rsidRDefault="003669FC" w:rsidP="00BC07D8">
      <w:pPr>
        <w:pStyle w:val="Heading3"/>
      </w:pPr>
      <w:bookmarkStart w:id="2" w:name="_Toc75786227"/>
      <w:r>
        <w:t>Yum Cha Arts</w:t>
      </w:r>
      <w:bookmarkEnd w:id="2"/>
    </w:p>
    <w:p w14:paraId="21CDD844" w14:textId="634F40FA" w:rsidR="003669FC" w:rsidRPr="003669FC" w:rsidRDefault="003669FC" w:rsidP="003669FC">
      <w:r>
        <w:t>$20,000</w:t>
      </w:r>
    </w:p>
    <w:p w14:paraId="1147EF32" w14:textId="2B0CEF4A" w:rsidR="00CE5B66" w:rsidRDefault="00CE5B66" w:rsidP="00BC07D8">
      <w:pPr>
        <w:pStyle w:val="Heading4"/>
      </w:pPr>
      <w:bookmarkStart w:id="3" w:name="_Toc75786228"/>
      <w:proofErr w:type="spellStart"/>
      <w:r>
        <w:t>Cloudlines</w:t>
      </w:r>
      <w:proofErr w:type="spellEnd"/>
      <w:r w:rsidR="00BC07D8">
        <w:t>—</w:t>
      </w:r>
      <w:r>
        <w:t>Phase 2 Development</w:t>
      </w:r>
      <w:bookmarkEnd w:id="3"/>
    </w:p>
    <w:p w14:paraId="7F4AF4C7" w14:textId="77777777" w:rsidR="00054C69" w:rsidRDefault="00054C69" w:rsidP="00054C69">
      <w:pPr>
        <w:rPr>
          <w:b/>
        </w:rPr>
      </w:pPr>
      <w:r w:rsidRPr="00054C69">
        <w:t xml:space="preserve">Yum Cha Arts will develop Phase 2 of </w:t>
      </w:r>
      <w:proofErr w:type="spellStart"/>
      <w:r w:rsidRPr="00054C69">
        <w:t>Cloudlines</w:t>
      </w:r>
      <w:proofErr w:type="spellEnd"/>
      <w:r w:rsidRPr="00054C69">
        <w:t>, a mixed reality, multi-</w:t>
      </w:r>
      <w:proofErr w:type="spellStart"/>
      <w:r w:rsidRPr="00054C69">
        <w:t>artform</w:t>
      </w:r>
      <w:proofErr w:type="spellEnd"/>
      <w:r w:rsidRPr="00054C69">
        <w:t xml:space="preserve"> production, devised by three experienced Northern Territory artists, and six young and emerging NT and Malaysian artists.</w:t>
      </w:r>
    </w:p>
    <w:p w14:paraId="2B8D80AB" w14:textId="34ECE647" w:rsidR="003669FC" w:rsidRDefault="003669FC" w:rsidP="00BC07D8">
      <w:pPr>
        <w:pStyle w:val="Heading3"/>
      </w:pPr>
      <w:bookmarkStart w:id="4" w:name="_Toc75786229"/>
      <w:r>
        <w:t>Katherine Regional Arts</w:t>
      </w:r>
      <w:bookmarkEnd w:id="4"/>
    </w:p>
    <w:p w14:paraId="7CB9D66C" w14:textId="5BF69C3B" w:rsidR="003669FC" w:rsidRPr="003669FC" w:rsidRDefault="003669FC" w:rsidP="003669FC">
      <w:r>
        <w:t>$20,000</w:t>
      </w:r>
    </w:p>
    <w:p w14:paraId="3EED9EEE" w14:textId="7F84FA91" w:rsidR="00CE5B66" w:rsidRDefault="00CE5B66" w:rsidP="00BC07D8">
      <w:pPr>
        <w:pStyle w:val="Heading4"/>
      </w:pPr>
      <w:bookmarkStart w:id="5" w:name="_Toc75786230"/>
      <w:r>
        <w:t>Remote/Female/Loud!</w:t>
      </w:r>
      <w:bookmarkEnd w:id="5"/>
    </w:p>
    <w:p w14:paraId="336253C1" w14:textId="77777777" w:rsidR="00054C69" w:rsidRDefault="00054C69" w:rsidP="00054C69">
      <w:pPr>
        <w:rPr>
          <w:b/>
        </w:rPr>
      </w:pPr>
      <w:r w:rsidRPr="00054C69">
        <w:t>Katherine Regional Arts will present a female-led project amplifying remote female perspectives, experiences and achievements both immediately and sustainably into the future through skills transfer and ongoing engagement.</w:t>
      </w:r>
    </w:p>
    <w:p w14:paraId="0660FA5D" w14:textId="3A56EA2B" w:rsidR="003669FC" w:rsidRDefault="003669FC" w:rsidP="00BC07D8">
      <w:pPr>
        <w:pStyle w:val="Heading3"/>
      </w:pPr>
      <w:bookmarkStart w:id="6" w:name="_Toc75786231"/>
      <w:r>
        <w:t>Ashleigh Musk</w:t>
      </w:r>
      <w:bookmarkEnd w:id="6"/>
    </w:p>
    <w:p w14:paraId="2AB47A09" w14:textId="1A1F1CDB" w:rsidR="003669FC" w:rsidRPr="003669FC" w:rsidRDefault="003669FC" w:rsidP="003669FC">
      <w:r>
        <w:t>$6,589</w:t>
      </w:r>
    </w:p>
    <w:p w14:paraId="2138831A" w14:textId="0427CFF1" w:rsidR="00CE5B66" w:rsidRDefault="00CE5B66" w:rsidP="00BC07D8">
      <w:pPr>
        <w:pStyle w:val="Heading4"/>
      </w:pPr>
      <w:bookmarkStart w:id="7" w:name="_Toc75786232"/>
      <w:r>
        <w:t>Professional Development in Dance Dramaturgy</w:t>
      </w:r>
      <w:bookmarkEnd w:id="7"/>
    </w:p>
    <w:p w14:paraId="50444C98" w14:textId="77777777" w:rsidR="00054C69" w:rsidRDefault="00054C69" w:rsidP="00054C69">
      <w:pPr>
        <w:rPr>
          <w:b/>
        </w:rPr>
      </w:pPr>
      <w:r w:rsidRPr="00054C69">
        <w:t>Ashleigh Musk will conduct a self-directed professional development project in the field of dance dramaturgy based in Alice Springs.</w:t>
      </w:r>
    </w:p>
    <w:p w14:paraId="1905353B" w14:textId="4BA9E85E" w:rsidR="003669FC" w:rsidRDefault="003669FC" w:rsidP="00BC07D8">
      <w:pPr>
        <w:pStyle w:val="Heading3"/>
      </w:pPr>
      <w:bookmarkStart w:id="8" w:name="_Toc75786233"/>
      <w:r>
        <w:t>Incite Arts Incorporated</w:t>
      </w:r>
      <w:bookmarkEnd w:id="8"/>
    </w:p>
    <w:p w14:paraId="6C99C734" w14:textId="411369C9" w:rsidR="003669FC" w:rsidRPr="003669FC" w:rsidRDefault="003669FC" w:rsidP="003669FC">
      <w:r>
        <w:t>$20,000</w:t>
      </w:r>
    </w:p>
    <w:p w14:paraId="49508C0C" w14:textId="68D04573" w:rsidR="00CE5B66" w:rsidRDefault="00CE5B66" w:rsidP="00BC07D8">
      <w:pPr>
        <w:pStyle w:val="Heading4"/>
      </w:pPr>
      <w:bookmarkStart w:id="9" w:name="_Toc75786234"/>
      <w:r>
        <w:lastRenderedPageBreak/>
        <w:t>Strong Feelings 2022</w:t>
      </w:r>
      <w:bookmarkEnd w:id="9"/>
    </w:p>
    <w:p w14:paraId="5D989FA0" w14:textId="77777777" w:rsidR="00054C69" w:rsidRDefault="00054C69" w:rsidP="00054C69">
      <w:pPr>
        <w:rPr>
          <w:b/>
        </w:rPr>
      </w:pPr>
      <w:r w:rsidRPr="00054C69">
        <w:t xml:space="preserve">Incite Arts will deliver Strong Feelings, a new arts and cultural development performance project for learning-disabled artists from the </w:t>
      </w:r>
      <w:proofErr w:type="spellStart"/>
      <w:r w:rsidRPr="00054C69">
        <w:t>stArts</w:t>
      </w:r>
      <w:proofErr w:type="spellEnd"/>
      <w:r w:rsidRPr="00054C69">
        <w:t xml:space="preserve"> with D Performance Ensemble (SWD).</w:t>
      </w:r>
    </w:p>
    <w:p w14:paraId="67DD037F" w14:textId="7B6E9D62" w:rsidR="003669FC" w:rsidRDefault="003669FC" w:rsidP="00BC07D8">
      <w:pPr>
        <w:pStyle w:val="Heading3"/>
      </w:pPr>
      <w:bookmarkStart w:id="10" w:name="_Toc75786235"/>
      <w:proofErr w:type="spellStart"/>
      <w:r>
        <w:t>Haneen</w:t>
      </w:r>
      <w:proofErr w:type="spellEnd"/>
      <w:r>
        <w:t xml:space="preserve"> Martin</w:t>
      </w:r>
      <w:bookmarkEnd w:id="10"/>
    </w:p>
    <w:p w14:paraId="26F8D0FF" w14:textId="3AB266F8" w:rsidR="003669FC" w:rsidRPr="003669FC" w:rsidRDefault="003669FC" w:rsidP="003669FC">
      <w:r>
        <w:t>$14,300</w:t>
      </w:r>
    </w:p>
    <w:p w14:paraId="5D3814E6" w14:textId="7F43D205" w:rsidR="00CE5B66" w:rsidRDefault="00CE5B66" w:rsidP="00BC07D8">
      <w:pPr>
        <w:pStyle w:val="Heading4"/>
      </w:pPr>
      <w:bookmarkStart w:id="11" w:name="_Toc75786236"/>
      <w:r>
        <w:t>Publishing NT Writers and Editors of Colour</w:t>
      </w:r>
      <w:bookmarkEnd w:id="11"/>
    </w:p>
    <w:p w14:paraId="46CEF7E2" w14:textId="63012BA2" w:rsidR="00054C69" w:rsidRDefault="00054C69" w:rsidP="00054C69">
      <w:proofErr w:type="spellStart"/>
      <w:r w:rsidRPr="00054C69">
        <w:t>Haneen</w:t>
      </w:r>
      <w:proofErr w:type="spellEnd"/>
      <w:r w:rsidRPr="00054C69">
        <w:t xml:space="preserve"> Martin will produce </w:t>
      </w:r>
      <w:proofErr w:type="spellStart"/>
      <w:r w:rsidRPr="00054C69">
        <w:t>TehICha</w:t>
      </w:r>
      <w:proofErr w:type="spellEnd"/>
      <w:r w:rsidRPr="00054C69">
        <w:t>, an online publication aiming to reshape and adjust the lens by which pop culture is seen and discussed.</w:t>
      </w:r>
    </w:p>
    <w:p w14:paraId="5EBEB771" w14:textId="0C62D696" w:rsidR="003669FC" w:rsidRDefault="003669FC" w:rsidP="00BC07D8">
      <w:pPr>
        <w:pStyle w:val="Heading3"/>
      </w:pPr>
      <w:bookmarkStart w:id="12" w:name="_Toc75786237"/>
      <w:r>
        <w:t>Edward Gould</w:t>
      </w:r>
      <w:bookmarkEnd w:id="12"/>
    </w:p>
    <w:p w14:paraId="73666896" w14:textId="667ADF3E" w:rsidR="003669FC" w:rsidRPr="003669FC" w:rsidRDefault="003669FC" w:rsidP="00BC07D8">
      <w:pPr>
        <w:keepNext/>
      </w:pPr>
      <w:r>
        <w:t>$17,473</w:t>
      </w:r>
    </w:p>
    <w:p w14:paraId="5E966C68" w14:textId="664CED27" w:rsidR="00CE5B66" w:rsidRDefault="00CE5B66" w:rsidP="00BC07D8">
      <w:pPr>
        <w:pStyle w:val="Heading4"/>
      </w:pPr>
      <w:bookmarkStart w:id="13" w:name="_Toc75786238"/>
      <w:r>
        <w:t xml:space="preserve">Alice </w:t>
      </w:r>
      <w:proofErr w:type="gramStart"/>
      <w:r>
        <w:t>Under</w:t>
      </w:r>
      <w:proofErr w:type="gramEnd"/>
      <w:r>
        <w:t xml:space="preserve"> </w:t>
      </w:r>
      <w:r w:rsidR="00503630">
        <w:t xml:space="preserve">the </w:t>
      </w:r>
      <w:r>
        <w:t>Skin</w:t>
      </w:r>
      <w:bookmarkEnd w:id="13"/>
    </w:p>
    <w:p w14:paraId="7D4792E0" w14:textId="77777777" w:rsidR="00054C69" w:rsidRDefault="00054C69" w:rsidP="00054C69">
      <w:pPr>
        <w:rPr>
          <w:b/>
        </w:rPr>
      </w:pPr>
      <w:r w:rsidRPr="00054C69">
        <w:t xml:space="preserve">Six Alice Spring musicians, </w:t>
      </w:r>
      <w:proofErr w:type="spellStart"/>
      <w:r w:rsidRPr="00054C69">
        <w:t>Xavia</w:t>
      </w:r>
      <w:proofErr w:type="spellEnd"/>
      <w:r w:rsidRPr="00054C69">
        <w:t xml:space="preserve"> </w:t>
      </w:r>
      <w:proofErr w:type="spellStart"/>
      <w:r w:rsidRPr="00054C69">
        <w:t>Nou</w:t>
      </w:r>
      <w:proofErr w:type="spellEnd"/>
      <w:r w:rsidRPr="00054C69">
        <w:t xml:space="preserve">, Paul Ah Chee, </w:t>
      </w:r>
      <w:proofErr w:type="spellStart"/>
      <w:r w:rsidRPr="00054C69">
        <w:t>Casii</w:t>
      </w:r>
      <w:proofErr w:type="spellEnd"/>
      <w:r w:rsidRPr="00054C69">
        <w:t xml:space="preserve"> Williams, David Crowe, Camille Bernardino and Edward Gould, will work on a new music collaboration, which will be presented at the Darwin Festival in August 2021.</w:t>
      </w:r>
    </w:p>
    <w:p w14:paraId="34B252DA" w14:textId="4BC5C5F1" w:rsidR="003669FC" w:rsidRDefault="003669FC" w:rsidP="00BC07D8">
      <w:pPr>
        <w:pStyle w:val="Heading3"/>
      </w:pPr>
      <w:bookmarkStart w:id="14" w:name="_Toc75786239"/>
      <w:r>
        <w:t>Ghost Gum Rhythm &amp; Blues</w:t>
      </w:r>
      <w:bookmarkEnd w:id="14"/>
    </w:p>
    <w:p w14:paraId="4DA73D83" w14:textId="107EBBA5" w:rsidR="003669FC" w:rsidRPr="003669FC" w:rsidRDefault="003669FC" w:rsidP="003669FC">
      <w:r>
        <w:t>$16,797</w:t>
      </w:r>
    </w:p>
    <w:p w14:paraId="3215DA07" w14:textId="58465A02" w:rsidR="002629CC" w:rsidRDefault="002629CC" w:rsidP="00BC07D8">
      <w:pPr>
        <w:pStyle w:val="Heading4"/>
      </w:pPr>
      <w:bookmarkStart w:id="15" w:name="_Toc75786240"/>
      <w:r w:rsidRPr="002629CC">
        <w:lastRenderedPageBreak/>
        <w:t xml:space="preserve">Ghost Gum Festival </w:t>
      </w:r>
      <w:r w:rsidR="00A064A7">
        <w:t>V</w:t>
      </w:r>
      <w:r w:rsidR="00A064A7" w:rsidRPr="002629CC">
        <w:t xml:space="preserve">alues </w:t>
      </w:r>
      <w:r w:rsidRPr="002629CC">
        <w:t>its Artists and Audiences</w:t>
      </w:r>
      <w:bookmarkEnd w:id="15"/>
    </w:p>
    <w:p w14:paraId="478E49D7" w14:textId="77777777" w:rsidR="00054C69" w:rsidRDefault="00054C69" w:rsidP="00054C69">
      <w:pPr>
        <w:rPr>
          <w:b/>
        </w:rPr>
      </w:pPr>
      <w:r w:rsidRPr="00054C69">
        <w:t>The Ghost Gum Festival, an Alice Springs community music festival, will increase accessibility by engaging local artists and providing travel support for remote musicians and audiences.</w:t>
      </w:r>
    </w:p>
    <w:p w14:paraId="3DF03AB6" w14:textId="00974DBF" w:rsidR="00CE5B66" w:rsidRDefault="00CE5B66" w:rsidP="00CE5B66">
      <w:pPr>
        <w:pStyle w:val="Heading2"/>
      </w:pPr>
      <w:bookmarkStart w:id="16" w:name="_Toc75786241"/>
      <w:r>
        <w:t>Queensland</w:t>
      </w:r>
      <w:bookmarkEnd w:id="16"/>
    </w:p>
    <w:p w14:paraId="774D9F4B" w14:textId="0C9B3038" w:rsidR="002629CC" w:rsidRDefault="003669FC" w:rsidP="00BC07D8">
      <w:pPr>
        <w:pStyle w:val="Heading3"/>
      </w:pPr>
      <w:bookmarkStart w:id="17" w:name="_Toc75786242"/>
      <w:r>
        <w:t xml:space="preserve">Cairns &amp; District Chinese Association </w:t>
      </w:r>
      <w:proofErr w:type="spellStart"/>
      <w:r>
        <w:t>Inc</w:t>
      </w:r>
      <w:proofErr w:type="spellEnd"/>
      <w:r w:rsidDel="003669FC">
        <w:t xml:space="preserve"> </w:t>
      </w:r>
      <w:r w:rsidR="002629CC">
        <w:t>(CADCAI)</w:t>
      </w:r>
      <w:bookmarkEnd w:id="17"/>
    </w:p>
    <w:p w14:paraId="26481EE2" w14:textId="18D717AC" w:rsidR="002629CC" w:rsidRDefault="002629CC" w:rsidP="002629CC">
      <w:r>
        <w:t>$30,000</w:t>
      </w:r>
    </w:p>
    <w:p w14:paraId="5EE3DAA4" w14:textId="1E528B7E" w:rsidR="002629CC" w:rsidRDefault="003669FC" w:rsidP="00BC07D8">
      <w:pPr>
        <w:pStyle w:val="Heading4"/>
      </w:pPr>
      <w:bookmarkStart w:id="18" w:name="_Toc75786243"/>
      <w:r>
        <w:t>Lion Tales</w:t>
      </w:r>
      <w:bookmarkEnd w:id="18"/>
    </w:p>
    <w:p w14:paraId="7323C85D" w14:textId="77777777" w:rsidR="00054C69" w:rsidRDefault="00054C69" w:rsidP="00054C69">
      <w:pPr>
        <w:rPr>
          <w:b/>
        </w:rPr>
      </w:pPr>
      <w:r w:rsidRPr="00054C69">
        <w:t>An experienced repairer from CADCAI will be engaged to repair and restore six ceremonial lions, and three local artists to illustrate key Chinese celebrations and events on the lions, which will be exhibited at the 2022 Cairns Chinese New Year Festival.</w:t>
      </w:r>
    </w:p>
    <w:p w14:paraId="1DCE490B" w14:textId="26C51E2F" w:rsidR="002629CC" w:rsidRDefault="002629CC" w:rsidP="00BC07D8">
      <w:pPr>
        <w:pStyle w:val="Heading3"/>
      </w:pPr>
      <w:bookmarkStart w:id="19" w:name="_Toc75786244"/>
      <w:r>
        <w:t xml:space="preserve">Southern Moreton Bay Islands Chamber of Commerce </w:t>
      </w:r>
      <w:proofErr w:type="spellStart"/>
      <w:r>
        <w:t>Inc</w:t>
      </w:r>
      <w:bookmarkEnd w:id="19"/>
      <w:proofErr w:type="spellEnd"/>
    </w:p>
    <w:p w14:paraId="6A0B8006" w14:textId="77777777" w:rsidR="002629CC" w:rsidRDefault="002629CC" w:rsidP="002629CC">
      <w:r>
        <w:t>$18,486</w:t>
      </w:r>
    </w:p>
    <w:p w14:paraId="6DE35238" w14:textId="570B5D6A" w:rsidR="002629CC" w:rsidRDefault="002629CC" w:rsidP="00BC07D8">
      <w:pPr>
        <w:pStyle w:val="Heading4"/>
      </w:pPr>
      <w:bookmarkStart w:id="20" w:name="_Toc75786245"/>
      <w:r>
        <w:t>Redlands Coast Islands Festival</w:t>
      </w:r>
      <w:bookmarkEnd w:id="20"/>
    </w:p>
    <w:p w14:paraId="05B4E9FC" w14:textId="77777777" w:rsidR="00054C69" w:rsidRDefault="00054C69" w:rsidP="00054C69">
      <w:pPr>
        <w:rPr>
          <w:b/>
        </w:rPr>
      </w:pPr>
      <w:r w:rsidRPr="00054C69">
        <w:t>Celebrating the idyllic beauty of the Southern Moreton Bay Islands, the inaugural Redlands Coast Islands Festival will present a program of cultural events and experiences built around the Karragarra Sea Market.</w:t>
      </w:r>
    </w:p>
    <w:p w14:paraId="53C17EF7" w14:textId="7EE72CF7" w:rsidR="002629CC" w:rsidRDefault="002629CC" w:rsidP="00BC07D8">
      <w:pPr>
        <w:pStyle w:val="Heading3"/>
      </w:pPr>
      <w:bookmarkStart w:id="21" w:name="_Toc75786246"/>
      <w:r>
        <w:t xml:space="preserve">Ms Fiona </w:t>
      </w:r>
      <w:proofErr w:type="spellStart"/>
      <w:r>
        <w:t>Wirrer</w:t>
      </w:r>
      <w:proofErr w:type="spellEnd"/>
      <w:r>
        <w:t>-George</w:t>
      </w:r>
      <w:bookmarkEnd w:id="21"/>
    </w:p>
    <w:p w14:paraId="044D0B9C" w14:textId="77777777" w:rsidR="002629CC" w:rsidRDefault="002629CC" w:rsidP="002629CC">
      <w:r>
        <w:t>$29,700</w:t>
      </w:r>
    </w:p>
    <w:p w14:paraId="3DE9189C" w14:textId="42E91EBD" w:rsidR="002629CC" w:rsidRDefault="002629CC" w:rsidP="00BC07D8">
      <w:pPr>
        <w:pStyle w:val="Heading4"/>
      </w:pPr>
      <w:bookmarkStart w:id="22" w:name="_Toc75786247"/>
      <w:proofErr w:type="spellStart"/>
      <w:r>
        <w:lastRenderedPageBreak/>
        <w:t>Oochunyung</w:t>
      </w:r>
      <w:proofErr w:type="spellEnd"/>
      <w:r>
        <w:t xml:space="preserve"> Dreaming</w:t>
      </w:r>
      <w:bookmarkEnd w:id="22"/>
    </w:p>
    <w:p w14:paraId="7635311C" w14:textId="59746643" w:rsidR="00054C69" w:rsidRDefault="00054C69" w:rsidP="00054C69">
      <w:r w:rsidRPr="00054C69">
        <w:t xml:space="preserve">Drawing from the </w:t>
      </w:r>
      <w:proofErr w:type="spellStart"/>
      <w:r w:rsidRPr="00054C69">
        <w:t>spiritualities</w:t>
      </w:r>
      <w:proofErr w:type="spellEnd"/>
      <w:r w:rsidRPr="00054C69">
        <w:t xml:space="preserve"> of her Western Cape lineage, Fiona </w:t>
      </w:r>
      <w:proofErr w:type="spellStart"/>
      <w:r w:rsidRPr="00054C69">
        <w:t>Wirrer</w:t>
      </w:r>
      <w:proofErr w:type="spellEnd"/>
      <w:r w:rsidRPr="00054C69">
        <w:t>-George will take an audience on a journey of self-analysis and philosophical concept sharing; a dramatic depiction of inter-generational knowledge.</w:t>
      </w:r>
    </w:p>
    <w:p w14:paraId="4BD13E72" w14:textId="2876F22B" w:rsidR="002629CC" w:rsidRDefault="002629CC" w:rsidP="00BC07D8">
      <w:pPr>
        <w:pStyle w:val="Heading3"/>
      </w:pPr>
      <w:bookmarkStart w:id="23" w:name="_Toc75786248"/>
      <w:proofErr w:type="spellStart"/>
      <w:r>
        <w:t>Moogool</w:t>
      </w:r>
      <w:proofErr w:type="spellEnd"/>
      <w:r>
        <w:t xml:space="preserve"> Enterprises</w:t>
      </w:r>
      <w:bookmarkEnd w:id="23"/>
    </w:p>
    <w:p w14:paraId="07A5200B" w14:textId="77777777" w:rsidR="002629CC" w:rsidRDefault="002629CC" w:rsidP="00BC07D8">
      <w:pPr>
        <w:keepNext/>
      </w:pPr>
      <w:r>
        <w:t>$30,000</w:t>
      </w:r>
    </w:p>
    <w:p w14:paraId="69A73232" w14:textId="31F463CB" w:rsidR="002629CC" w:rsidRDefault="002629CC" w:rsidP="00BC07D8">
      <w:pPr>
        <w:pStyle w:val="Heading4"/>
      </w:pPr>
      <w:bookmarkStart w:id="24" w:name="_Toc75786249"/>
      <w:proofErr w:type="spellStart"/>
      <w:r>
        <w:t>Wrapt</w:t>
      </w:r>
      <w:proofErr w:type="spellEnd"/>
      <w:r>
        <w:t xml:space="preserve"> in </w:t>
      </w:r>
      <w:proofErr w:type="spellStart"/>
      <w:r>
        <w:t>Mugul</w:t>
      </w:r>
      <w:bookmarkEnd w:id="24"/>
      <w:proofErr w:type="spellEnd"/>
    </w:p>
    <w:p w14:paraId="66B5631A" w14:textId="77777777" w:rsidR="00054C69" w:rsidRDefault="00054C69" w:rsidP="00054C69">
      <w:pPr>
        <w:rPr>
          <w:b/>
        </w:rPr>
      </w:pPr>
      <w:proofErr w:type="spellStart"/>
      <w:r w:rsidRPr="00054C69">
        <w:t>Wrapt</w:t>
      </w:r>
      <w:proofErr w:type="spellEnd"/>
      <w:r w:rsidRPr="00054C69">
        <w:t xml:space="preserve"> in </w:t>
      </w:r>
      <w:proofErr w:type="spellStart"/>
      <w:r w:rsidRPr="00054C69">
        <w:t>Mugul</w:t>
      </w:r>
      <w:proofErr w:type="spellEnd"/>
      <w:r w:rsidRPr="00054C69">
        <w:t xml:space="preserve"> will create a new cultural tourism attraction enhancing Central Queensland as a vibrant, creative destination, employing 15 regional Queensland artists, and will be free to access and open for three months.</w:t>
      </w:r>
    </w:p>
    <w:p w14:paraId="763AFD1E" w14:textId="36A8042F" w:rsidR="002629CC" w:rsidRDefault="002629CC" w:rsidP="00BC07D8">
      <w:pPr>
        <w:pStyle w:val="Heading3"/>
      </w:pPr>
      <w:bookmarkStart w:id="25" w:name="_Toc75786250"/>
      <w:proofErr w:type="spellStart"/>
      <w:r>
        <w:t>Booringa</w:t>
      </w:r>
      <w:proofErr w:type="spellEnd"/>
      <w:r>
        <w:t xml:space="preserve"> Action Group </w:t>
      </w:r>
      <w:proofErr w:type="spellStart"/>
      <w:r>
        <w:t>Inc</w:t>
      </w:r>
      <w:bookmarkEnd w:id="25"/>
      <w:proofErr w:type="spellEnd"/>
    </w:p>
    <w:p w14:paraId="69ABDD1E" w14:textId="77777777" w:rsidR="002629CC" w:rsidRDefault="002629CC" w:rsidP="002629CC">
      <w:r>
        <w:t>$27,000</w:t>
      </w:r>
    </w:p>
    <w:p w14:paraId="3D183124" w14:textId="5BF1E35A" w:rsidR="002629CC" w:rsidRDefault="002629CC" w:rsidP="00BC07D8">
      <w:pPr>
        <w:pStyle w:val="Heading4"/>
      </w:pPr>
      <w:bookmarkStart w:id="26" w:name="_Toc75786251"/>
      <w:proofErr w:type="spellStart"/>
      <w:r>
        <w:t>Booringa</w:t>
      </w:r>
      <w:proofErr w:type="spellEnd"/>
      <w:r>
        <w:t xml:space="preserve"> Fire and Water: Projection Artwork and Development</w:t>
      </w:r>
      <w:bookmarkEnd w:id="26"/>
    </w:p>
    <w:p w14:paraId="6A4CF499" w14:textId="77777777" w:rsidR="00054C69" w:rsidRDefault="00054C69" w:rsidP="00054C69">
      <w:pPr>
        <w:rPr>
          <w:b/>
        </w:rPr>
      </w:pPr>
      <w:r w:rsidRPr="00054C69">
        <w:t xml:space="preserve">Leading arts professionals, Kellie </w:t>
      </w:r>
      <w:proofErr w:type="spellStart"/>
      <w:r w:rsidRPr="00054C69">
        <w:t>O'Dempsey</w:t>
      </w:r>
      <w:proofErr w:type="spellEnd"/>
      <w:r w:rsidRPr="00054C69">
        <w:t xml:space="preserve"> and Jude Roberts, will work with regional artists to create a new site-specific light, sound and video projection exploring "</w:t>
      </w:r>
      <w:proofErr w:type="spellStart"/>
      <w:r w:rsidRPr="00054C69">
        <w:t>Booringa</w:t>
      </w:r>
      <w:proofErr w:type="spellEnd"/>
      <w:r w:rsidRPr="00054C69">
        <w:t xml:space="preserve">", fire and water in </w:t>
      </w:r>
      <w:proofErr w:type="spellStart"/>
      <w:r w:rsidRPr="00054C69">
        <w:t>Gunggari</w:t>
      </w:r>
      <w:proofErr w:type="spellEnd"/>
      <w:r w:rsidRPr="00054C69">
        <w:t xml:space="preserve"> language.</w:t>
      </w:r>
    </w:p>
    <w:p w14:paraId="5B13D0C8" w14:textId="642B4041" w:rsidR="002629CC" w:rsidRDefault="002629CC" w:rsidP="00BC07D8">
      <w:pPr>
        <w:pStyle w:val="Heading3"/>
      </w:pPr>
      <w:bookmarkStart w:id="27" w:name="_Toc75786252"/>
      <w:r>
        <w:t>Shirley-Ann Rowley</w:t>
      </w:r>
      <w:bookmarkEnd w:id="27"/>
    </w:p>
    <w:p w14:paraId="3DE3C940" w14:textId="77777777" w:rsidR="002629CC" w:rsidRDefault="002629CC" w:rsidP="002629CC">
      <w:r>
        <w:t>$8,931</w:t>
      </w:r>
    </w:p>
    <w:p w14:paraId="7D10C8B7" w14:textId="7C78B5CF" w:rsidR="002629CC" w:rsidRDefault="002629CC" w:rsidP="00BC07D8">
      <w:pPr>
        <w:pStyle w:val="Heading4"/>
      </w:pPr>
      <w:bookmarkStart w:id="28" w:name="_Toc75786253"/>
      <w:r>
        <w:lastRenderedPageBreak/>
        <w:t xml:space="preserve">The </w:t>
      </w:r>
      <w:proofErr w:type="spellStart"/>
      <w:r>
        <w:t>Jazzuleles</w:t>
      </w:r>
      <w:proofErr w:type="spellEnd"/>
      <w:r>
        <w:t xml:space="preserve"> </w:t>
      </w:r>
      <w:proofErr w:type="spellStart"/>
      <w:r>
        <w:t>Uketorium</w:t>
      </w:r>
      <w:bookmarkEnd w:id="28"/>
      <w:proofErr w:type="spellEnd"/>
    </w:p>
    <w:p w14:paraId="188CED2D" w14:textId="77777777" w:rsidR="00054C69" w:rsidRDefault="00054C69" w:rsidP="00054C69">
      <w:pPr>
        <w:rPr>
          <w:b/>
        </w:rPr>
      </w:pPr>
      <w:r w:rsidRPr="00054C69">
        <w:t xml:space="preserve">The </w:t>
      </w:r>
      <w:proofErr w:type="spellStart"/>
      <w:r w:rsidRPr="00054C69">
        <w:t>Jazzuleles</w:t>
      </w:r>
      <w:proofErr w:type="spellEnd"/>
      <w:r w:rsidRPr="00054C69">
        <w:t xml:space="preserve"> </w:t>
      </w:r>
      <w:proofErr w:type="spellStart"/>
      <w:r w:rsidRPr="00054C69">
        <w:t>Uketorium</w:t>
      </w:r>
      <w:proofErr w:type="spellEnd"/>
      <w:r w:rsidRPr="00054C69">
        <w:t>, a travelling mini ukulele festival, will inspire existing ukulele players by collaborating with local ukulele clubs, whilst offering an event space to welcome and teach non players of all ages.</w:t>
      </w:r>
    </w:p>
    <w:p w14:paraId="1015D48F" w14:textId="01BBB149" w:rsidR="00ED060C" w:rsidRDefault="002629CC" w:rsidP="00BC07D8">
      <w:pPr>
        <w:pStyle w:val="Heading3"/>
      </w:pPr>
      <w:bookmarkStart w:id="29" w:name="_Toc75786254"/>
      <w:r>
        <w:t>Rockhampton Art Gallery</w:t>
      </w:r>
      <w:bookmarkEnd w:id="29"/>
    </w:p>
    <w:p w14:paraId="04E50692" w14:textId="77777777" w:rsidR="00ED060C" w:rsidRDefault="00ED060C" w:rsidP="002629CC">
      <w:r>
        <w:t>$29,598</w:t>
      </w:r>
    </w:p>
    <w:p w14:paraId="6B770B69" w14:textId="41BCD931" w:rsidR="002629CC" w:rsidRDefault="002629CC" w:rsidP="00BC07D8">
      <w:pPr>
        <w:pStyle w:val="Heading4"/>
      </w:pPr>
      <w:bookmarkStart w:id="30" w:name="_Toc75786255"/>
      <w:r>
        <w:t>Collection Study Room Artist in Residence</w:t>
      </w:r>
      <w:bookmarkEnd w:id="30"/>
    </w:p>
    <w:p w14:paraId="758E7E87" w14:textId="77777777" w:rsidR="00054C69" w:rsidRDefault="00054C69" w:rsidP="00054C69">
      <w:pPr>
        <w:rPr>
          <w:b/>
        </w:rPr>
      </w:pPr>
      <w:r w:rsidRPr="00054C69">
        <w:t>Rockhampton Museum of Art will offer an Artist in Residence Opportunity in its Collection Study Room with access to nationally significant collection works, database and arts library.</w:t>
      </w:r>
    </w:p>
    <w:p w14:paraId="5B11003D" w14:textId="51F66BB2" w:rsidR="00ED060C" w:rsidRDefault="002629CC" w:rsidP="00BC07D8">
      <w:pPr>
        <w:pStyle w:val="Heading3"/>
      </w:pPr>
      <w:bookmarkStart w:id="31" w:name="_Toc75786256"/>
      <w:r>
        <w:t>Theodore Early Childhood Centre</w:t>
      </w:r>
      <w:r w:rsidR="00ED060C">
        <w:t xml:space="preserve"> Association Inc.</w:t>
      </w:r>
      <w:bookmarkEnd w:id="31"/>
    </w:p>
    <w:p w14:paraId="5E414B49" w14:textId="77777777" w:rsidR="00ED060C" w:rsidRDefault="00ED060C" w:rsidP="002629CC">
      <w:r>
        <w:t>$2,900</w:t>
      </w:r>
    </w:p>
    <w:p w14:paraId="021A8D8D" w14:textId="6937B53D" w:rsidR="00ED060C" w:rsidRDefault="002629CC" w:rsidP="00BC07D8">
      <w:pPr>
        <w:pStyle w:val="Heading4"/>
      </w:pPr>
      <w:bookmarkStart w:id="32" w:name="_Toc75786257"/>
      <w:r>
        <w:t xml:space="preserve">Aboriginal Art Mural for </w:t>
      </w:r>
      <w:r w:rsidR="00ED060C">
        <w:t>Entrance Footpath</w:t>
      </w:r>
      <w:bookmarkEnd w:id="32"/>
    </w:p>
    <w:p w14:paraId="2582CFCA" w14:textId="3D21FD79" w:rsidR="00054C69" w:rsidRDefault="00054C69" w:rsidP="00054C69">
      <w:r w:rsidRPr="00054C69">
        <w:t>Theodore Early Childhood Centre will create an Indigenous history story-telling mural entrance into the Centre in collaboration with a local Aboriginal artist.</w:t>
      </w:r>
    </w:p>
    <w:p w14:paraId="08D51AB3" w14:textId="4C2794C3" w:rsidR="00ED060C" w:rsidRDefault="002629CC" w:rsidP="00BC07D8">
      <w:pPr>
        <w:pStyle w:val="Heading3"/>
      </w:pPr>
      <w:bookmarkStart w:id="33" w:name="_Toc75786258"/>
      <w:r>
        <w:t>Dr Frances Thomso</w:t>
      </w:r>
      <w:r w:rsidR="00ED060C">
        <w:t>n</w:t>
      </w:r>
      <w:bookmarkEnd w:id="33"/>
    </w:p>
    <w:p w14:paraId="5A8C02EA" w14:textId="77777777" w:rsidR="00ED060C" w:rsidRDefault="00ED060C" w:rsidP="00BC07D8">
      <w:pPr>
        <w:keepNext/>
      </w:pPr>
      <w:r>
        <w:t>$28,000</w:t>
      </w:r>
    </w:p>
    <w:p w14:paraId="373BC96E" w14:textId="77777777" w:rsidR="00ED060C" w:rsidRDefault="00ED060C" w:rsidP="00BC07D8">
      <w:pPr>
        <w:pStyle w:val="Heading4"/>
      </w:pPr>
      <w:bookmarkStart w:id="34" w:name="_Toc75786259"/>
      <w:r>
        <w:lastRenderedPageBreak/>
        <w:t>Tate Adams: In Black &amp; White</w:t>
      </w:r>
      <w:bookmarkEnd w:id="34"/>
    </w:p>
    <w:p w14:paraId="6AA528FD" w14:textId="77777777" w:rsidR="00054C69" w:rsidRDefault="00054C69" w:rsidP="00054C69">
      <w:pPr>
        <w:rPr>
          <w:b/>
        </w:rPr>
      </w:pPr>
      <w:r w:rsidRPr="00054C69">
        <w:t xml:space="preserve">Dr Frances Thomson will publish a monograph on Tate Adams, of which none currently exists, derived from the thesis on the artist and as a precursor to a major retrospective at Townsville City Council's </w:t>
      </w:r>
      <w:proofErr w:type="spellStart"/>
      <w:r w:rsidRPr="00054C69">
        <w:t>Perc</w:t>
      </w:r>
      <w:proofErr w:type="spellEnd"/>
      <w:r w:rsidRPr="00054C69">
        <w:t xml:space="preserve"> Tucker Regional Gallery.</w:t>
      </w:r>
    </w:p>
    <w:p w14:paraId="76C25FAE" w14:textId="32726BFA" w:rsidR="00ED060C" w:rsidRDefault="00ED060C" w:rsidP="00BC07D8">
      <w:pPr>
        <w:pStyle w:val="Heading3"/>
      </w:pPr>
      <w:bookmarkStart w:id="35" w:name="_Toc75786260"/>
      <w:r>
        <w:t>JUTE Theatre Company</w:t>
      </w:r>
      <w:bookmarkEnd w:id="35"/>
    </w:p>
    <w:p w14:paraId="1938266B" w14:textId="77777777" w:rsidR="00ED060C" w:rsidRDefault="00ED060C" w:rsidP="002629CC">
      <w:r>
        <w:t>$30,000</w:t>
      </w:r>
    </w:p>
    <w:p w14:paraId="1D6844C8" w14:textId="1341CAF7" w:rsidR="00ED060C" w:rsidRDefault="002629CC" w:rsidP="00BC07D8">
      <w:pPr>
        <w:pStyle w:val="Heading4"/>
      </w:pPr>
      <w:bookmarkStart w:id="36" w:name="_Toc75786261"/>
      <w:r>
        <w:t>I is Maggie</w:t>
      </w:r>
      <w:r w:rsidR="00BC07D8">
        <w:t>—</w:t>
      </w:r>
      <w:r w:rsidR="00A064A7">
        <w:t xml:space="preserve">Rehearsal </w:t>
      </w:r>
      <w:r>
        <w:t xml:space="preserve">and </w:t>
      </w:r>
      <w:r w:rsidR="00A064A7">
        <w:t>Production</w:t>
      </w:r>
      <w:bookmarkEnd w:id="36"/>
    </w:p>
    <w:p w14:paraId="5513C4EE" w14:textId="77777777" w:rsidR="00054C69" w:rsidRDefault="00054C69" w:rsidP="00054C69">
      <w:pPr>
        <w:rPr>
          <w:b/>
        </w:rPr>
      </w:pPr>
      <w:r w:rsidRPr="00054C69">
        <w:t>JUTE Theatre Company will rehearse and produce a new regional theatrical work, ‘I is Maggie', co</w:t>
      </w:r>
      <w:r w:rsidRPr="00054C69">
        <w:rPr>
          <w:rFonts w:ascii="Cambria Math" w:hAnsi="Cambria Math" w:cs="Cambria Math"/>
        </w:rPr>
        <w:t>‑</w:t>
      </w:r>
      <w:r w:rsidRPr="00054C69">
        <w:t xml:space="preserve">authored by Cairns-based playwrights, Dennis </w:t>
      </w:r>
      <w:proofErr w:type="spellStart"/>
      <w:r w:rsidRPr="00054C69">
        <w:t>MacIntosh</w:t>
      </w:r>
      <w:proofErr w:type="spellEnd"/>
      <w:r w:rsidRPr="00054C69">
        <w:t xml:space="preserve"> and Thai-born Australian </w:t>
      </w:r>
      <w:proofErr w:type="spellStart"/>
      <w:r w:rsidRPr="00054C69">
        <w:t>Saengethien</w:t>
      </w:r>
      <w:proofErr w:type="spellEnd"/>
      <w:r w:rsidRPr="00054C69">
        <w:rPr>
          <w:rFonts w:cs="Calibri"/>
        </w:rPr>
        <w:t> </w:t>
      </w:r>
      <w:proofErr w:type="spellStart"/>
      <w:r w:rsidRPr="00054C69">
        <w:t>Klamkaew</w:t>
      </w:r>
      <w:proofErr w:type="spellEnd"/>
      <w:r w:rsidRPr="00054C69">
        <w:t>.</w:t>
      </w:r>
    </w:p>
    <w:p w14:paraId="637D385D" w14:textId="387E01B1" w:rsidR="00ED060C" w:rsidRDefault="002629CC" w:rsidP="00BC07D8">
      <w:pPr>
        <w:pStyle w:val="Heading3"/>
      </w:pPr>
      <w:bookmarkStart w:id="37" w:name="_Toc75786262"/>
      <w:r>
        <w:t>Margaret Burgess</w:t>
      </w:r>
      <w:bookmarkEnd w:id="37"/>
    </w:p>
    <w:p w14:paraId="0C9AC4BC" w14:textId="77777777" w:rsidR="00ED060C" w:rsidRDefault="00ED060C" w:rsidP="002629CC">
      <w:r>
        <w:t>$28,458</w:t>
      </w:r>
    </w:p>
    <w:p w14:paraId="5E06185C" w14:textId="3352DAA5" w:rsidR="00ED060C" w:rsidRDefault="002629CC" w:rsidP="00BC07D8">
      <w:pPr>
        <w:pStyle w:val="Heading4"/>
      </w:pPr>
      <w:bookmarkStart w:id="38" w:name="_Toc75786263"/>
      <w:r>
        <w:t>Plas</w:t>
      </w:r>
      <w:r w:rsidR="00ED060C">
        <w:t>tic Boutique 3 "Healthy Planet"</w:t>
      </w:r>
      <w:bookmarkEnd w:id="38"/>
    </w:p>
    <w:p w14:paraId="5ACA6DF8" w14:textId="77777777" w:rsidR="00054C69" w:rsidRDefault="00054C69" w:rsidP="00054C69">
      <w:pPr>
        <w:rPr>
          <w:b/>
        </w:rPr>
      </w:pPr>
      <w:r w:rsidRPr="00054C69">
        <w:t>Plastic Boutique 3 "Healthy Planet" will offer sculptural and fibre arts workshops that are inclusive and accessible to all community members across three regions, culminating in a large-scale installation of forest canopy and bird sculptures made from recycled synthetic clothing.</w:t>
      </w:r>
    </w:p>
    <w:p w14:paraId="425A91D3" w14:textId="77CBA6C9" w:rsidR="00ED060C" w:rsidRDefault="00ED060C" w:rsidP="00BC07D8">
      <w:pPr>
        <w:pStyle w:val="Heading3"/>
      </w:pPr>
      <w:bookmarkStart w:id="39" w:name="_Toc75786264"/>
      <w:r>
        <w:t>Whitsundays Arts Festival Inc.</w:t>
      </w:r>
      <w:bookmarkEnd w:id="39"/>
    </w:p>
    <w:p w14:paraId="2A65F154" w14:textId="77777777" w:rsidR="00ED060C" w:rsidRDefault="00ED060C" w:rsidP="002629CC">
      <w:r>
        <w:t>$11,230</w:t>
      </w:r>
    </w:p>
    <w:p w14:paraId="6F73A6F1" w14:textId="20AD6D4A" w:rsidR="00ED060C" w:rsidRDefault="002629CC" w:rsidP="00BC07D8">
      <w:pPr>
        <w:pStyle w:val="Heading4"/>
      </w:pPr>
      <w:bookmarkStart w:id="40" w:name="_Toc75786265"/>
      <w:r>
        <w:lastRenderedPageBreak/>
        <w:t>2021 Lantern Art Installation</w:t>
      </w:r>
      <w:r w:rsidR="001D487C">
        <w:t>,</w:t>
      </w:r>
      <w:r>
        <w:t xml:space="preserve"> </w:t>
      </w:r>
      <w:r w:rsidR="001D487C">
        <w:t xml:space="preserve">Lantern-Making Workshop </w:t>
      </w:r>
      <w:r w:rsidR="00ED060C">
        <w:t xml:space="preserve">and </w:t>
      </w:r>
      <w:r w:rsidR="001D487C">
        <w:t>P</w:t>
      </w:r>
      <w:r w:rsidR="00ED060C">
        <w:t>arade</w:t>
      </w:r>
      <w:bookmarkEnd w:id="40"/>
    </w:p>
    <w:p w14:paraId="553FA738" w14:textId="77777777" w:rsidR="00054C69" w:rsidRDefault="00054C69" w:rsidP="00054C69">
      <w:pPr>
        <w:rPr>
          <w:b/>
        </w:rPr>
      </w:pPr>
      <w:r w:rsidRPr="00054C69">
        <w:t xml:space="preserve">2021 Whitsundays Arts Festival Resident artist, Lily </w:t>
      </w:r>
      <w:proofErr w:type="spellStart"/>
      <w:r w:rsidRPr="00054C69">
        <w:t>Podger</w:t>
      </w:r>
      <w:proofErr w:type="spellEnd"/>
      <w:r w:rsidRPr="00054C69">
        <w:t>, will run lantern-making workshops, and lead a team of local artists to create a large lantern installation to be displayed at a lantern parade along the Airlie Beach foreshore.</w:t>
      </w:r>
    </w:p>
    <w:p w14:paraId="161F8815" w14:textId="3CD868F7" w:rsidR="00ED060C" w:rsidRDefault="002629CC" w:rsidP="00BC07D8">
      <w:pPr>
        <w:pStyle w:val="Heading3"/>
      </w:pPr>
      <w:bookmarkStart w:id="41" w:name="_Toc75786266"/>
      <w:r>
        <w:t>Gra</w:t>
      </w:r>
      <w:r w:rsidR="00ED060C">
        <w:t xml:space="preserve">nite Belt Art &amp; Craft Trail </w:t>
      </w:r>
      <w:proofErr w:type="spellStart"/>
      <w:r w:rsidR="00ED060C">
        <w:t>Inc</w:t>
      </w:r>
      <w:bookmarkEnd w:id="41"/>
      <w:proofErr w:type="spellEnd"/>
    </w:p>
    <w:p w14:paraId="66CEC3B5" w14:textId="77777777" w:rsidR="00ED060C" w:rsidRDefault="00ED060C" w:rsidP="00ED060C">
      <w:r>
        <w:t>$25,500</w:t>
      </w:r>
    </w:p>
    <w:p w14:paraId="3F6C637C" w14:textId="77777777" w:rsidR="00ED060C" w:rsidRDefault="00ED060C" w:rsidP="00BC07D8">
      <w:pPr>
        <w:pStyle w:val="Heading4"/>
      </w:pPr>
      <w:bookmarkStart w:id="42" w:name="_Toc75786267"/>
      <w:r>
        <w:t>Granite Belt Art Trail</w:t>
      </w:r>
      <w:bookmarkEnd w:id="42"/>
    </w:p>
    <w:p w14:paraId="03C47565" w14:textId="753494EA" w:rsidR="00054C69" w:rsidRDefault="00054C69" w:rsidP="00054C69">
      <w:r w:rsidRPr="00054C69">
        <w:t>The 2021 Granite Belt Art and Craft Trail (GBART) will showcase all things creative, highlighting the ever</w:t>
      </w:r>
      <w:r w:rsidRPr="00054C69">
        <w:rPr>
          <w:rFonts w:ascii="Cambria Math" w:hAnsi="Cambria Math" w:cs="Cambria Math"/>
        </w:rPr>
        <w:t>‑</w:t>
      </w:r>
      <w:r w:rsidRPr="00054C69">
        <w:t>growing talent of artists and artisans across the region, providing engaging art and cultural experiences to visitors and local artists.</w:t>
      </w:r>
    </w:p>
    <w:p w14:paraId="3F648394" w14:textId="3D871F31" w:rsidR="00ED060C" w:rsidRDefault="00ED060C" w:rsidP="00BC07D8">
      <w:pPr>
        <w:pStyle w:val="Heading3"/>
      </w:pPr>
      <w:bookmarkStart w:id="43" w:name="_Toc75786268"/>
      <w:r>
        <w:t>Centre for Australasian Theatre</w:t>
      </w:r>
      <w:bookmarkEnd w:id="43"/>
    </w:p>
    <w:p w14:paraId="1423BB6A" w14:textId="77777777" w:rsidR="00ED060C" w:rsidRDefault="00ED060C" w:rsidP="00BC07D8">
      <w:pPr>
        <w:keepNext/>
      </w:pPr>
      <w:r>
        <w:t>$28,612</w:t>
      </w:r>
    </w:p>
    <w:p w14:paraId="03628D37" w14:textId="6320E2D7" w:rsidR="00ED060C" w:rsidRDefault="002629CC" w:rsidP="00BC07D8">
      <w:pPr>
        <w:pStyle w:val="Heading4"/>
      </w:pPr>
      <w:bookmarkStart w:id="44" w:name="_Toc75786269"/>
      <w:r>
        <w:t>The Gathering</w:t>
      </w:r>
      <w:r w:rsidR="00BC07D8">
        <w:t>—</w:t>
      </w:r>
      <w:r>
        <w:t>Every</w:t>
      </w:r>
      <w:r w:rsidR="00ED060C">
        <w:t>thing Standing Up Alive Trilogy</w:t>
      </w:r>
      <w:bookmarkEnd w:id="44"/>
    </w:p>
    <w:p w14:paraId="0C2114A4" w14:textId="48630724" w:rsidR="00054C69" w:rsidRDefault="00054C69" w:rsidP="00054C69">
      <w:pPr>
        <w:rPr>
          <w:b/>
        </w:rPr>
      </w:pPr>
      <w:r w:rsidRPr="00054C69">
        <w:t>The Gathering</w:t>
      </w:r>
      <w:r w:rsidR="00BC07D8">
        <w:t>—</w:t>
      </w:r>
      <w:r w:rsidRPr="00054C69">
        <w:t xml:space="preserve">Everything Standing </w:t>
      </w:r>
      <w:proofErr w:type="gramStart"/>
      <w:r w:rsidRPr="00054C69">
        <w:t>Up</w:t>
      </w:r>
      <w:proofErr w:type="gramEnd"/>
      <w:r w:rsidRPr="00054C69">
        <w:t xml:space="preserve"> Alive Trilogy will be a callout to regional artists and regional audiences as part of a three-phase theatre project, situated in both the Mareeba and Cook Shires.</w:t>
      </w:r>
    </w:p>
    <w:p w14:paraId="01DFB5F8" w14:textId="3846B882" w:rsidR="00CE5B66" w:rsidRDefault="00CE5B66" w:rsidP="00CE5B66">
      <w:pPr>
        <w:pStyle w:val="Heading2"/>
      </w:pPr>
      <w:bookmarkStart w:id="45" w:name="_Toc75786270"/>
      <w:r>
        <w:lastRenderedPageBreak/>
        <w:t>South Australia</w:t>
      </w:r>
      <w:bookmarkEnd w:id="45"/>
    </w:p>
    <w:p w14:paraId="3E99F8EA" w14:textId="77777777" w:rsidR="00ED060C" w:rsidRDefault="00ED060C" w:rsidP="00BC07D8">
      <w:pPr>
        <w:pStyle w:val="Heading3"/>
      </w:pPr>
      <w:bookmarkStart w:id="46" w:name="_Toc75786271"/>
      <w:r>
        <w:t>Bridge to Nowhere Arts Association</w:t>
      </w:r>
      <w:bookmarkEnd w:id="46"/>
    </w:p>
    <w:p w14:paraId="7CA7A769" w14:textId="3BFB9BEF" w:rsidR="00ED060C" w:rsidRDefault="00ED060C" w:rsidP="00ED060C">
      <w:r>
        <w:t>$14,789</w:t>
      </w:r>
    </w:p>
    <w:p w14:paraId="46CE7120" w14:textId="77777777" w:rsidR="00ED060C" w:rsidRDefault="00ED060C" w:rsidP="00BC07D8">
      <w:pPr>
        <w:pStyle w:val="Heading4"/>
      </w:pPr>
      <w:bookmarkStart w:id="47" w:name="_Toc75786272"/>
      <w:r>
        <w:t xml:space="preserve">Telling Stories </w:t>
      </w:r>
      <w:proofErr w:type="gramStart"/>
      <w:r>
        <w:t>Through</w:t>
      </w:r>
      <w:proofErr w:type="gramEnd"/>
      <w:r>
        <w:t xml:space="preserve"> Art</w:t>
      </w:r>
      <w:bookmarkEnd w:id="47"/>
    </w:p>
    <w:p w14:paraId="102B0E28" w14:textId="77777777" w:rsidR="00054C69" w:rsidRDefault="00054C69" w:rsidP="00054C69">
      <w:pPr>
        <w:rPr>
          <w:b/>
        </w:rPr>
      </w:pPr>
      <w:r w:rsidRPr="00054C69">
        <w:t>The Bridge to Nowhere Arts Association will participate in an international, cross-cultural project from July 2021 until June 2022 to stimulate artistic practice in the region following COVID restrictions.</w:t>
      </w:r>
    </w:p>
    <w:p w14:paraId="001661FB" w14:textId="3BF70FEF" w:rsidR="00ED060C" w:rsidRDefault="00ED060C" w:rsidP="00BC07D8">
      <w:pPr>
        <w:pStyle w:val="Heading3"/>
      </w:pPr>
      <w:bookmarkStart w:id="48" w:name="_Toc75786273"/>
      <w:r>
        <w:t>Barossa Art Collective</w:t>
      </w:r>
      <w:bookmarkEnd w:id="48"/>
    </w:p>
    <w:p w14:paraId="78D7DFE4" w14:textId="586D9C6A" w:rsidR="00ED060C" w:rsidRDefault="00ED060C" w:rsidP="00ED060C">
      <w:r>
        <w:t>$4,905</w:t>
      </w:r>
    </w:p>
    <w:p w14:paraId="0CB52EDC" w14:textId="77777777" w:rsidR="00ED060C" w:rsidRDefault="00ED060C" w:rsidP="00BC07D8">
      <w:pPr>
        <w:pStyle w:val="Heading4"/>
      </w:pPr>
      <w:bookmarkStart w:id="49" w:name="_Toc75786274"/>
      <w:r>
        <w:t>Connecting</w:t>
      </w:r>
      <w:bookmarkEnd w:id="49"/>
    </w:p>
    <w:p w14:paraId="54E98DAE" w14:textId="77777777" w:rsidR="00054C69" w:rsidRDefault="00054C69" w:rsidP="00054C69">
      <w:pPr>
        <w:rPr>
          <w:b/>
        </w:rPr>
      </w:pPr>
      <w:r w:rsidRPr="00054C69">
        <w:t>Artists from Barossa Art Collective will facilitate workshops during school holidays for community members aged 8-16 years to create artworks for the South Australian Living Artists exhibition in Angaston.</w:t>
      </w:r>
    </w:p>
    <w:p w14:paraId="629F0867" w14:textId="2C4101A9" w:rsidR="00ED060C" w:rsidRDefault="00ED060C" w:rsidP="00BC07D8">
      <w:pPr>
        <w:pStyle w:val="Heading3"/>
      </w:pPr>
      <w:bookmarkStart w:id="50" w:name="_Toc75786275"/>
      <w:r>
        <w:t>Goolwa Community Centre</w:t>
      </w:r>
      <w:bookmarkEnd w:id="50"/>
    </w:p>
    <w:p w14:paraId="7319A7C4" w14:textId="14FA5517" w:rsidR="00ED060C" w:rsidRDefault="00ED060C" w:rsidP="00ED060C">
      <w:r>
        <w:t>$12,188</w:t>
      </w:r>
    </w:p>
    <w:p w14:paraId="3A45FCB2" w14:textId="77777777" w:rsidR="00ED060C" w:rsidRDefault="00ED060C" w:rsidP="00BC07D8">
      <w:pPr>
        <w:pStyle w:val="Heading4"/>
      </w:pPr>
      <w:bookmarkStart w:id="51" w:name="_Toc75786276"/>
      <w:r>
        <w:t>Through the Looking Glass</w:t>
      </w:r>
      <w:bookmarkEnd w:id="51"/>
    </w:p>
    <w:p w14:paraId="6F5D7D68" w14:textId="77777777" w:rsidR="00054C69" w:rsidRDefault="00054C69" w:rsidP="00054C69">
      <w:pPr>
        <w:rPr>
          <w:b/>
        </w:rPr>
      </w:pPr>
      <w:r w:rsidRPr="00054C69">
        <w:t xml:space="preserve">Three south coast artists (Cedric </w:t>
      </w:r>
      <w:proofErr w:type="spellStart"/>
      <w:r w:rsidRPr="00054C69">
        <w:t>Varcoe</w:t>
      </w:r>
      <w:proofErr w:type="spellEnd"/>
      <w:r w:rsidRPr="00054C69">
        <w:t xml:space="preserve">, Barbary O’Brien and Mike </w:t>
      </w:r>
      <w:proofErr w:type="spellStart"/>
      <w:r w:rsidRPr="00054C69">
        <w:t>Tye</w:t>
      </w:r>
      <w:proofErr w:type="spellEnd"/>
      <w:r w:rsidRPr="00054C69">
        <w:t>) will work with community members to create three circular mosaic artworks on the front of the Goolwa Community Centre.</w:t>
      </w:r>
    </w:p>
    <w:p w14:paraId="40B1825A" w14:textId="02BB8803" w:rsidR="00ED060C" w:rsidRDefault="00ED060C" w:rsidP="00BC07D8">
      <w:pPr>
        <w:pStyle w:val="Heading3"/>
      </w:pPr>
      <w:bookmarkStart w:id="52" w:name="_Toc75786277"/>
      <w:r>
        <w:lastRenderedPageBreak/>
        <w:t xml:space="preserve">Robertstown War Memorial Community Centre </w:t>
      </w:r>
      <w:proofErr w:type="spellStart"/>
      <w:r>
        <w:t>Inc</w:t>
      </w:r>
      <w:bookmarkEnd w:id="52"/>
      <w:proofErr w:type="spellEnd"/>
    </w:p>
    <w:p w14:paraId="49D75A86" w14:textId="11D2025E" w:rsidR="00ED060C" w:rsidRDefault="00ED060C" w:rsidP="00ED060C">
      <w:r>
        <w:t>$5,424</w:t>
      </w:r>
    </w:p>
    <w:p w14:paraId="65B8B113" w14:textId="77777777" w:rsidR="00ED060C" w:rsidRDefault="00ED060C" w:rsidP="00BC07D8">
      <w:pPr>
        <w:pStyle w:val="Heading4"/>
      </w:pPr>
      <w:bookmarkStart w:id="53" w:name="_Toc75786278"/>
      <w:r>
        <w:t>Robertstown 150th Anniversary Mural</w:t>
      </w:r>
      <w:bookmarkEnd w:id="53"/>
    </w:p>
    <w:p w14:paraId="4BFED42C" w14:textId="6A6F41DA" w:rsidR="00054C69" w:rsidRDefault="00054C69" w:rsidP="00054C69">
      <w:r w:rsidRPr="00054C69">
        <w:t>Local artist Jim Dunstan will create a large painted mural in the main street of Robertstown to be unveiled during the 150th anniversary celebrations in 2021.</w:t>
      </w:r>
    </w:p>
    <w:p w14:paraId="50555EA3" w14:textId="5B544C45" w:rsidR="00ED060C" w:rsidRDefault="00ED060C" w:rsidP="00BC07D8">
      <w:pPr>
        <w:pStyle w:val="Heading3"/>
      </w:pPr>
      <w:bookmarkStart w:id="54" w:name="_Toc75786279"/>
      <w:r>
        <w:t>Point Pearce Aboriginal Corporation</w:t>
      </w:r>
      <w:bookmarkEnd w:id="54"/>
    </w:p>
    <w:p w14:paraId="72B08328" w14:textId="49DA21F4" w:rsidR="00ED060C" w:rsidRDefault="00ED060C" w:rsidP="00BC07D8">
      <w:pPr>
        <w:keepNext/>
      </w:pPr>
      <w:r>
        <w:t>$9,130</w:t>
      </w:r>
    </w:p>
    <w:p w14:paraId="78A48A91" w14:textId="77777777" w:rsidR="00ED060C" w:rsidRDefault="00ED060C" w:rsidP="00BC07D8">
      <w:pPr>
        <w:pStyle w:val="Heading4"/>
      </w:pPr>
      <w:bookmarkStart w:id="55" w:name="_Toc75786280"/>
      <w:proofErr w:type="spellStart"/>
      <w:r>
        <w:t>Narungga</w:t>
      </w:r>
      <w:proofErr w:type="spellEnd"/>
      <w:r>
        <w:t>/</w:t>
      </w:r>
      <w:proofErr w:type="spellStart"/>
      <w:r>
        <w:t>Palawa</w:t>
      </w:r>
      <w:proofErr w:type="spellEnd"/>
      <w:r>
        <w:t xml:space="preserve"> Arts Exchange</w:t>
      </w:r>
      <w:bookmarkEnd w:id="55"/>
    </w:p>
    <w:p w14:paraId="7117F639" w14:textId="77777777" w:rsidR="00054C69" w:rsidRDefault="00054C69" w:rsidP="00054C69">
      <w:pPr>
        <w:rPr>
          <w:b/>
        </w:rPr>
      </w:pPr>
      <w:r w:rsidRPr="00054C69">
        <w:t xml:space="preserve">Point Pearce Aboriginal Corporation will facilitate the </w:t>
      </w:r>
      <w:proofErr w:type="spellStart"/>
      <w:r w:rsidRPr="00054C69">
        <w:t>Narungga</w:t>
      </w:r>
      <w:proofErr w:type="spellEnd"/>
      <w:r w:rsidRPr="00054C69">
        <w:t>/</w:t>
      </w:r>
      <w:proofErr w:type="spellStart"/>
      <w:r w:rsidRPr="00054C69">
        <w:t>Palawa</w:t>
      </w:r>
      <w:proofErr w:type="spellEnd"/>
      <w:r w:rsidRPr="00054C69">
        <w:t xml:space="preserve"> arts exchange, a cultural revival program hosted by the </w:t>
      </w:r>
      <w:proofErr w:type="spellStart"/>
      <w:r w:rsidRPr="00054C69">
        <w:t>Narungga</w:t>
      </w:r>
      <w:proofErr w:type="spellEnd"/>
      <w:r w:rsidRPr="00054C69">
        <w:t xml:space="preserve"> community of </w:t>
      </w:r>
      <w:proofErr w:type="spellStart"/>
      <w:r w:rsidRPr="00054C69">
        <w:t>Yorke</w:t>
      </w:r>
      <w:proofErr w:type="spellEnd"/>
      <w:r w:rsidRPr="00054C69">
        <w:t xml:space="preserve"> Peninsula involving the mentoring of 10 </w:t>
      </w:r>
      <w:proofErr w:type="spellStart"/>
      <w:r w:rsidRPr="00054C69">
        <w:t>Narungga</w:t>
      </w:r>
      <w:proofErr w:type="spellEnd"/>
      <w:r w:rsidRPr="00054C69">
        <w:t xml:space="preserve"> women in the practice of traditional mariner sea shell necklace making.</w:t>
      </w:r>
    </w:p>
    <w:p w14:paraId="3E90111E" w14:textId="4843EE40" w:rsidR="00ED060C" w:rsidRDefault="00ED060C" w:rsidP="00BC07D8">
      <w:pPr>
        <w:pStyle w:val="Heading3"/>
      </w:pPr>
      <w:bookmarkStart w:id="56" w:name="_Toc75786281"/>
      <w:r>
        <w:t>Loxton Chamber of Commerce</w:t>
      </w:r>
      <w:bookmarkEnd w:id="56"/>
    </w:p>
    <w:p w14:paraId="71780DB6" w14:textId="4E26B8E5" w:rsidR="00ED060C" w:rsidRDefault="00ED060C" w:rsidP="00ED060C">
      <w:r>
        <w:t>$23,675</w:t>
      </w:r>
    </w:p>
    <w:p w14:paraId="25B2E180" w14:textId="77777777" w:rsidR="00ED060C" w:rsidRDefault="00ED060C" w:rsidP="00BC07D8">
      <w:pPr>
        <w:pStyle w:val="Heading4"/>
      </w:pPr>
      <w:bookmarkStart w:id="57" w:name="_Toc75786282"/>
      <w:r>
        <w:lastRenderedPageBreak/>
        <w:t>Gopher</w:t>
      </w:r>
      <w:bookmarkEnd w:id="57"/>
    </w:p>
    <w:p w14:paraId="3AB38A4A" w14:textId="77777777" w:rsidR="00054C69" w:rsidRDefault="00054C69" w:rsidP="00054C69">
      <w:pPr>
        <w:rPr>
          <w:b/>
        </w:rPr>
      </w:pPr>
      <w:r w:rsidRPr="00054C69">
        <w:t>Loxton Chamber of Commerce will produce a short film Gopher, a collaboration between the Riverland community and the local Six Foot Four Productions inspired by a local Riverland story about an elderly man’s journey to Adelaide on a gopher to visit his daughter one last time.</w:t>
      </w:r>
    </w:p>
    <w:p w14:paraId="29E3C19E" w14:textId="556FBD07" w:rsidR="00ED060C" w:rsidRDefault="00ED060C" w:rsidP="00BC07D8">
      <w:pPr>
        <w:pStyle w:val="Heading3"/>
      </w:pPr>
      <w:bookmarkStart w:id="58" w:name="_Toc75786283"/>
      <w:r>
        <w:t>Crystal Brook Community Association</w:t>
      </w:r>
      <w:bookmarkEnd w:id="58"/>
    </w:p>
    <w:p w14:paraId="005C0165" w14:textId="3B438F78" w:rsidR="00ED060C" w:rsidRDefault="00ED060C" w:rsidP="00ED060C">
      <w:r>
        <w:t>$18,912</w:t>
      </w:r>
    </w:p>
    <w:p w14:paraId="64AE39FC" w14:textId="77777777" w:rsidR="00ED060C" w:rsidRDefault="00ED060C" w:rsidP="00BC07D8">
      <w:pPr>
        <w:pStyle w:val="Heading4"/>
      </w:pPr>
      <w:bookmarkStart w:id="59" w:name="_Toc75786284"/>
      <w:r>
        <w:t>A Path of Intergenerational Connection</w:t>
      </w:r>
      <w:bookmarkEnd w:id="59"/>
    </w:p>
    <w:p w14:paraId="53AACA7D" w14:textId="77777777" w:rsidR="00054C69" w:rsidRDefault="00054C69" w:rsidP="00054C69">
      <w:pPr>
        <w:rPr>
          <w:b/>
        </w:rPr>
      </w:pPr>
      <w:r w:rsidRPr="00054C69">
        <w:t xml:space="preserve">Port Lincoln artist Karen </w:t>
      </w:r>
      <w:proofErr w:type="spellStart"/>
      <w:r w:rsidRPr="00054C69">
        <w:t>Carr</w:t>
      </w:r>
      <w:proofErr w:type="spellEnd"/>
      <w:r w:rsidRPr="00054C69">
        <w:t xml:space="preserve"> will work with the Crystal Brook community to create a mosaic mural at an aged care facility to celebrate, record and share their stories.</w:t>
      </w:r>
    </w:p>
    <w:p w14:paraId="62A9CA15" w14:textId="5B9DE6C4" w:rsidR="00ED060C" w:rsidRDefault="00ED060C" w:rsidP="00BC07D8">
      <w:pPr>
        <w:pStyle w:val="Heading3"/>
      </w:pPr>
      <w:bookmarkStart w:id="60" w:name="_Toc75786285"/>
      <w:proofErr w:type="spellStart"/>
      <w:r>
        <w:t>D’faces</w:t>
      </w:r>
      <w:proofErr w:type="spellEnd"/>
      <w:r>
        <w:t xml:space="preserve"> of Youth Arts Inc.</w:t>
      </w:r>
      <w:bookmarkEnd w:id="60"/>
    </w:p>
    <w:p w14:paraId="44473D10" w14:textId="2FA153AA" w:rsidR="00ED060C" w:rsidRDefault="00ED060C" w:rsidP="00ED060C">
      <w:r>
        <w:t>$7,370</w:t>
      </w:r>
    </w:p>
    <w:p w14:paraId="7BFE5B63" w14:textId="77777777" w:rsidR="00ED060C" w:rsidRDefault="00ED060C" w:rsidP="00BC07D8">
      <w:pPr>
        <w:pStyle w:val="Heading4"/>
      </w:pPr>
      <w:bookmarkStart w:id="61" w:name="_Toc75786286"/>
      <w:r>
        <w:t>Dance Connection</w:t>
      </w:r>
      <w:bookmarkEnd w:id="61"/>
    </w:p>
    <w:p w14:paraId="0B35E159" w14:textId="77777777" w:rsidR="00054C69" w:rsidRDefault="00054C69" w:rsidP="00054C69">
      <w:pPr>
        <w:rPr>
          <w:b/>
        </w:rPr>
      </w:pPr>
      <w:proofErr w:type="spellStart"/>
      <w:r w:rsidRPr="00054C69">
        <w:t>D'Faces</w:t>
      </w:r>
      <w:proofErr w:type="spellEnd"/>
      <w:r w:rsidRPr="00054C69">
        <w:t xml:space="preserve"> will employ professional dancers to deliver dance workshops for young Aboriginal people while also providing professional development for its dance teacher and mentees.</w:t>
      </w:r>
    </w:p>
    <w:p w14:paraId="6D54DB5F" w14:textId="77777777" w:rsidR="00054C69" w:rsidRDefault="00054C69" w:rsidP="00BC07D8">
      <w:pPr>
        <w:pStyle w:val="Heading3"/>
      </w:pPr>
      <w:bookmarkStart w:id="62" w:name="_Toc75786287"/>
      <w:r>
        <w:t xml:space="preserve">Simon </w:t>
      </w:r>
      <w:proofErr w:type="spellStart"/>
      <w:r>
        <w:t>Lownsborough</w:t>
      </w:r>
      <w:bookmarkEnd w:id="62"/>
      <w:proofErr w:type="spellEnd"/>
    </w:p>
    <w:p w14:paraId="6B70CA37" w14:textId="77777777" w:rsidR="00054C69" w:rsidRDefault="00054C69" w:rsidP="00054C69">
      <w:r>
        <w:t>$4,609</w:t>
      </w:r>
    </w:p>
    <w:p w14:paraId="610A7FD0" w14:textId="77777777" w:rsidR="00054C69" w:rsidRDefault="00054C69" w:rsidP="00BC07D8">
      <w:pPr>
        <w:pStyle w:val="Heading4"/>
      </w:pPr>
      <w:bookmarkStart w:id="63" w:name="_Toc75786288"/>
      <w:r>
        <w:t xml:space="preserve">Mentorship with Julie </w:t>
      </w:r>
      <w:proofErr w:type="spellStart"/>
      <w:r>
        <w:t>Blyfield</w:t>
      </w:r>
      <w:bookmarkEnd w:id="63"/>
      <w:proofErr w:type="spellEnd"/>
    </w:p>
    <w:p w14:paraId="56C8270E" w14:textId="07248385" w:rsidR="00054C69" w:rsidRDefault="00054C69" w:rsidP="00054C69">
      <w:r w:rsidRPr="00054C69">
        <w:t xml:space="preserve">Artist Simon </w:t>
      </w:r>
      <w:proofErr w:type="spellStart"/>
      <w:r w:rsidRPr="00054C69">
        <w:t>Lownsborough</w:t>
      </w:r>
      <w:proofErr w:type="spellEnd"/>
      <w:r w:rsidRPr="00054C69">
        <w:t xml:space="preserve"> will undertake a mentorship with Julie </w:t>
      </w:r>
      <w:proofErr w:type="spellStart"/>
      <w:r w:rsidRPr="00054C69">
        <w:t>Blyfield</w:t>
      </w:r>
      <w:proofErr w:type="spellEnd"/>
      <w:r w:rsidRPr="00054C69">
        <w:t xml:space="preserve">, a recognised arts practitioner working in the fields of </w:t>
      </w:r>
      <w:proofErr w:type="spellStart"/>
      <w:r w:rsidRPr="00054C69">
        <w:t>silversmithing</w:t>
      </w:r>
      <w:proofErr w:type="spellEnd"/>
      <w:r w:rsidRPr="00054C69">
        <w:t xml:space="preserve"> and object making.</w:t>
      </w:r>
    </w:p>
    <w:p w14:paraId="767DAB1A" w14:textId="77777777" w:rsidR="00054C69" w:rsidRDefault="00054C69" w:rsidP="00BC07D8">
      <w:pPr>
        <w:pStyle w:val="Heading3"/>
      </w:pPr>
      <w:bookmarkStart w:id="64" w:name="_Toc75786289"/>
      <w:r>
        <w:lastRenderedPageBreak/>
        <w:t>Dr Sue Hawksley</w:t>
      </w:r>
      <w:bookmarkEnd w:id="64"/>
    </w:p>
    <w:p w14:paraId="4E1A0ACB" w14:textId="77777777" w:rsidR="00054C69" w:rsidRDefault="00054C69" w:rsidP="00BC07D8">
      <w:pPr>
        <w:keepNext/>
      </w:pPr>
      <w:r>
        <w:t>$13,266</w:t>
      </w:r>
    </w:p>
    <w:p w14:paraId="581CDB72" w14:textId="77777777" w:rsidR="00054C69" w:rsidRDefault="00054C69" w:rsidP="00BC07D8">
      <w:pPr>
        <w:pStyle w:val="Heading4"/>
      </w:pPr>
      <w:bookmarkStart w:id="65" w:name="_Toc75786290"/>
      <w:r>
        <w:t>Dwell: Landscape in the Figure</w:t>
      </w:r>
      <w:bookmarkEnd w:id="65"/>
    </w:p>
    <w:p w14:paraId="661B8C1D" w14:textId="2338E198" w:rsidR="00054C69" w:rsidRDefault="00054C69" w:rsidP="00054C69">
      <w:r w:rsidRPr="00054C69">
        <w:t>Dr Sue Hawksley will produce a short screen work focusing on threatened ecological communities in South Australia, involving a photographer/videographer, a choreographer, dancers and a sound</w:t>
      </w:r>
      <w:r w:rsidRPr="00054C69">
        <w:rPr>
          <w:rFonts w:ascii="Cambria Math" w:hAnsi="Cambria Math" w:cs="Cambria Math"/>
        </w:rPr>
        <w:t>‑</w:t>
      </w:r>
      <w:r w:rsidRPr="00054C69">
        <w:t>artist/composer.</w:t>
      </w:r>
      <w:r>
        <w:t xml:space="preserve"> </w:t>
      </w:r>
    </w:p>
    <w:p w14:paraId="5FB80E02" w14:textId="77777777" w:rsidR="00054C69" w:rsidRDefault="00054C69" w:rsidP="00BC07D8">
      <w:pPr>
        <w:pStyle w:val="Heading3"/>
      </w:pPr>
      <w:bookmarkStart w:id="66" w:name="_Toc75786291"/>
      <w:r>
        <w:t>Mark Zed</w:t>
      </w:r>
      <w:bookmarkEnd w:id="66"/>
    </w:p>
    <w:p w14:paraId="32FE566B" w14:textId="77777777" w:rsidR="00054C69" w:rsidRDefault="00054C69" w:rsidP="00054C69">
      <w:r>
        <w:t>$1,800</w:t>
      </w:r>
    </w:p>
    <w:p w14:paraId="62460BBA" w14:textId="77777777" w:rsidR="00054C69" w:rsidRDefault="00054C69" w:rsidP="00BC07D8">
      <w:pPr>
        <w:pStyle w:val="Heading4"/>
      </w:pPr>
      <w:bookmarkStart w:id="67" w:name="_Toc75786292"/>
      <w:r>
        <w:t>Precious Finds</w:t>
      </w:r>
      <w:bookmarkEnd w:id="67"/>
    </w:p>
    <w:p w14:paraId="7AD94E0B" w14:textId="77777777" w:rsidR="00054C69" w:rsidRDefault="00054C69" w:rsidP="00054C69">
      <w:pPr>
        <w:rPr>
          <w:b/>
        </w:rPr>
      </w:pPr>
      <w:r w:rsidRPr="00054C69">
        <w:t>Artist Mark Zed will oversee the production of artworks created by Crystal Brook community members using a traditional sun printing technique depicting found objects, which will then be curated for an exhibition as part of the SALA (South Australians Living Arts) Festival.</w:t>
      </w:r>
    </w:p>
    <w:p w14:paraId="18D26C5E" w14:textId="27E44289" w:rsidR="00054C69" w:rsidRDefault="00054C69" w:rsidP="00BC07D8">
      <w:pPr>
        <w:pStyle w:val="Heading3"/>
      </w:pPr>
      <w:bookmarkStart w:id="68" w:name="_Toc75786293"/>
      <w:r>
        <w:t xml:space="preserve">Dave </w:t>
      </w:r>
      <w:proofErr w:type="spellStart"/>
      <w:r>
        <w:t>Laslett</w:t>
      </w:r>
      <w:bookmarkEnd w:id="68"/>
      <w:proofErr w:type="spellEnd"/>
    </w:p>
    <w:p w14:paraId="5B940FD0" w14:textId="77777777" w:rsidR="00054C69" w:rsidRDefault="00054C69" w:rsidP="00054C69">
      <w:r>
        <w:t>$12,770</w:t>
      </w:r>
    </w:p>
    <w:p w14:paraId="5A2F8B35" w14:textId="77777777" w:rsidR="00054C69" w:rsidRDefault="00054C69" w:rsidP="00BC07D8">
      <w:pPr>
        <w:pStyle w:val="Heading4"/>
      </w:pPr>
      <w:bookmarkStart w:id="69" w:name="_Toc75786294"/>
      <w:r>
        <w:lastRenderedPageBreak/>
        <w:t>Into Other Worlds</w:t>
      </w:r>
      <w:bookmarkEnd w:id="69"/>
    </w:p>
    <w:p w14:paraId="043E9DA4" w14:textId="77777777" w:rsidR="00054C69" w:rsidRDefault="00054C69" w:rsidP="00054C69">
      <w:pPr>
        <w:rPr>
          <w:b/>
        </w:rPr>
      </w:pPr>
      <w:r w:rsidRPr="00054C69">
        <w:t xml:space="preserve">Artist Dave </w:t>
      </w:r>
      <w:proofErr w:type="spellStart"/>
      <w:r w:rsidRPr="00054C69">
        <w:t>Laslett</w:t>
      </w:r>
      <w:proofErr w:type="spellEnd"/>
      <w:r w:rsidRPr="00054C69">
        <w:t xml:space="preserve"> will create 'Into Other Worlds', a 16-month photographic exploration of the landscapes of the Far Northern Flinders Ranges.</w:t>
      </w:r>
    </w:p>
    <w:p w14:paraId="3CFB60B7" w14:textId="05896D9C" w:rsidR="00ED060C" w:rsidRDefault="00ED060C" w:rsidP="00BC07D8">
      <w:pPr>
        <w:pStyle w:val="Heading3"/>
      </w:pPr>
      <w:bookmarkStart w:id="70" w:name="_Toc75786295"/>
      <w:r>
        <w:t xml:space="preserve">Sarah </w:t>
      </w:r>
      <w:proofErr w:type="spellStart"/>
      <w:r>
        <w:t>Brokensha</w:t>
      </w:r>
      <w:bookmarkEnd w:id="70"/>
      <w:proofErr w:type="spellEnd"/>
    </w:p>
    <w:p w14:paraId="51CC2AD8" w14:textId="7AE1A171" w:rsidR="00ED060C" w:rsidRDefault="00ED060C" w:rsidP="00ED060C">
      <w:r>
        <w:t>$14,608</w:t>
      </w:r>
    </w:p>
    <w:p w14:paraId="2094719E" w14:textId="77777777" w:rsidR="00ED060C" w:rsidRDefault="00ED060C" w:rsidP="00BC07D8">
      <w:pPr>
        <w:pStyle w:val="Heading4"/>
      </w:pPr>
      <w:bookmarkStart w:id="71" w:name="_Toc75786296"/>
      <w:r>
        <w:t>The DB Project</w:t>
      </w:r>
      <w:bookmarkEnd w:id="71"/>
    </w:p>
    <w:p w14:paraId="4543E229" w14:textId="77777777" w:rsidR="00054C69" w:rsidRDefault="00054C69" w:rsidP="00054C69">
      <w:pPr>
        <w:rPr>
          <w:b/>
        </w:rPr>
      </w:pPr>
      <w:r w:rsidRPr="00054C69">
        <w:t xml:space="preserve">Sarah </w:t>
      </w:r>
      <w:proofErr w:type="spellStart"/>
      <w:r w:rsidRPr="00054C69">
        <w:t>Brokensha</w:t>
      </w:r>
      <w:proofErr w:type="spellEnd"/>
      <w:r w:rsidRPr="00054C69">
        <w:t xml:space="preserve"> will undertake the first phase development of making a brand new, female-led theatre work 'The DB Project' (working title).</w:t>
      </w:r>
    </w:p>
    <w:p w14:paraId="25358B45" w14:textId="20891052" w:rsidR="00ED060C" w:rsidRDefault="00ED060C" w:rsidP="00BC07D8">
      <w:pPr>
        <w:pStyle w:val="Heading3"/>
      </w:pPr>
      <w:bookmarkStart w:id="72" w:name="_Toc75786297"/>
      <w:r>
        <w:t>Kirsten Johnston</w:t>
      </w:r>
      <w:bookmarkEnd w:id="72"/>
    </w:p>
    <w:p w14:paraId="106359CF" w14:textId="77777777" w:rsidR="00054C69" w:rsidRDefault="00ED060C" w:rsidP="00054C69">
      <w:r>
        <w:t>$11,750</w:t>
      </w:r>
    </w:p>
    <w:p w14:paraId="05F31AFC" w14:textId="77777777" w:rsidR="00054C69" w:rsidRDefault="00ED060C" w:rsidP="00BC07D8">
      <w:pPr>
        <w:pStyle w:val="Heading4"/>
      </w:pPr>
      <w:bookmarkStart w:id="73" w:name="_Toc75786298"/>
      <w:r>
        <w:t xml:space="preserve">Step </w:t>
      </w:r>
      <w:r w:rsidR="00634DBF">
        <w:t>into</w:t>
      </w:r>
      <w:r>
        <w:t xml:space="preserve"> Abstraction – Residency</w:t>
      </w:r>
      <w:bookmarkEnd w:id="73"/>
    </w:p>
    <w:p w14:paraId="1EE8A3DB" w14:textId="45F7B363" w:rsidR="00054C69" w:rsidRDefault="00054C69" w:rsidP="00054C69">
      <w:r w:rsidRPr="00054C69">
        <w:t>Visual artist Kirsten Johnston will undertake a month-long residency at Post Office Projects in Port Adelaide, mentored by regional South Australian abstract artist Margaret Worth.</w:t>
      </w:r>
    </w:p>
    <w:p w14:paraId="1D0A549F" w14:textId="43088851" w:rsidR="00CE5B66" w:rsidRDefault="00CE5B66" w:rsidP="00CE5B66">
      <w:pPr>
        <w:pStyle w:val="Heading2"/>
      </w:pPr>
      <w:bookmarkStart w:id="74" w:name="_Toc75786299"/>
      <w:r>
        <w:t>Tasmania</w:t>
      </w:r>
      <w:bookmarkEnd w:id="74"/>
    </w:p>
    <w:p w14:paraId="520E22BD" w14:textId="77777777" w:rsidR="00054C69" w:rsidRDefault="00054C69" w:rsidP="00BC07D8">
      <w:pPr>
        <w:pStyle w:val="Heading3"/>
      </w:pPr>
      <w:bookmarkStart w:id="75" w:name="_Toc75786300"/>
      <w:r>
        <w:t>Frances Butler</w:t>
      </w:r>
      <w:bookmarkEnd w:id="75"/>
    </w:p>
    <w:p w14:paraId="03578741" w14:textId="77777777" w:rsidR="00054C69" w:rsidRDefault="00054C69" w:rsidP="00BC07D8">
      <w:pPr>
        <w:keepNext/>
      </w:pPr>
      <w:r>
        <w:t>$10,000</w:t>
      </w:r>
    </w:p>
    <w:p w14:paraId="4FEC6CE1" w14:textId="77777777" w:rsidR="00054C69" w:rsidRDefault="00054C69" w:rsidP="00BC07D8">
      <w:pPr>
        <w:pStyle w:val="Heading4"/>
      </w:pPr>
      <w:bookmarkStart w:id="76" w:name="_Toc75786301"/>
      <w:r>
        <w:lastRenderedPageBreak/>
        <w:t>Floating Scores</w:t>
      </w:r>
      <w:bookmarkEnd w:id="76"/>
    </w:p>
    <w:p w14:paraId="309D0CA4" w14:textId="77777777" w:rsidR="00054C69" w:rsidRDefault="00054C69" w:rsidP="00054C69">
      <w:pPr>
        <w:rPr>
          <w:b/>
        </w:rPr>
      </w:pPr>
      <w:r w:rsidRPr="00054C69">
        <w:t>Francis Butler will develop a soundscape app for smart devices featuring the work of Tasmanian Aboriginal artists based in Northern Tasmania.</w:t>
      </w:r>
    </w:p>
    <w:p w14:paraId="622E78F8" w14:textId="4A0B5A89" w:rsidR="00054C69" w:rsidRDefault="00054C69" w:rsidP="00BC07D8">
      <w:pPr>
        <w:pStyle w:val="Heading3"/>
      </w:pPr>
      <w:bookmarkStart w:id="77" w:name="_Toc75786302"/>
      <w:r>
        <w:t>Tony Bonney</w:t>
      </w:r>
      <w:bookmarkEnd w:id="77"/>
    </w:p>
    <w:p w14:paraId="2BE3B316" w14:textId="77777777" w:rsidR="00054C69" w:rsidRDefault="00054C69" w:rsidP="00054C69">
      <w:r>
        <w:t>$5,000</w:t>
      </w:r>
    </w:p>
    <w:p w14:paraId="595A2988" w14:textId="77777777" w:rsidR="00054C69" w:rsidRDefault="00054C69" w:rsidP="00BC07D8">
      <w:pPr>
        <w:pStyle w:val="Heading4"/>
      </w:pPr>
      <w:bookmarkStart w:id="78" w:name="_Toc75786303"/>
      <w:r>
        <w:t>The Monsters of Tasmania Initial Score Commission</w:t>
      </w:r>
      <w:bookmarkEnd w:id="78"/>
    </w:p>
    <w:p w14:paraId="792A7C5A" w14:textId="77777777" w:rsidR="00054C69" w:rsidRDefault="00054C69" w:rsidP="00054C69">
      <w:pPr>
        <w:rPr>
          <w:b/>
        </w:rPr>
      </w:pPr>
      <w:r w:rsidRPr="00054C69">
        <w:t xml:space="preserve">Emerging regional composer, Claire Farrell, will be commissioned to develop musical work based upon the books “The Monsters of Tasmania” by Rachael </w:t>
      </w:r>
      <w:proofErr w:type="spellStart"/>
      <w:r w:rsidRPr="00054C69">
        <w:t>Tribout</w:t>
      </w:r>
      <w:proofErr w:type="spellEnd"/>
      <w:r w:rsidRPr="00054C69">
        <w:t>.</w:t>
      </w:r>
    </w:p>
    <w:p w14:paraId="0FEAC203" w14:textId="04F9AB3A" w:rsidR="00054C69" w:rsidRDefault="00054C69" w:rsidP="00BC07D8">
      <w:pPr>
        <w:pStyle w:val="Heading3"/>
      </w:pPr>
      <w:bookmarkStart w:id="79" w:name="_Toc75786304"/>
      <w:proofErr w:type="spellStart"/>
      <w:r>
        <w:t>Emmalie</w:t>
      </w:r>
      <w:proofErr w:type="spellEnd"/>
      <w:r>
        <w:t xml:space="preserve"> Kyle</w:t>
      </w:r>
      <w:bookmarkEnd w:id="79"/>
    </w:p>
    <w:p w14:paraId="3C219D7E" w14:textId="77777777" w:rsidR="00054C69" w:rsidRDefault="00054C69" w:rsidP="00054C69">
      <w:r>
        <w:t>$9,450</w:t>
      </w:r>
    </w:p>
    <w:p w14:paraId="70A3D1A6" w14:textId="77777777" w:rsidR="00054C69" w:rsidRDefault="00054C69" w:rsidP="00BC07D8">
      <w:pPr>
        <w:pStyle w:val="Heading4"/>
      </w:pPr>
      <w:bookmarkStart w:id="80" w:name="_Toc75786305"/>
      <w:r>
        <w:t>'Local' Stage Two</w:t>
      </w:r>
      <w:bookmarkEnd w:id="80"/>
    </w:p>
    <w:p w14:paraId="4F366F10" w14:textId="77777777" w:rsidR="00054C69" w:rsidRDefault="00054C69" w:rsidP="00054C69">
      <w:pPr>
        <w:rPr>
          <w:b/>
        </w:rPr>
      </w:pPr>
      <w:proofErr w:type="spellStart"/>
      <w:r w:rsidRPr="00054C69">
        <w:t>Emmalie</w:t>
      </w:r>
      <w:proofErr w:type="spellEnd"/>
      <w:r w:rsidRPr="00054C69">
        <w:t xml:space="preserve"> Kyle will produce a second season of ‘Local’, a community-based, cultural podcast from Tasmania’s West Coast, showcasing conversations with local and visiting artists.</w:t>
      </w:r>
    </w:p>
    <w:p w14:paraId="16B9AFF2" w14:textId="3DED2F25" w:rsidR="00054C69" w:rsidRDefault="00054C69" w:rsidP="00BC07D8">
      <w:pPr>
        <w:pStyle w:val="Heading3"/>
      </w:pPr>
      <w:bookmarkStart w:id="81" w:name="_Toc75786306"/>
      <w:r>
        <w:t>Rotary Club of Deloraine</w:t>
      </w:r>
      <w:bookmarkEnd w:id="81"/>
    </w:p>
    <w:p w14:paraId="6C9F97BA" w14:textId="77777777" w:rsidR="00054C69" w:rsidRDefault="00054C69" w:rsidP="00054C69">
      <w:r>
        <w:t>$10,000</w:t>
      </w:r>
    </w:p>
    <w:p w14:paraId="418C98FB" w14:textId="77777777" w:rsidR="00054C69" w:rsidRDefault="00054C69" w:rsidP="00BC07D8">
      <w:pPr>
        <w:pStyle w:val="Heading4"/>
      </w:pPr>
      <w:bookmarkStart w:id="82" w:name="_Toc75786307"/>
      <w:r>
        <w:t>Tasmanian Craft Fair 2021</w:t>
      </w:r>
      <w:bookmarkEnd w:id="82"/>
    </w:p>
    <w:p w14:paraId="0E849F4E" w14:textId="77777777" w:rsidR="00054C69" w:rsidRDefault="00054C69" w:rsidP="00054C69">
      <w:pPr>
        <w:rPr>
          <w:b/>
        </w:rPr>
      </w:pPr>
      <w:r w:rsidRPr="00054C69">
        <w:t>Rotary Club of Deloraine will present a Feature Artists' Exhibition and support three regional artists to exhibit and engage with visitors and community during the 2021 Tasmanian Craft Fair.</w:t>
      </w:r>
    </w:p>
    <w:p w14:paraId="157A5349" w14:textId="56296E98" w:rsidR="00054C69" w:rsidRDefault="00054C69" w:rsidP="00BC07D8">
      <w:pPr>
        <w:pStyle w:val="Heading3"/>
      </w:pPr>
      <w:bookmarkStart w:id="83" w:name="_Toc75786308"/>
      <w:r>
        <w:lastRenderedPageBreak/>
        <w:t>University of Tasmania</w:t>
      </w:r>
      <w:bookmarkEnd w:id="83"/>
    </w:p>
    <w:p w14:paraId="10D9CD52" w14:textId="77777777" w:rsidR="00054C69" w:rsidRDefault="00054C69" w:rsidP="00054C69">
      <w:r>
        <w:t>$9,997</w:t>
      </w:r>
    </w:p>
    <w:p w14:paraId="0EA6864E" w14:textId="77777777" w:rsidR="00054C69" w:rsidRDefault="00054C69" w:rsidP="00BC07D8">
      <w:pPr>
        <w:pStyle w:val="Heading4"/>
      </w:pPr>
      <w:bookmarkStart w:id="84" w:name="_Toc75786309"/>
      <w:r>
        <w:t>The Pet Project</w:t>
      </w:r>
      <w:bookmarkEnd w:id="84"/>
    </w:p>
    <w:p w14:paraId="4FD2CFA2" w14:textId="77777777" w:rsidR="00054C69" w:rsidRDefault="00054C69" w:rsidP="00054C69">
      <w:pPr>
        <w:rPr>
          <w:b/>
        </w:rPr>
      </w:pPr>
      <w:r w:rsidRPr="00054C69">
        <w:t>The Pet Project will present five regional artist-led creative workshops for community members to participate and share experiences of personal well-being and challenging social isolation through pets.</w:t>
      </w:r>
    </w:p>
    <w:p w14:paraId="6497B247" w14:textId="03C24B63" w:rsidR="00054C69" w:rsidRDefault="00054C69" w:rsidP="00BC07D8">
      <w:pPr>
        <w:pStyle w:val="Heading3"/>
      </w:pPr>
      <w:bookmarkStart w:id="85" w:name="_Toc75786310"/>
      <w:r>
        <w:t>Kerri Gay</w:t>
      </w:r>
      <w:bookmarkEnd w:id="85"/>
    </w:p>
    <w:p w14:paraId="2A9F39EB" w14:textId="77777777" w:rsidR="00054C69" w:rsidRDefault="00054C69" w:rsidP="00054C69">
      <w:r>
        <w:t>$10,000</w:t>
      </w:r>
    </w:p>
    <w:p w14:paraId="397DA3F8" w14:textId="77777777" w:rsidR="00054C69" w:rsidRDefault="00054C69" w:rsidP="00BC07D8">
      <w:pPr>
        <w:pStyle w:val="Heading4"/>
      </w:pPr>
      <w:bookmarkStart w:id="86" w:name="_Toc75786311"/>
      <w:r>
        <w:t>Man V Dog</w:t>
      </w:r>
      <w:bookmarkEnd w:id="86"/>
    </w:p>
    <w:p w14:paraId="24083265" w14:textId="1E3799B5" w:rsidR="00054C69" w:rsidRDefault="00054C69" w:rsidP="00054C69">
      <w:r w:rsidRPr="00054C69">
        <w:t>Kerri Gay will present Man V Dog, a performance fusing theatre and stand-up comedy that addresses themes of isolation, intimacy and friendship, to regional Tasmanian audiences.</w:t>
      </w:r>
    </w:p>
    <w:p w14:paraId="16AF4B38" w14:textId="77777777" w:rsidR="00054C69" w:rsidRDefault="00054C69" w:rsidP="00BC07D8">
      <w:pPr>
        <w:pStyle w:val="Heading3"/>
      </w:pPr>
      <w:bookmarkStart w:id="87" w:name="_Toc75786312"/>
      <w:r>
        <w:t>Jane Bamford</w:t>
      </w:r>
      <w:bookmarkEnd w:id="87"/>
    </w:p>
    <w:p w14:paraId="5DE54FDA" w14:textId="77777777" w:rsidR="00054C69" w:rsidRDefault="00054C69" w:rsidP="00054C69">
      <w:r>
        <w:t>$10,000</w:t>
      </w:r>
    </w:p>
    <w:p w14:paraId="413533FD" w14:textId="77777777" w:rsidR="00054C69" w:rsidRDefault="00054C69" w:rsidP="00BC07D8">
      <w:pPr>
        <w:pStyle w:val="Heading4"/>
      </w:pPr>
      <w:bookmarkStart w:id="88" w:name="_Toc75786313"/>
      <w:r>
        <w:t>Creative Art and Design Collaboration with Scientists and Researchers</w:t>
      </w:r>
      <w:bookmarkEnd w:id="88"/>
    </w:p>
    <w:p w14:paraId="361ECD84" w14:textId="77777777" w:rsidR="00C610B3" w:rsidRDefault="00C610B3" w:rsidP="00C610B3">
      <w:pPr>
        <w:rPr>
          <w:b/>
        </w:rPr>
      </w:pPr>
      <w:r w:rsidRPr="00C610B3">
        <w:t>Jane Bamford will develop an artistic design project involving artists and scientific researchers to create ceramic Little Penguin (</w:t>
      </w:r>
      <w:proofErr w:type="spellStart"/>
      <w:r w:rsidRPr="00C610B3">
        <w:t>Eudyptula</w:t>
      </w:r>
      <w:proofErr w:type="spellEnd"/>
      <w:r w:rsidRPr="00C610B3">
        <w:t xml:space="preserve"> minor) nesting modules for the Derwent Estuary.</w:t>
      </w:r>
    </w:p>
    <w:p w14:paraId="78EC902D" w14:textId="6E4A5EAC" w:rsidR="00C610B3" w:rsidRDefault="00C610B3" w:rsidP="00BC07D8">
      <w:pPr>
        <w:pStyle w:val="Heading3"/>
      </w:pPr>
      <w:bookmarkStart w:id="89" w:name="_Toc75786314"/>
      <w:r>
        <w:t>Dominic Flynn</w:t>
      </w:r>
      <w:bookmarkEnd w:id="89"/>
    </w:p>
    <w:p w14:paraId="2664161F" w14:textId="77777777" w:rsidR="00C610B3" w:rsidRDefault="00C610B3" w:rsidP="00C610B3">
      <w:r>
        <w:t>$5,000</w:t>
      </w:r>
    </w:p>
    <w:p w14:paraId="68B15BD5" w14:textId="77777777" w:rsidR="00C610B3" w:rsidRDefault="00C610B3" w:rsidP="00BC07D8">
      <w:pPr>
        <w:pStyle w:val="Heading4"/>
      </w:pPr>
      <w:bookmarkStart w:id="90" w:name="_Toc75786315"/>
      <w:r>
        <w:lastRenderedPageBreak/>
        <w:t>New Work for the Tasmanian New Music Ensemble's String Quartet</w:t>
      </w:r>
      <w:bookmarkEnd w:id="90"/>
    </w:p>
    <w:p w14:paraId="62955891" w14:textId="77777777" w:rsidR="00C610B3" w:rsidRDefault="00C610B3" w:rsidP="00C610B3">
      <w:pPr>
        <w:rPr>
          <w:b/>
        </w:rPr>
      </w:pPr>
      <w:r w:rsidRPr="00C610B3">
        <w:t>Tasmanian composer Dominic Flynn will develop a new work inspired by the fiddle music of Tasmanian composer Alexander Laing, placing Laing's simple tunes into a new modern context.</w:t>
      </w:r>
    </w:p>
    <w:p w14:paraId="1F74B129" w14:textId="28C9D8F8" w:rsidR="00ED060C" w:rsidRDefault="00ED060C" w:rsidP="00BC07D8">
      <w:pPr>
        <w:pStyle w:val="Heading3"/>
      </w:pPr>
      <w:bookmarkStart w:id="91" w:name="_Toc75786316"/>
      <w:proofErr w:type="spellStart"/>
      <w:r>
        <w:t>Bec</w:t>
      </w:r>
      <w:proofErr w:type="spellEnd"/>
      <w:r>
        <w:t xml:space="preserve"> Stevens</w:t>
      </w:r>
      <w:bookmarkEnd w:id="91"/>
    </w:p>
    <w:p w14:paraId="4C792236" w14:textId="0010CC27" w:rsidR="00ED060C" w:rsidRDefault="00ED060C" w:rsidP="00ED060C">
      <w:r>
        <w:t>$10,000</w:t>
      </w:r>
    </w:p>
    <w:p w14:paraId="5E22581E" w14:textId="79925D42" w:rsidR="00ED060C" w:rsidRDefault="00ED060C" w:rsidP="00BC07D8">
      <w:pPr>
        <w:pStyle w:val="Heading4"/>
      </w:pPr>
      <w:bookmarkStart w:id="92" w:name="_Toc75786317"/>
      <w:r>
        <w:t>Re-</w:t>
      </w:r>
      <w:r w:rsidR="00634DBF">
        <w:t xml:space="preserve">inhabiting </w:t>
      </w:r>
      <w:proofErr w:type="spellStart"/>
      <w:r>
        <w:t>Benjafield</w:t>
      </w:r>
      <w:bookmarkEnd w:id="92"/>
      <w:proofErr w:type="spellEnd"/>
    </w:p>
    <w:p w14:paraId="066DFB1D" w14:textId="77777777" w:rsidR="00C610B3" w:rsidRDefault="00C610B3" w:rsidP="00C610B3">
      <w:pPr>
        <w:rPr>
          <w:b/>
        </w:rPr>
      </w:pPr>
      <w:proofErr w:type="spellStart"/>
      <w:r w:rsidRPr="00C610B3">
        <w:t>Bec</w:t>
      </w:r>
      <w:proofErr w:type="spellEnd"/>
      <w:r w:rsidRPr="00C610B3">
        <w:t xml:space="preserve"> Stevens will facilitate Re-inhabiting </w:t>
      </w:r>
      <w:proofErr w:type="spellStart"/>
      <w:r w:rsidRPr="00C610B3">
        <w:t>Benjafield</w:t>
      </w:r>
      <w:proofErr w:type="spellEnd"/>
      <w:r w:rsidRPr="00C610B3">
        <w:t>, an artist led mobile studio in Moonah, calling up responses to place through the creation of artist books.</w:t>
      </w:r>
    </w:p>
    <w:p w14:paraId="582953E0" w14:textId="76E33B7C" w:rsidR="00C610B3" w:rsidRDefault="00C610B3" w:rsidP="00BC07D8">
      <w:pPr>
        <w:pStyle w:val="Heading3"/>
      </w:pPr>
      <w:bookmarkStart w:id="93" w:name="_Toc75786318"/>
      <w:r>
        <w:t xml:space="preserve">DRILL Performance Company </w:t>
      </w:r>
      <w:proofErr w:type="spellStart"/>
      <w:proofErr w:type="gramStart"/>
      <w:r>
        <w:t>inc</w:t>
      </w:r>
      <w:bookmarkEnd w:id="93"/>
      <w:proofErr w:type="spellEnd"/>
      <w:proofErr w:type="gramEnd"/>
    </w:p>
    <w:p w14:paraId="4483AE9D" w14:textId="77777777" w:rsidR="00C610B3" w:rsidRDefault="00C610B3" w:rsidP="00C610B3">
      <w:r>
        <w:t>$5,000</w:t>
      </w:r>
    </w:p>
    <w:p w14:paraId="0ACE88A4" w14:textId="77777777" w:rsidR="00C610B3" w:rsidRDefault="00C610B3" w:rsidP="00BC07D8">
      <w:pPr>
        <w:pStyle w:val="Heading4"/>
      </w:pPr>
      <w:bookmarkStart w:id="94" w:name="_Toc75786319"/>
      <w:r>
        <w:t>DRILL Performance</w:t>
      </w:r>
      <w:bookmarkEnd w:id="94"/>
    </w:p>
    <w:p w14:paraId="1E71A896" w14:textId="77777777" w:rsidR="00C610B3" w:rsidRDefault="00C610B3" w:rsidP="00C610B3">
      <w:pPr>
        <w:rPr>
          <w:b/>
        </w:rPr>
      </w:pPr>
      <w:r w:rsidRPr="00C610B3">
        <w:t>Funding will support DRILL to create a new work for performance at ‘Illuminate’, at Cataract Gorge in Launceston.</w:t>
      </w:r>
    </w:p>
    <w:p w14:paraId="7C34310D" w14:textId="7733EF56" w:rsidR="00C610B3" w:rsidRDefault="00C610B3" w:rsidP="00BC07D8">
      <w:pPr>
        <w:pStyle w:val="Heading3"/>
      </w:pPr>
      <w:bookmarkStart w:id="95" w:name="_Toc75786320"/>
      <w:r>
        <w:t xml:space="preserve">Burnie Arts Council </w:t>
      </w:r>
      <w:proofErr w:type="spellStart"/>
      <w:r>
        <w:t>Inc</w:t>
      </w:r>
      <w:bookmarkEnd w:id="95"/>
      <w:proofErr w:type="spellEnd"/>
    </w:p>
    <w:p w14:paraId="794AC970" w14:textId="77777777" w:rsidR="00C610B3" w:rsidRDefault="00C610B3" w:rsidP="00C610B3">
      <w:r>
        <w:t>$9,960</w:t>
      </w:r>
    </w:p>
    <w:p w14:paraId="451EC87F" w14:textId="77777777" w:rsidR="00C610B3" w:rsidRDefault="00C610B3" w:rsidP="00BC07D8">
      <w:pPr>
        <w:pStyle w:val="Heading4"/>
      </w:pPr>
      <w:bookmarkStart w:id="96" w:name="_Toc75786321"/>
      <w:r>
        <w:t>Genius Junk: Music and Making in the City of Makers</w:t>
      </w:r>
      <w:bookmarkEnd w:id="96"/>
    </w:p>
    <w:p w14:paraId="463739BF" w14:textId="77777777" w:rsidR="00C610B3" w:rsidRDefault="00C610B3" w:rsidP="00C610B3">
      <w:pPr>
        <w:rPr>
          <w:b/>
        </w:rPr>
      </w:pPr>
      <w:r w:rsidRPr="00C610B3">
        <w:t>Burnie Arts Council will produce an intergenerational, cross-genre arts-based community project with an environmental theme.</w:t>
      </w:r>
    </w:p>
    <w:p w14:paraId="3AFDEED5" w14:textId="31A5F1BA" w:rsidR="00ED060C" w:rsidRDefault="00ED060C" w:rsidP="00BC07D8">
      <w:pPr>
        <w:pStyle w:val="Heading3"/>
      </w:pPr>
      <w:bookmarkStart w:id="97" w:name="_Toc75786322"/>
      <w:r>
        <w:lastRenderedPageBreak/>
        <w:t>Bethany Reece</w:t>
      </w:r>
      <w:bookmarkEnd w:id="97"/>
    </w:p>
    <w:p w14:paraId="529C0F27" w14:textId="3A787A70" w:rsidR="00ED060C" w:rsidRDefault="00ED060C" w:rsidP="00ED060C">
      <w:r>
        <w:t>$5,000</w:t>
      </w:r>
    </w:p>
    <w:p w14:paraId="47FE29A7" w14:textId="57BF3D2F" w:rsidR="00ED060C" w:rsidRDefault="00ED060C" w:rsidP="00BC07D8">
      <w:pPr>
        <w:pStyle w:val="Heading4"/>
      </w:pPr>
      <w:bookmarkStart w:id="98" w:name="_Toc75786323"/>
      <w:r>
        <w:t>Stratified Knowing</w:t>
      </w:r>
      <w:bookmarkEnd w:id="98"/>
    </w:p>
    <w:p w14:paraId="6BDA49E6" w14:textId="77777777" w:rsidR="00C610B3" w:rsidRDefault="00C610B3" w:rsidP="00C610B3">
      <w:pPr>
        <w:rPr>
          <w:b/>
        </w:rPr>
      </w:pPr>
      <w:r w:rsidRPr="00C610B3">
        <w:t>Bethany Reece will undertake contemporary dance creative development to encourage climate discussion and prompt the adoption of a different perspective.</w:t>
      </w:r>
    </w:p>
    <w:p w14:paraId="019C4C60" w14:textId="77777777" w:rsidR="00C610B3" w:rsidRDefault="00C610B3" w:rsidP="00BC07D8">
      <w:pPr>
        <w:pStyle w:val="Heading3"/>
      </w:pPr>
      <w:bookmarkStart w:id="99" w:name="_Toc75786324"/>
      <w:r>
        <w:t>Junction Arts Festival</w:t>
      </w:r>
      <w:bookmarkEnd w:id="99"/>
    </w:p>
    <w:p w14:paraId="642ABBCA" w14:textId="77777777" w:rsidR="00C610B3" w:rsidRDefault="00C610B3" w:rsidP="00C610B3">
      <w:r>
        <w:t>$5,000</w:t>
      </w:r>
    </w:p>
    <w:p w14:paraId="56732812" w14:textId="77777777" w:rsidR="00C610B3" w:rsidRDefault="00C610B3" w:rsidP="00BC07D8">
      <w:pPr>
        <w:pStyle w:val="Heading4"/>
      </w:pPr>
      <w:bookmarkStart w:id="100" w:name="_Toc75786325"/>
      <w:r>
        <w:t>Photo Mob</w:t>
      </w:r>
      <w:bookmarkEnd w:id="100"/>
    </w:p>
    <w:p w14:paraId="03029610" w14:textId="77777777" w:rsidR="00C610B3" w:rsidRDefault="00C610B3" w:rsidP="00C610B3">
      <w:pPr>
        <w:rPr>
          <w:b/>
        </w:rPr>
      </w:pPr>
      <w:r w:rsidRPr="00C610B3">
        <w:t>Junction will undertake Photo Mob, a professional development opportunity for early-career photographers to develop site-specific photography techniques, capturing live arts performances at the Junction Arts Festival.</w:t>
      </w:r>
    </w:p>
    <w:p w14:paraId="7FA7BCFC" w14:textId="573E1042" w:rsidR="00C610B3" w:rsidRDefault="00C610B3" w:rsidP="00BC07D8">
      <w:pPr>
        <w:pStyle w:val="Heading3"/>
      </w:pPr>
      <w:bookmarkStart w:id="101" w:name="_Toc75786326"/>
      <w:proofErr w:type="spellStart"/>
      <w:r>
        <w:t>Tasdance</w:t>
      </w:r>
      <w:bookmarkEnd w:id="101"/>
      <w:proofErr w:type="spellEnd"/>
    </w:p>
    <w:p w14:paraId="610A07E2" w14:textId="77777777" w:rsidR="00C610B3" w:rsidRDefault="00C610B3" w:rsidP="00C610B3">
      <w:r>
        <w:t>$10,000</w:t>
      </w:r>
    </w:p>
    <w:p w14:paraId="58DD438A" w14:textId="77777777" w:rsidR="00C610B3" w:rsidRDefault="00C610B3" w:rsidP="00BC07D8">
      <w:pPr>
        <w:pStyle w:val="Heading4"/>
      </w:pPr>
      <w:bookmarkStart w:id="102" w:name="_Toc75786327"/>
      <w:r>
        <w:t>SEED</w:t>
      </w:r>
      <w:bookmarkEnd w:id="102"/>
    </w:p>
    <w:p w14:paraId="472A68BD" w14:textId="77777777" w:rsidR="00C610B3" w:rsidRDefault="00C610B3" w:rsidP="00C610B3">
      <w:pPr>
        <w:rPr>
          <w:b/>
        </w:rPr>
      </w:pPr>
      <w:proofErr w:type="spellStart"/>
      <w:r w:rsidRPr="00C610B3">
        <w:t>Tasdance</w:t>
      </w:r>
      <w:proofErr w:type="spellEnd"/>
      <w:r w:rsidRPr="00C610B3">
        <w:t xml:space="preserve"> will develop ‘SEED’, a new work that will be presented in Queenstown, Tasmania, at the Unconformity Festival 2021.</w:t>
      </w:r>
    </w:p>
    <w:p w14:paraId="6406499A" w14:textId="17E1A959" w:rsidR="00ED060C" w:rsidRDefault="00ED060C" w:rsidP="00BC07D8">
      <w:pPr>
        <w:pStyle w:val="Heading3"/>
      </w:pPr>
      <w:bookmarkStart w:id="103" w:name="_Toc75786328"/>
      <w:r>
        <w:t>Darryl Rogers</w:t>
      </w:r>
      <w:bookmarkEnd w:id="103"/>
    </w:p>
    <w:p w14:paraId="36A18D2C" w14:textId="6CB12C88" w:rsidR="00ED060C" w:rsidRDefault="00ED060C" w:rsidP="00ED060C">
      <w:r>
        <w:t>$10,000</w:t>
      </w:r>
    </w:p>
    <w:p w14:paraId="6EB1A50D" w14:textId="42963AFA" w:rsidR="00ED060C" w:rsidRDefault="00ED060C" w:rsidP="00BC07D8">
      <w:pPr>
        <w:pStyle w:val="Heading4"/>
      </w:pPr>
      <w:bookmarkStart w:id="104" w:name="_Toc75786329"/>
      <w:proofErr w:type="spellStart"/>
      <w:r>
        <w:lastRenderedPageBreak/>
        <w:t>ghost_space</w:t>
      </w:r>
      <w:bookmarkEnd w:id="104"/>
      <w:proofErr w:type="spellEnd"/>
      <w:r>
        <w:t xml:space="preserve"> </w:t>
      </w:r>
    </w:p>
    <w:p w14:paraId="25E6D3F4" w14:textId="77777777" w:rsidR="00C610B3" w:rsidRDefault="00C610B3" w:rsidP="00C610B3">
      <w:pPr>
        <w:rPr>
          <w:b/>
        </w:rPr>
      </w:pPr>
      <w:r w:rsidRPr="00C610B3">
        <w:t xml:space="preserve">Darryl Rogers will develop a new site-responsive installation as a collaboration between Samantha Dennis, an object-based artist, and the tech-art collective Soma Lumia.  </w:t>
      </w:r>
    </w:p>
    <w:p w14:paraId="2542CA85" w14:textId="7326786D" w:rsidR="00C610B3" w:rsidRDefault="00C610B3" w:rsidP="00BC07D8">
      <w:pPr>
        <w:pStyle w:val="Heading3"/>
      </w:pPr>
      <w:bookmarkStart w:id="105" w:name="_Toc75786330"/>
      <w:r>
        <w:t>Isabella Young</w:t>
      </w:r>
      <w:bookmarkEnd w:id="105"/>
    </w:p>
    <w:p w14:paraId="0E601DDF" w14:textId="77777777" w:rsidR="00C610B3" w:rsidRDefault="00C610B3" w:rsidP="00C610B3">
      <w:r>
        <w:t>$10,000</w:t>
      </w:r>
    </w:p>
    <w:p w14:paraId="1866A76A" w14:textId="77777777" w:rsidR="00C610B3" w:rsidRDefault="00C610B3" w:rsidP="00BC07D8">
      <w:pPr>
        <w:pStyle w:val="Heading4"/>
      </w:pPr>
      <w:bookmarkStart w:id="106" w:name="_Toc75786331"/>
      <w:r>
        <w:t>Youth Compendium</w:t>
      </w:r>
      <w:bookmarkEnd w:id="106"/>
    </w:p>
    <w:p w14:paraId="383CA616" w14:textId="77777777" w:rsidR="00C610B3" w:rsidRDefault="00C610B3" w:rsidP="00C610B3">
      <w:pPr>
        <w:rPr>
          <w:b/>
        </w:rPr>
      </w:pPr>
      <w:r w:rsidRPr="00C610B3">
        <w:t>Isabella Young will develop a new publishing project that offers professional development to young aspiring artists in Tasmania to produce new creative content.</w:t>
      </w:r>
    </w:p>
    <w:p w14:paraId="46047C1E" w14:textId="34839D77" w:rsidR="00C610B3" w:rsidRDefault="00C610B3" w:rsidP="00BC07D8">
      <w:pPr>
        <w:pStyle w:val="Heading3"/>
      </w:pPr>
      <w:bookmarkStart w:id="107" w:name="_Toc75786332"/>
      <w:r>
        <w:t>Kelly Austin</w:t>
      </w:r>
      <w:bookmarkEnd w:id="107"/>
    </w:p>
    <w:p w14:paraId="351A54C7" w14:textId="77777777" w:rsidR="00C610B3" w:rsidRDefault="00C610B3" w:rsidP="00C610B3">
      <w:r>
        <w:t>$9,600</w:t>
      </w:r>
    </w:p>
    <w:p w14:paraId="4E3333E1" w14:textId="77777777" w:rsidR="00C610B3" w:rsidRDefault="00C610B3" w:rsidP="00BC07D8">
      <w:pPr>
        <w:pStyle w:val="Heading4"/>
      </w:pPr>
      <w:bookmarkStart w:id="108" w:name="_Toc75786333"/>
      <w:r>
        <w:t>Framing Elements</w:t>
      </w:r>
      <w:bookmarkEnd w:id="108"/>
    </w:p>
    <w:p w14:paraId="16EF7A09" w14:textId="77777777" w:rsidR="00C610B3" w:rsidRDefault="00C610B3" w:rsidP="00C610B3">
      <w:pPr>
        <w:rPr>
          <w:b/>
        </w:rPr>
      </w:pPr>
      <w:r w:rsidRPr="00C610B3">
        <w:t>Kelly Austin will undertake professional development to extend her practice through the creation of new works that respond to the site of Queenstown, Tasmania.</w:t>
      </w:r>
    </w:p>
    <w:p w14:paraId="4D65543F" w14:textId="10292EA7" w:rsidR="00ED060C" w:rsidRDefault="00ED060C" w:rsidP="00BC07D8">
      <w:pPr>
        <w:pStyle w:val="Heading3"/>
      </w:pPr>
      <w:bookmarkStart w:id="109" w:name="_Toc75786334"/>
      <w:r>
        <w:t>Grace Roberts</w:t>
      </w:r>
      <w:bookmarkEnd w:id="109"/>
    </w:p>
    <w:p w14:paraId="673EF02F" w14:textId="1FD51A79" w:rsidR="00ED060C" w:rsidRDefault="00ED060C" w:rsidP="00ED060C">
      <w:r>
        <w:t>$4,968.25</w:t>
      </w:r>
    </w:p>
    <w:p w14:paraId="74911B0E" w14:textId="220679C9" w:rsidR="00ED060C" w:rsidRDefault="00ED060C" w:rsidP="00BC07D8">
      <w:pPr>
        <w:pStyle w:val="Heading4"/>
      </w:pPr>
      <w:bookmarkStart w:id="110" w:name="_Toc75786335"/>
      <w:r>
        <w:t>Colossal</w:t>
      </w:r>
      <w:bookmarkEnd w:id="110"/>
    </w:p>
    <w:p w14:paraId="7DC7DC12" w14:textId="26D685FD" w:rsidR="00ED060C" w:rsidRDefault="00C610B3" w:rsidP="00C610B3">
      <w:r w:rsidRPr="00C610B3">
        <w:t xml:space="preserve">Grace Roberts will develop 'Colossal', a mixed media work that uses physical theatre, </w:t>
      </w:r>
      <w:proofErr w:type="spellStart"/>
      <w:r w:rsidRPr="00C610B3">
        <w:t>postdramatic</w:t>
      </w:r>
      <w:proofErr w:type="spellEnd"/>
      <w:r w:rsidRPr="00C610B3">
        <w:t xml:space="preserve"> theatre, acrobatics and drama to tell a story about a child’s fascination with the Colossal Squid.</w:t>
      </w:r>
    </w:p>
    <w:p w14:paraId="4149B34A" w14:textId="412F83F0" w:rsidR="00CE5B66" w:rsidRDefault="00CE5B66" w:rsidP="00CE5B66">
      <w:pPr>
        <w:pStyle w:val="Heading2"/>
      </w:pPr>
      <w:bookmarkStart w:id="111" w:name="_Toc75786336"/>
      <w:r>
        <w:lastRenderedPageBreak/>
        <w:t>Victoria</w:t>
      </w:r>
      <w:bookmarkEnd w:id="111"/>
    </w:p>
    <w:p w14:paraId="67E7F6D0" w14:textId="226BD761" w:rsidR="00F02AC9" w:rsidRPr="00F02AC9" w:rsidRDefault="00F02AC9" w:rsidP="00BC07D8">
      <w:pPr>
        <w:pStyle w:val="Heading3"/>
      </w:pPr>
      <w:bookmarkStart w:id="112" w:name="_Toc75786337"/>
      <w:r w:rsidRPr="00F02AC9">
        <w:t xml:space="preserve">Elise </w:t>
      </w:r>
      <w:proofErr w:type="spellStart"/>
      <w:r w:rsidRPr="00F02AC9">
        <w:t>Cakebread</w:t>
      </w:r>
      <w:proofErr w:type="spellEnd"/>
      <w:r w:rsidR="00D861E9">
        <w:t xml:space="preserve"> (Fellowship recipient)</w:t>
      </w:r>
      <w:bookmarkEnd w:id="112"/>
    </w:p>
    <w:p w14:paraId="64BE1F42" w14:textId="77777777" w:rsidR="00F02AC9" w:rsidRPr="00F02AC9" w:rsidRDefault="00F02AC9" w:rsidP="00F02AC9">
      <w:r w:rsidRPr="00F02AC9">
        <w:t>$20,000</w:t>
      </w:r>
    </w:p>
    <w:p w14:paraId="6CC20EC0" w14:textId="532374B2" w:rsidR="00F02AC9" w:rsidRPr="00F02AC9" w:rsidRDefault="00F02AC9" w:rsidP="00BC07D8">
      <w:pPr>
        <w:pStyle w:val="Heading4"/>
      </w:pPr>
      <w:bookmarkStart w:id="113" w:name="_Toc75786338"/>
      <w:r w:rsidRPr="00F02AC9">
        <w:t>Texture at Scale</w:t>
      </w:r>
      <w:r w:rsidR="00BC07D8">
        <w:t>—</w:t>
      </w:r>
      <w:r w:rsidRPr="00F02AC9">
        <w:t>Addressing Scope and Sustainability</w:t>
      </w:r>
      <w:bookmarkEnd w:id="113"/>
      <w:r w:rsidRPr="00F02AC9">
        <w:t xml:space="preserve"> </w:t>
      </w:r>
    </w:p>
    <w:p w14:paraId="05DB7A9B" w14:textId="77777777" w:rsidR="00C610B3" w:rsidRDefault="00C610B3" w:rsidP="00C610B3">
      <w:pPr>
        <w:rPr>
          <w:b/>
        </w:rPr>
      </w:pPr>
      <w:r w:rsidRPr="00C610B3">
        <w:t xml:space="preserve">This fellowship will address scale, scope and sustainability within Elise </w:t>
      </w:r>
      <w:proofErr w:type="spellStart"/>
      <w:r w:rsidRPr="00C610B3">
        <w:t>Cakebread's</w:t>
      </w:r>
      <w:proofErr w:type="spellEnd"/>
      <w:r w:rsidRPr="00C610B3">
        <w:t xml:space="preserve"> textile based art practice, producing research that will create a framework for future community based projects that will expand her practice and audience.</w:t>
      </w:r>
    </w:p>
    <w:p w14:paraId="44FAE649" w14:textId="509F2F04" w:rsidR="00ED060C" w:rsidRDefault="00ED060C" w:rsidP="00BC07D8">
      <w:pPr>
        <w:pStyle w:val="Heading3"/>
      </w:pPr>
      <w:bookmarkStart w:id="114" w:name="_Toc75786339"/>
      <w:r>
        <w:t>Michelle Dunn</w:t>
      </w:r>
      <w:bookmarkEnd w:id="114"/>
    </w:p>
    <w:p w14:paraId="7A70689D" w14:textId="77777777" w:rsidR="00ED060C" w:rsidRDefault="00ED060C" w:rsidP="00ED060C">
      <w:r>
        <w:t>$5,574</w:t>
      </w:r>
    </w:p>
    <w:p w14:paraId="456A5A40" w14:textId="77777777" w:rsidR="00ED060C" w:rsidRDefault="00ED060C" w:rsidP="00BC07D8">
      <w:pPr>
        <w:pStyle w:val="Heading4"/>
      </w:pPr>
      <w:bookmarkStart w:id="115" w:name="_Toc75786340"/>
      <w:r>
        <w:t>Picture Change Image Library</w:t>
      </w:r>
      <w:bookmarkEnd w:id="115"/>
    </w:p>
    <w:p w14:paraId="20B3CAA7" w14:textId="77777777" w:rsidR="00C610B3" w:rsidRDefault="00C610B3" w:rsidP="00C610B3">
      <w:pPr>
        <w:rPr>
          <w:b/>
        </w:rPr>
      </w:pPr>
      <w:r w:rsidRPr="00C610B3">
        <w:t>Picture Change Image Library will, in collaboration with diverse members of the community, create a vibrant suite of images that show diversity and challenge stereotypes and gender roles in regional Victoria.</w:t>
      </w:r>
    </w:p>
    <w:p w14:paraId="2BCE5162" w14:textId="0E48FA37" w:rsidR="00ED060C" w:rsidRDefault="00ED060C" w:rsidP="00BC07D8">
      <w:pPr>
        <w:pStyle w:val="Heading3"/>
      </w:pPr>
      <w:bookmarkStart w:id="116" w:name="_Toc75786341"/>
      <w:r>
        <w:t>Eloise Wood</w:t>
      </w:r>
      <w:bookmarkEnd w:id="116"/>
    </w:p>
    <w:p w14:paraId="2B6B1656" w14:textId="77777777" w:rsidR="00ED060C" w:rsidRDefault="00ED060C" w:rsidP="00ED060C">
      <w:r>
        <w:t>$30,000</w:t>
      </w:r>
    </w:p>
    <w:p w14:paraId="46449B9C" w14:textId="77777777" w:rsidR="00ED060C" w:rsidRDefault="00ED060C" w:rsidP="00BC07D8">
      <w:pPr>
        <w:pStyle w:val="Heading4"/>
      </w:pPr>
      <w:bookmarkStart w:id="117" w:name="_Toc75786342"/>
      <w:r>
        <w:t>ELEVATE</w:t>
      </w:r>
      <w:bookmarkEnd w:id="117"/>
    </w:p>
    <w:p w14:paraId="57EE68A6" w14:textId="77777777" w:rsidR="00C610B3" w:rsidRDefault="00C610B3" w:rsidP="00C610B3">
      <w:pPr>
        <w:rPr>
          <w:b/>
        </w:rPr>
      </w:pPr>
      <w:r w:rsidRPr="00C610B3">
        <w:t xml:space="preserve">ELEVATE will be a new project of hope and connection which aims to engage communities and families across the Colac Otway Shire in large-scale puppetry making, </w:t>
      </w:r>
      <w:proofErr w:type="spellStart"/>
      <w:r w:rsidRPr="00C610B3">
        <w:t>stiltwalking</w:t>
      </w:r>
      <w:proofErr w:type="spellEnd"/>
      <w:r w:rsidRPr="00C610B3">
        <w:t xml:space="preserve">, creative dance and storytelling workshops by </w:t>
      </w:r>
      <w:proofErr w:type="spellStart"/>
      <w:r w:rsidRPr="00C610B3">
        <w:t>WildHoney</w:t>
      </w:r>
      <w:proofErr w:type="spellEnd"/>
      <w:r w:rsidRPr="00C610B3">
        <w:t xml:space="preserve"> Performing Arts.</w:t>
      </w:r>
    </w:p>
    <w:p w14:paraId="2CC8B5DA" w14:textId="4F9D12FE" w:rsidR="00ED060C" w:rsidRDefault="00ED060C" w:rsidP="00BC07D8">
      <w:pPr>
        <w:pStyle w:val="Heading3"/>
      </w:pPr>
      <w:bookmarkStart w:id="118" w:name="_Toc75786343"/>
      <w:r>
        <w:lastRenderedPageBreak/>
        <w:t>South West Local Learning and Employment Network</w:t>
      </w:r>
      <w:bookmarkEnd w:id="118"/>
    </w:p>
    <w:p w14:paraId="19E0CEBE" w14:textId="77777777" w:rsidR="00ED060C" w:rsidRDefault="00ED060C" w:rsidP="00ED060C">
      <w:r>
        <w:t>$20,015</w:t>
      </w:r>
    </w:p>
    <w:p w14:paraId="60681C6C" w14:textId="77777777" w:rsidR="00ED060C" w:rsidRDefault="00ED060C" w:rsidP="00BC07D8">
      <w:pPr>
        <w:pStyle w:val="Heading4"/>
      </w:pPr>
      <w:bookmarkStart w:id="119" w:name="_Toc75786344"/>
      <w:r>
        <w:t>South West Mini MESS</w:t>
      </w:r>
      <w:bookmarkEnd w:id="119"/>
    </w:p>
    <w:p w14:paraId="425D699E" w14:textId="77777777" w:rsidR="00C610B3" w:rsidRDefault="00C610B3" w:rsidP="00C610B3">
      <w:pPr>
        <w:rPr>
          <w:b/>
        </w:rPr>
      </w:pPr>
      <w:r w:rsidRPr="00C610B3">
        <w:t>South West Mini MESS will bring the Melbourne Electronic Sound Studio’s collection of iconic synthesisers to the Fletcher Jones Factory site for a week-long masterclass in electronic sound in Warrnambool.</w:t>
      </w:r>
    </w:p>
    <w:p w14:paraId="7ECDAE41" w14:textId="2C7FEABF" w:rsidR="00ED060C" w:rsidRDefault="00ED060C" w:rsidP="00BC07D8">
      <w:pPr>
        <w:pStyle w:val="Heading3"/>
      </w:pPr>
      <w:bookmarkStart w:id="120" w:name="_Toc75786345"/>
      <w:proofErr w:type="spellStart"/>
      <w:r>
        <w:t>Chelle</w:t>
      </w:r>
      <w:proofErr w:type="spellEnd"/>
      <w:r>
        <w:t xml:space="preserve"> </w:t>
      </w:r>
      <w:proofErr w:type="spellStart"/>
      <w:r>
        <w:t>Destefano</w:t>
      </w:r>
      <w:bookmarkEnd w:id="120"/>
      <w:proofErr w:type="spellEnd"/>
    </w:p>
    <w:p w14:paraId="0CB2B336" w14:textId="77777777" w:rsidR="00ED060C" w:rsidRDefault="00ED060C" w:rsidP="00ED060C">
      <w:r>
        <w:t>$30,000</w:t>
      </w:r>
    </w:p>
    <w:p w14:paraId="3E91DC0F" w14:textId="3E809EDE" w:rsidR="00ED060C" w:rsidRDefault="00ED060C" w:rsidP="00BC07D8">
      <w:pPr>
        <w:pStyle w:val="Heading4"/>
      </w:pPr>
      <w:bookmarkStart w:id="121" w:name="_Toc75786346"/>
      <w:r>
        <w:t xml:space="preserve">Presentation of Deaf Stories </w:t>
      </w:r>
      <w:r w:rsidR="00634DBF">
        <w:t xml:space="preserve">Exhibition </w:t>
      </w:r>
      <w:r>
        <w:t xml:space="preserve">and </w:t>
      </w:r>
      <w:r w:rsidR="00634DBF">
        <w:t xml:space="preserve">Public Programs </w:t>
      </w:r>
      <w:r>
        <w:t xml:space="preserve">in </w:t>
      </w:r>
      <w:r w:rsidR="00634DBF">
        <w:t xml:space="preserve">Regional </w:t>
      </w:r>
      <w:r>
        <w:t>Victoria</w:t>
      </w:r>
      <w:bookmarkEnd w:id="121"/>
    </w:p>
    <w:p w14:paraId="7CB40330" w14:textId="230204A2" w:rsidR="00ED060C" w:rsidRDefault="00C610B3" w:rsidP="00C610B3">
      <w:proofErr w:type="spellStart"/>
      <w:r w:rsidRPr="00C610B3">
        <w:t>Chelle</w:t>
      </w:r>
      <w:proofErr w:type="spellEnd"/>
      <w:r w:rsidRPr="00C610B3">
        <w:t xml:space="preserve"> </w:t>
      </w:r>
      <w:proofErr w:type="spellStart"/>
      <w:r w:rsidRPr="00C610B3">
        <w:t>Destefano</w:t>
      </w:r>
      <w:proofErr w:type="spellEnd"/>
      <w:r w:rsidRPr="00C610B3">
        <w:t xml:space="preserve"> (Deaf, Regional artist) with Deaf Community and hearing collaborator Claire Bridge will launch and present  'What I Wish I’d Told You', a multi-channel projection and immersive installation exhibition which will centre Deaf voices, agency, identity an</w:t>
      </w:r>
      <w:r>
        <w:t>d culture at Arts Space Wodonga</w:t>
      </w:r>
      <w:r w:rsidR="00ED060C">
        <w:t>.</w:t>
      </w:r>
    </w:p>
    <w:p w14:paraId="7B96C12F" w14:textId="77777777" w:rsidR="00ED060C" w:rsidRDefault="00ED060C" w:rsidP="00BC07D8">
      <w:pPr>
        <w:pStyle w:val="Heading3"/>
      </w:pPr>
      <w:bookmarkStart w:id="122" w:name="_Toc75786347"/>
      <w:proofErr w:type="spellStart"/>
      <w:r>
        <w:t>CreateA</w:t>
      </w:r>
      <w:bookmarkEnd w:id="122"/>
      <w:proofErr w:type="spellEnd"/>
    </w:p>
    <w:p w14:paraId="3EA2ABB6" w14:textId="77777777" w:rsidR="00ED060C" w:rsidRDefault="00ED060C" w:rsidP="00BC07D8">
      <w:pPr>
        <w:keepNext/>
      </w:pPr>
      <w:r>
        <w:t>$5,574</w:t>
      </w:r>
    </w:p>
    <w:p w14:paraId="01A24148" w14:textId="77777777" w:rsidR="00ED060C" w:rsidRDefault="00ED060C" w:rsidP="00BC07D8">
      <w:pPr>
        <w:pStyle w:val="Heading4"/>
      </w:pPr>
      <w:bookmarkStart w:id="123" w:name="_Toc75786348"/>
      <w:r>
        <w:t>Venous Return</w:t>
      </w:r>
      <w:bookmarkEnd w:id="123"/>
    </w:p>
    <w:p w14:paraId="193C5E01" w14:textId="77777777" w:rsidR="00C610B3" w:rsidRDefault="00C610B3" w:rsidP="00C610B3">
      <w:pPr>
        <w:rPr>
          <w:b/>
        </w:rPr>
      </w:pPr>
      <w:r w:rsidRPr="00C610B3">
        <w:t>Venous Return will be a performance work devised with an ensemble that includes people with disability, and will extend theatre practice by making use of visual arts installation aesthetics and augmented reality.</w:t>
      </w:r>
    </w:p>
    <w:p w14:paraId="65B4A022" w14:textId="6E21941F" w:rsidR="00ED060C" w:rsidRDefault="00ED060C" w:rsidP="00BC07D8">
      <w:pPr>
        <w:pStyle w:val="Heading3"/>
      </w:pPr>
      <w:bookmarkStart w:id="124" w:name="_Toc75786349"/>
      <w:r>
        <w:lastRenderedPageBreak/>
        <w:t>Golden Plains Shire Council</w:t>
      </w:r>
      <w:bookmarkEnd w:id="124"/>
    </w:p>
    <w:p w14:paraId="32C9A432" w14:textId="77777777" w:rsidR="00ED060C" w:rsidRDefault="00ED060C" w:rsidP="00ED060C">
      <w:r>
        <w:t>$30,000</w:t>
      </w:r>
    </w:p>
    <w:p w14:paraId="7CACEA47" w14:textId="77777777" w:rsidR="00ED060C" w:rsidRDefault="00ED060C" w:rsidP="00BC07D8">
      <w:pPr>
        <w:pStyle w:val="Heading4"/>
      </w:pPr>
      <w:bookmarkStart w:id="125" w:name="_Toc75786350"/>
      <w:r>
        <w:t>Living Sculptures Project</w:t>
      </w:r>
      <w:bookmarkEnd w:id="125"/>
    </w:p>
    <w:p w14:paraId="4895172E" w14:textId="77777777" w:rsidR="00C610B3" w:rsidRDefault="00C610B3" w:rsidP="00C610B3">
      <w:pPr>
        <w:rPr>
          <w:b/>
        </w:rPr>
      </w:pPr>
      <w:r w:rsidRPr="00C610B3">
        <w:t>The Living Sculptures Project will involve the creation of a large scale ephemeral sculpture in Golden Plains Shire via an Artist in Residence Program, which will be created from rock installations and plantings.</w:t>
      </w:r>
    </w:p>
    <w:p w14:paraId="22E94AD4" w14:textId="74ADBF69" w:rsidR="00ED060C" w:rsidRDefault="00ED060C" w:rsidP="00BC07D8">
      <w:pPr>
        <w:pStyle w:val="Heading3"/>
      </w:pPr>
      <w:bookmarkStart w:id="126" w:name="_Toc75786351"/>
      <w:r>
        <w:t xml:space="preserve">Kyneton Contemporary </w:t>
      </w:r>
      <w:proofErr w:type="spellStart"/>
      <w:r>
        <w:t>Inc</w:t>
      </w:r>
      <w:bookmarkEnd w:id="126"/>
      <w:proofErr w:type="spellEnd"/>
    </w:p>
    <w:p w14:paraId="728D7B48" w14:textId="77777777" w:rsidR="00ED060C" w:rsidRDefault="00ED060C" w:rsidP="00ED060C">
      <w:r>
        <w:t>$6,000</w:t>
      </w:r>
    </w:p>
    <w:p w14:paraId="38BF7829" w14:textId="0B89E7BE" w:rsidR="00ED060C" w:rsidRDefault="00ED060C" w:rsidP="00BC07D8">
      <w:pPr>
        <w:pStyle w:val="Heading4"/>
      </w:pPr>
      <w:bookmarkStart w:id="127" w:name="_Toc75786352"/>
      <w:r>
        <w:t>Digital Communications and Marketing Mentorship</w:t>
      </w:r>
      <w:r w:rsidR="00634DBF">
        <w:t xml:space="preserve"> and </w:t>
      </w:r>
      <w:r>
        <w:t>Skills Development for Kyneton Contemporary Art Triennial</w:t>
      </w:r>
      <w:bookmarkEnd w:id="127"/>
    </w:p>
    <w:p w14:paraId="59A9E15A" w14:textId="77777777" w:rsidR="00C610B3" w:rsidRDefault="00C610B3" w:rsidP="00C610B3">
      <w:pPr>
        <w:rPr>
          <w:b/>
        </w:rPr>
      </w:pPr>
      <w:r w:rsidRPr="00C610B3">
        <w:t xml:space="preserve">Kyneton Contemporary Inc. will employ regionally-based Paul </w:t>
      </w:r>
      <w:proofErr w:type="spellStart"/>
      <w:r w:rsidRPr="00C610B3">
        <w:t>Mylecharane</w:t>
      </w:r>
      <w:proofErr w:type="spellEnd"/>
      <w:r w:rsidRPr="00C610B3">
        <w:t xml:space="preserve"> from Public Office to provide skill development and mentoring for its volunteer committee in marketing, design and communication for the 2021 Kyneton Contemporary Art Triennial.</w:t>
      </w:r>
    </w:p>
    <w:p w14:paraId="190FE10C" w14:textId="7A24FC75" w:rsidR="00ED060C" w:rsidRDefault="00ED060C" w:rsidP="00BC07D8">
      <w:pPr>
        <w:pStyle w:val="Heading3"/>
      </w:pPr>
      <w:bookmarkStart w:id="128" w:name="_Toc75786353"/>
      <w:r>
        <w:t>Caz Walsh</w:t>
      </w:r>
      <w:bookmarkEnd w:id="128"/>
    </w:p>
    <w:p w14:paraId="5C83880B" w14:textId="77777777" w:rsidR="00ED060C" w:rsidRDefault="00ED060C" w:rsidP="00ED060C">
      <w:r>
        <w:t>$29,617.08</w:t>
      </w:r>
    </w:p>
    <w:p w14:paraId="3D06E2AA" w14:textId="77777777" w:rsidR="00ED060C" w:rsidRDefault="00ED060C" w:rsidP="00BC07D8">
      <w:pPr>
        <w:pStyle w:val="Heading4"/>
      </w:pPr>
      <w:bookmarkStart w:id="129" w:name="_Toc75786354"/>
      <w:r>
        <w:t xml:space="preserve">Circus </w:t>
      </w:r>
      <w:proofErr w:type="gramStart"/>
      <w:r>
        <w:t>Under</w:t>
      </w:r>
      <w:proofErr w:type="gramEnd"/>
      <w:r>
        <w:t xml:space="preserve"> the Stars</w:t>
      </w:r>
      <w:bookmarkEnd w:id="129"/>
    </w:p>
    <w:p w14:paraId="57747716" w14:textId="77777777" w:rsidR="00C610B3" w:rsidRDefault="00C610B3" w:rsidP="00C610B3">
      <w:pPr>
        <w:rPr>
          <w:b/>
        </w:rPr>
      </w:pPr>
      <w:r w:rsidRPr="00C610B3">
        <w:t xml:space="preserve">Caz Walsh will develop and present 'Circus </w:t>
      </w:r>
      <w:proofErr w:type="gramStart"/>
      <w:r w:rsidRPr="00C610B3">
        <w:t>Under</w:t>
      </w:r>
      <w:proofErr w:type="gramEnd"/>
      <w:r w:rsidRPr="00C610B3">
        <w:t xml:space="preserve"> the Stars', a contemporary circus project that will tour to the regional communities of Maryborough and Ararat.</w:t>
      </w:r>
    </w:p>
    <w:p w14:paraId="263F54CA" w14:textId="578654EA" w:rsidR="00ED060C" w:rsidRDefault="00ED060C" w:rsidP="00BC07D8">
      <w:pPr>
        <w:pStyle w:val="Heading3"/>
      </w:pPr>
      <w:bookmarkStart w:id="130" w:name="_Toc75786355"/>
      <w:r>
        <w:t>Verity Higgins</w:t>
      </w:r>
      <w:bookmarkEnd w:id="130"/>
      <w:r>
        <w:t xml:space="preserve"> </w:t>
      </w:r>
    </w:p>
    <w:p w14:paraId="54E5B594" w14:textId="77777777" w:rsidR="00ED060C" w:rsidRDefault="00ED060C" w:rsidP="00ED060C">
      <w:r>
        <w:t>$23,220</w:t>
      </w:r>
    </w:p>
    <w:p w14:paraId="0B73C17D" w14:textId="77777777" w:rsidR="00ED060C" w:rsidRDefault="00ED060C" w:rsidP="00BC07D8">
      <w:pPr>
        <w:pStyle w:val="Heading4"/>
      </w:pPr>
      <w:bookmarkStart w:id="131" w:name="_Toc75786356"/>
      <w:proofErr w:type="spellStart"/>
      <w:r>
        <w:lastRenderedPageBreak/>
        <w:t>NatiFRIJ</w:t>
      </w:r>
      <w:bookmarkEnd w:id="131"/>
      <w:proofErr w:type="spellEnd"/>
    </w:p>
    <w:p w14:paraId="1EB3A133" w14:textId="5F57CB2A" w:rsidR="00C610B3" w:rsidRDefault="00C610B3" w:rsidP="00C610B3">
      <w:pPr>
        <w:rPr>
          <w:b/>
        </w:rPr>
      </w:pPr>
      <w:r w:rsidRPr="00C610B3">
        <w:t xml:space="preserve">Ballarat-based artists’ collective, the </w:t>
      </w:r>
      <w:proofErr w:type="spellStart"/>
      <w:r w:rsidRPr="00C610B3">
        <w:t>Pitcha</w:t>
      </w:r>
      <w:proofErr w:type="spellEnd"/>
      <w:r w:rsidRPr="00C610B3">
        <w:t xml:space="preserve"> Making Fellas, will run a series of workshops in Natimuk with interested Natimuk community members, decorating 12</w:t>
      </w:r>
      <w:r w:rsidRPr="00C610B3">
        <w:rPr>
          <w:rFonts w:ascii="Cambria Math" w:hAnsi="Cambria Math" w:cs="Cambria Math"/>
        </w:rPr>
        <w:t>‑</w:t>
      </w:r>
      <w:r w:rsidRPr="00C610B3">
        <w:t xml:space="preserve">16 old fridges with images of endangered plant species, which will be displayed as a trail around Natimuk for the </w:t>
      </w:r>
      <w:proofErr w:type="spellStart"/>
      <w:r w:rsidRPr="00C610B3">
        <w:t>NatiFrinj</w:t>
      </w:r>
      <w:proofErr w:type="spellEnd"/>
      <w:r w:rsidRPr="00C610B3">
        <w:t>.</w:t>
      </w:r>
    </w:p>
    <w:p w14:paraId="183565A2" w14:textId="5D6FA256" w:rsidR="00CE5B66" w:rsidRDefault="00CE5B66" w:rsidP="00CE5B66">
      <w:pPr>
        <w:pStyle w:val="Heading2"/>
      </w:pPr>
      <w:bookmarkStart w:id="132" w:name="_Toc75786357"/>
      <w:r>
        <w:t>Western Australia</w:t>
      </w:r>
      <w:bookmarkEnd w:id="132"/>
    </w:p>
    <w:p w14:paraId="4803AB18" w14:textId="77777777" w:rsidR="006441DE" w:rsidRDefault="006441DE" w:rsidP="00BC07D8">
      <w:pPr>
        <w:pStyle w:val="Heading3"/>
      </w:pPr>
      <w:bookmarkStart w:id="133" w:name="_Toc75786358"/>
      <w:r w:rsidRPr="006441DE">
        <w:t xml:space="preserve">Astrid </w:t>
      </w:r>
      <w:proofErr w:type="spellStart"/>
      <w:r w:rsidRPr="006441DE">
        <w:t>Volzke</w:t>
      </w:r>
      <w:bookmarkEnd w:id="133"/>
      <w:proofErr w:type="spellEnd"/>
    </w:p>
    <w:p w14:paraId="4E0EFF9A" w14:textId="77777777" w:rsidR="006441DE" w:rsidRDefault="006441DE" w:rsidP="006441DE">
      <w:r w:rsidRPr="006441DE">
        <w:t>$6,068</w:t>
      </w:r>
    </w:p>
    <w:p w14:paraId="4410312E" w14:textId="77777777" w:rsidR="006441DE" w:rsidRPr="006441DE" w:rsidRDefault="006441DE" w:rsidP="00BC07D8">
      <w:pPr>
        <w:pStyle w:val="Heading4"/>
      </w:pPr>
      <w:bookmarkStart w:id="134" w:name="_Toc75786359"/>
      <w:r w:rsidRPr="006441DE">
        <w:t>From the Locals</w:t>
      </w:r>
      <w:bookmarkEnd w:id="134"/>
    </w:p>
    <w:p w14:paraId="385C6871" w14:textId="77777777" w:rsidR="00C610B3" w:rsidRDefault="00C610B3" w:rsidP="00C610B3">
      <w:pPr>
        <w:rPr>
          <w:b/>
        </w:rPr>
      </w:pPr>
      <w:r w:rsidRPr="00C610B3">
        <w:t xml:space="preserve">Astrid </w:t>
      </w:r>
      <w:proofErr w:type="spellStart"/>
      <w:r w:rsidRPr="00C610B3">
        <w:t>Volzke</w:t>
      </w:r>
      <w:proofErr w:type="spellEnd"/>
      <w:r w:rsidRPr="00C610B3">
        <w:t xml:space="preserve"> will present a series of inclusive photography workshops, inviting community members of all ages to look at their town in a new light and to develop and share visual stories using their own devices.</w:t>
      </w:r>
    </w:p>
    <w:p w14:paraId="7A71C94D" w14:textId="57462092" w:rsidR="00C610B3" w:rsidRDefault="00C610B3" w:rsidP="00BC07D8">
      <w:pPr>
        <w:pStyle w:val="Heading3"/>
      </w:pPr>
      <w:bookmarkStart w:id="135" w:name="_Toc75786360"/>
      <w:r w:rsidRPr="006441DE">
        <w:t xml:space="preserve">Nandi </w:t>
      </w:r>
      <w:proofErr w:type="spellStart"/>
      <w:r w:rsidRPr="006441DE">
        <w:t>Chinna</w:t>
      </w:r>
      <w:proofErr w:type="spellEnd"/>
      <w:r w:rsidRPr="006441DE">
        <w:t xml:space="preserve"> (</w:t>
      </w:r>
      <w:proofErr w:type="spellStart"/>
      <w:r w:rsidRPr="006441DE">
        <w:t>Anandashila</w:t>
      </w:r>
      <w:proofErr w:type="spellEnd"/>
      <w:r w:rsidRPr="006441DE">
        <w:t xml:space="preserve"> </w:t>
      </w:r>
      <w:proofErr w:type="spellStart"/>
      <w:r w:rsidRPr="006441DE">
        <w:t>Saraswati</w:t>
      </w:r>
      <w:proofErr w:type="spellEnd"/>
      <w:r w:rsidRPr="006441DE">
        <w:t>)</w:t>
      </w:r>
      <w:bookmarkEnd w:id="135"/>
    </w:p>
    <w:p w14:paraId="7A44947E" w14:textId="77777777" w:rsidR="00C610B3" w:rsidRDefault="00C610B3" w:rsidP="00C610B3">
      <w:r w:rsidRPr="006441DE">
        <w:t>$14,130</w:t>
      </w:r>
    </w:p>
    <w:p w14:paraId="340199FD" w14:textId="77777777" w:rsidR="00C610B3" w:rsidRPr="006441DE" w:rsidRDefault="00C610B3" w:rsidP="00BC07D8">
      <w:pPr>
        <w:pStyle w:val="Heading4"/>
      </w:pPr>
      <w:bookmarkStart w:id="136" w:name="_Toc75786361"/>
      <w:r w:rsidRPr="006441DE">
        <w:t>We Must Get Together Sometime</w:t>
      </w:r>
      <w:bookmarkEnd w:id="136"/>
    </w:p>
    <w:p w14:paraId="59330915" w14:textId="77777777" w:rsidR="00C610B3" w:rsidRDefault="00C610B3" w:rsidP="00C610B3">
      <w:pPr>
        <w:rPr>
          <w:b/>
        </w:rPr>
      </w:pPr>
      <w:r w:rsidRPr="00C610B3">
        <w:t xml:space="preserve">Incorporating the practice and theory of slow art-making, award winning poet Nandi </w:t>
      </w:r>
      <w:proofErr w:type="spellStart"/>
      <w:r w:rsidRPr="00C610B3">
        <w:t>Chinna</w:t>
      </w:r>
      <w:proofErr w:type="spellEnd"/>
      <w:r w:rsidRPr="00C610B3">
        <w:t xml:space="preserve"> will create a suite of poetry responding to </w:t>
      </w:r>
      <w:proofErr w:type="spellStart"/>
      <w:r w:rsidRPr="00C610B3">
        <w:t>Martuwarra</w:t>
      </w:r>
      <w:proofErr w:type="spellEnd"/>
      <w:r w:rsidRPr="00C610B3">
        <w:t xml:space="preserve"> (the Fitzroy River).</w:t>
      </w:r>
    </w:p>
    <w:p w14:paraId="060E575B" w14:textId="2CD74306" w:rsidR="00C610B3" w:rsidRDefault="00C610B3" w:rsidP="00BC07D8">
      <w:pPr>
        <w:pStyle w:val="Heading3"/>
      </w:pPr>
      <w:bookmarkStart w:id="137" w:name="_Toc75786362"/>
      <w:proofErr w:type="spellStart"/>
      <w:r w:rsidRPr="006441DE">
        <w:t>Breaksea</w:t>
      </w:r>
      <w:proofErr w:type="spellEnd"/>
      <w:r w:rsidRPr="006441DE">
        <w:t xml:space="preserve"> Incorporated</w:t>
      </w:r>
      <w:bookmarkEnd w:id="137"/>
    </w:p>
    <w:p w14:paraId="6F39F009" w14:textId="77777777" w:rsidR="00C610B3" w:rsidRDefault="00C610B3" w:rsidP="00C610B3">
      <w:r w:rsidRPr="006441DE">
        <w:t>$30,000</w:t>
      </w:r>
    </w:p>
    <w:p w14:paraId="1CBA6908" w14:textId="77777777" w:rsidR="00C610B3" w:rsidRPr="006441DE" w:rsidRDefault="00C610B3" w:rsidP="00BC07D8">
      <w:pPr>
        <w:pStyle w:val="Heading4"/>
      </w:pPr>
      <w:bookmarkStart w:id="138" w:name="_Toc75786363"/>
      <w:r w:rsidRPr="006441DE">
        <w:lastRenderedPageBreak/>
        <w:t>View from the Magpie's Nest Toodyay</w:t>
      </w:r>
      <w:bookmarkEnd w:id="138"/>
      <w:r w:rsidRPr="006441DE">
        <w:t xml:space="preserve"> </w:t>
      </w:r>
    </w:p>
    <w:p w14:paraId="1232BB4E" w14:textId="77777777" w:rsidR="00C610B3" w:rsidRDefault="00C610B3" w:rsidP="00C610B3">
      <w:pPr>
        <w:rPr>
          <w:b/>
        </w:rPr>
      </w:pPr>
      <w:r w:rsidRPr="00C610B3">
        <w:t>View from the Magpie’s Nest will be a community singing, storytelling and interdisciplinary arts project exploring identity and the concept of home, inspired by the metaphor of the magpie’s nest.</w:t>
      </w:r>
    </w:p>
    <w:p w14:paraId="6DBF1EAB" w14:textId="0AC066C1" w:rsidR="00C610B3" w:rsidRDefault="00C610B3" w:rsidP="00BC07D8">
      <w:pPr>
        <w:pStyle w:val="Heading3"/>
      </w:pPr>
      <w:bookmarkStart w:id="139" w:name="_Toc75786364"/>
      <w:r w:rsidRPr="006441DE">
        <w:t>Rita Bush</w:t>
      </w:r>
      <w:bookmarkEnd w:id="139"/>
    </w:p>
    <w:p w14:paraId="58087C48" w14:textId="77777777" w:rsidR="00C610B3" w:rsidRDefault="00C610B3" w:rsidP="00C610B3">
      <w:r w:rsidRPr="006441DE">
        <w:t>$4,934</w:t>
      </w:r>
    </w:p>
    <w:p w14:paraId="5894C13A" w14:textId="77777777" w:rsidR="00C610B3" w:rsidRPr="006441DE" w:rsidRDefault="00C610B3" w:rsidP="00BC07D8">
      <w:pPr>
        <w:pStyle w:val="Heading4"/>
      </w:pPr>
      <w:bookmarkStart w:id="140" w:name="_Toc75786365"/>
      <w:proofErr w:type="spellStart"/>
      <w:proofErr w:type="gramStart"/>
      <w:r w:rsidRPr="006441DE">
        <w:t>inSPACE</w:t>
      </w:r>
      <w:proofErr w:type="spellEnd"/>
      <w:proofErr w:type="gramEnd"/>
      <w:r w:rsidRPr="006441DE">
        <w:t xml:space="preserve"> Award Residency</w:t>
      </w:r>
      <w:bookmarkEnd w:id="140"/>
    </w:p>
    <w:p w14:paraId="4E3D7171" w14:textId="77777777" w:rsidR="00C610B3" w:rsidRDefault="00C610B3" w:rsidP="00C610B3">
      <w:pPr>
        <w:rPr>
          <w:b/>
        </w:rPr>
      </w:pPr>
      <w:r w:rsidRPr="00C610B3">
        <w:t xml:space="preserve">Dance artist Rita Bush and co-director </w:t>
      </w:r>
      <w:proofErr w:type="spellStart"/>
      <w:r w:rsidRPr="00C610B3">
        <w:t>Cayleigh</w:t>
      </w:r>
      <w:proofErr w:type="spellEnd"/>
      <w:r w:rsidRPr="00C610B3">
        <w:t xml:space="preserve"> Davies will collaborate with lighting designer Susan Grey-Gardner to expand their dance work, Retrieve Your Jeans, to an exciting full-length dance performance capable of touring.</w:t>
      </w:r>
    </w:p>
    <w:p w14:paraId="16D50935" w14:textId="27930542" w:rsidR="00C610B3" w:rsidRDefault="00C610B3" w:rsidP="00BC07D8">
      <w:pPr>
        <w:pStyle w:val="Heading3"/>
      </w:pPr>
      <w:bookmarkStart w:id="141" w:name="_Toc75786366"/>
      <w:r w:rsidRPr="006441DE">
        <w:t xml:space="preserve">Tony </w:t>
      </w:r>
      <w:proofErr w:type="spellStart"/>
      <w:r w:rsidRPr="006441DE">
        <w:t>Windberg</w:t>
      </w:r>
      <w:bookmarkEnd w:id="141"/>
      <w:proofErr w:type="spellEnd"/>
    </w:p>
    <w:p w14:paraId="05CEE5B0" w14:textId="77777777" w:rsidR="00C610B3" w:rsidRDefault="00C610B3" w:rsidP="00C610B3">
      <w:r w:rsidRPr="006441DE">
        <w:t>$15,000</w:t>
      </w:r>
    </w:p>
    <w:p w14:paraId="6D4E4396" w14:textId="77777777" w:rsidR="00C610B3" w:rsidRPr="006441DE" w:rsidRDefault="00C610B3" w:rsidP="00BC07D8">
      <w:pPr>
        <w:pStyle w:val="Heading4"/>
      </w:pPr>
      <w:bookmarkStart w:id="142" w:name="_Toc75786367"/>
      <w:r w:rsidRPr="006441DE">
        <w:t>Wonders of the Worlds: Phase 2 Artwork Creation and Exhibition</w:t>
      </w:r>
      <w:bookmarkEnd w:id="142"/>
    </w:p>
    <w:p w14:paraId="1AEBAE76" w14:textId="18BF7241" w:rsidR="00C610B3" w:rsidRDefault="00C610B3" w:rsidP="00C610B3">
      <w:pPr>
        <w:rPr>
          <w:b/>
        </w:rPr>
      </w:pPr>
      <w:r w:rsidRPr="00C610B3">
        <w:t xml:space="preserve">Tony </w:t>
      </w:r>
      <w:proofErr w:type="spellStart"/>
      <w:r w:rsidRPr="00C610B3">
        <w:t>Windberg</w:t>
      </w:r>
      <w:proofErr w:type="spellEnd"/>
      <w:r w:rsidRPr="00C610B3">
        <w:t xml:space="preserve"> will create a new body of work which addresses contemporary environmental and societal concerns through an examination of the rise and fall of empires and will be presented in a major exhibition, which is planned for June 2022 at Bunbury Regional Art Gallery.</w:t>
      </w:r>
    </w:p>
    <w:p w14:paraId="3AB0A35C" w14:textId="77777777" w:rsidR="00C610B3" w:rsidRDefault="00C610B3" w:rsidP="00BC07D8">
      <w:pPr>
        <w:pStyle w:val="Heading3"/>
      </w:pPr>
      <w:bookmarkStart w:id="143" w:name="_Toc75786368"/>
      <w:r w:rsidRPr="006441DE">
        <w:t>Miranda Plum</w:t>
      </w:r>
      <w:bookmarkEnd w:id="143"/>
    </w:p>
    <w:p w14:paraId="2577C7D5" w14:textId="77777777" w:rsidR="00C610B3" w:rsidRDefault="00C610B3" w:rsidP="00BC07D8">
      <w:pPr>
        <w:keepNext/>
      </w:pPr>
      <w:r w:rsidRPr="006441DE">
        <w:t>$15,000</w:t>
      </w:r>
    </w:p>
    <w:p w14:paraId="7F39EDD3" w14:textId="77777777" w:rsidR="00C610B3" w:rsidRPr="006441DE" w:rsidRDefault="00C610B3" w:rsidP="00BC07D8">
      <w:pPr>
        <w:pStyle w:val="Heading4"/>
      </w:pPr>
      <w:bookmarkStart w:id="144" w:name="_Toc75786369"/>
      <w:r w:rsidRPr="006441DE">
        <w:lastRenderedPageBreak/>
        <w:t>Street Art Mentorship Carnarvon</w:t>
      </w:r>
      <w:bookmarkEnd w:id="144"/>
    </w:p>
    <w:p w14:paraId="278DF517" w14:textId="77777777" w:rsidR="00C610B3" w:rsidRDefault="00C610B3" w:rsidP="00C610B3">
      <w:pPr>
        <w:rPr>
          <w:b/>
        </w:rPr>
      </w:pPr>
      <w:r w:rsidRPr="00C610B3">
        <w:t xml:space="preserve">Miranda Plum, under the mentorship of experienced mural artist, </w:t>
      </w:r>
      <w:proofErr w:type="spellStart"/>
      <w:r w:rsidRPr="00C610B3">
        <w:t>Sobrane</w:t>
      </w:r>
      <w:proofErr w:type="spellEnd"/>
      <w:r w:rsidRPr="00C610B3">
        <w:t xml:space="preserve"> </w:t>
      </w:r>
      <w:proofErr w:type="spellStart"/>
      <w:r w:rsidRPr="00C610B3">
        <w:t>Simcock</w:t>
      </w:r>
      <w:proofErr w:type="spellEnd"/>
      <w:r w:rsidRPr="00C610B3">
        <w:t>, will design and create three public murals featuring local flora and fauna, aimed at sharing the region’s richness with visitors and contributing to the enhancement of public space.</w:t>
      </w:r>
    </w:p>
    <w:p w14:paraId="0E3AD8A0" w14:textId="3E85A168" w:rsidR="00C610B3" w:rsidRDefault="00C610B3" w:rsidP="00BC07D8">
      <w:pPr>
        <w:pStyle w:val="Heading3"/>
      </w:pPr>
      <w:bookmarkStart w:id="145" w:name="_Toc75786370"/>
      <w:r w:rsidRPr="006441DE">
        <w:t>Christopher Hill</w:t>
      </w:r>
      <w:bookmarkEnd w:id="145"/>
    </w:p>
    <w:p w14:paraId="02953231" w14:textId="77777777" w:rsidR="00C610B3" w:rsidRDefault="00C610B3" w:rsidP="00C610B3">
      <w:r w:rsidRPr="006441DE">
        <w:t>$14,800</w:t>
      </w:r>
    </w:p>
    <w:p w14:paraId="30B340E4" w14:textId="77777777" w:rsidR="00C610B3" w:rsidRPr="006441DE" w:rsidRDefault="00C610B3" w:rsidP="00BC07D8">
      <w:pPr>
        <w:pStyle w:val="Heading4"/>
      </w:pPr>
      <w:bookmarkStart w:id="146" w:name="_Toc75786371"/>
      <w:r w:rsidRPr="006441DE">
        <w:t>Dinosaur Stomp</w:t>
      </w:r>
      <w:bookmarkEnd w:id="146"/>
    </w:p>
    <w:p w14:paraId="6CC33D32" w14:textId="77777777" w:rsidR="00C610B3" w:rsidRDefault="00C610B3" w:rsidP="00C610B3">
      <w:pPr>
        <w:rPr>
          <w:b/>
        </w:rPr>
      </w:pPr>
      <w:r w:rsidRPr="00C610B3">
        <w:t>Dinosaur Stomp will be a collaboration between artists and scientists to create earth shaking, fun making, bone rattling, in your face street puppets which will remain as an asset within the community to support future performing arts and cultural events.</w:t>
      </w:r>
    </w:p>
    <w:p w14:paraId="7C59656C" w14:textId="50E7EEDC" w:rsidR="00C610B3" w:rsidRDefault="00C610B3" w:rsidP="00BC07D8">
      <w:pPr>
        <w:pStyle w:val="Heading3"/>
      </w:pPr>
      <w:bookmarkStart w:id="147" w:name="_Toc75786372"/>
      <w:r w:rsidRPr="006441DE">
        <w:t>Camera Story Limited</w:t>
      </w:r>
      <w:bookmarkEnd w:id="147"/>
    </w:p>
    <w:p w14:paraId="0C94DC8B" w14:textId="77777777" w:rsidR="00C610B3" w:rsidRDefault="00C610B3" w:rsidP="00C610B3">
      <w:r w:rsidRPr="006441DE">
        <w:t>$30,000</w:t>
      </w:r>
    </w:p>
    <w:p w14:paraId="45DD8129" w14:textId="77777777" w:rsidR="00C610B3" w:rsidRPr="006441DE" w:rsidRDefault="00C610B3" w:rsidP="00BC07D8">
      <w:pPr>
        <w:pStyle w:val="Heading4"/>
      </w:pPr>
      <w:bookmarkStart w:id="148" w:name="_Toc75786373"/>
      <w:r w:rsidRPr="006441DE">
        <w:t>Exposure 3: New Voices in WA Photography</w:t>
      </w:r>
      <w:bookmarkEnd w:id="148"/>
    </w:p>
    <w:p w14:paraId="3CEB79AC" w14:textId="77777777" w:rsidR="00C610B3" w:rsidRDefault="00C610B3" w:rsidP="00C610B3">
      <w:pPr>
        <w:rPr>
          <w:b/>
        </w:rPr>
      </w:pPr>
      <w:r w:rsidRPr="00C610B3">
        <w:t>Camera Story Limited, in partnership with the Perth Centre of Photography, will support previous Exposure Collective participants to develop their photographic practice and career through a year-long mentoring photography program.</w:t>
      </w:r>
    </w:p>
    <w:p w14:paraId="73E8381C" w14:textId="4AA87DB6" w:rsidR="00C610B3" w:rsidRDefault="00C610B3" w:rsidP="00BC07D8">
      <w:pPr>
        <w:pStyle w:val="Heading3"/>
      </w:pPr>
      <w:bookmarkStart w:id="149" w:name="_Toc75786374"/>
      <w:proofErr w:type="spellStart"/>
      <w:r w:rsidRPr="006441DE">
        <w:t>Bethamy</w:t>
      </w:r>
      <w:proofErr w:type="spellEnd"/>
      <w:r w:rsidRPr="006441DE">
        <w:t xml:space="preserve"> Linton</w:t>
      </w:r>
      <w:bookmarkEnd w:id="149"/>
    </w:p>
    <w:p w14:paraId="2EBD71F3" w14:textId="77777777" w:rsidR="00C610B3" w:rsidRDefault="00C610B3" w:rsidP="00C610B3">
      <w:r w:rsidRPr="006441DE">
        <w:t>$14,890</w:t>
      </w:r>
    </w:p>
    <w:p w14:paraId="34C940C8" w14:textId="77777777" w:rsidR="00C610B3" w:rsidRPr="006441DE" w:rsidRDefault="00C610B3" w:rsidP="00BC07D8">
      <w:pPr>
        <w:pStyle w:val="Heading4"/>
      </w:pPr>
      <w:bookmarkStart w:id="150" w:name="_Toc75786375"/>
      <w:r w:rsidRPr="006441DE">
        <w:t>Birds Rained from the Sky</w:t>
      </w:r>
      <w:bookmarkEnd w:id="150"/>
    </w:p>
    <w:p w14:paraId="4BC801BA" w14:textId="77777777" w:rsidR="00C610B3" w:rsidRDefault="00C610B3" w:rsidP="00C610B3">
      <w:pPr>
        <w:rPr>
          <w:b/>
        </w:rPr>
      </w:pPr>
      <w:proofErr w:type="spellStart"/>
      <w:r w:rsidRPr="00C610B3">
        <w:t>Bethamy</w:t>
      </w:r>
      <w:proofErr w:type="spellEnd"/>
      <w:r w:rsidRPr="00C610B3">
        <w:t xml:space="preserve"> Linton will make a series of small sculptures in titanium lace and silver depicting the skull casings of native animals impacted by the February 2021 bushfires. </w:t>
      </w:r>
    </w:p>
    <w:p w14:paraId="2601B7B2" w14:textId="0D247C7A" w:rsidR="00C610B3" w:rsidRDefault="00C610B3" w:rsidP="00BC07D8">
      <w:pPr>
        <w:pStyle w:val="Heading3"/>
      </w:pPr>
      <w:bookmarkStart w:id="151" w:name="_Toc75786376"/>
      <w:r w:rsidRPr="006441DE">
        <w:lastRenderedPageBreak/>
        <w:t>Albany String Festival (</w:t>
      </w:r>
      <w:proofErr w:type="spellStart"/>
      <w:r w:rsidRPr="006441DE">
        <w:t>auspiced</w:t>
      </w:r>
      <w:proofErr w:type="spellEnd"/>
      <w:r w:rsidRPr="006441DE">
        <w:t xml:space="preserve"> by Albany Sinfonia)</w:t>
      </w:r>
      <w:bookmarkEnd w:id="151"/>
    </w:p>
    <w:p w14:paraId="2AF0E927" w14:textId="77777777" w:rsidR="00C610B3" w:rsidRDefault="00C610B3" w:rsidP="00C610B3">
      <w:r w:rsidRPr="006441DE">
        <w:t>$7,593</w:t>
      </w:r>
    </w:p>
    <w:p w14:paraId="772D4D90" w14:textId="77777777" w:rsidR="00C610B3" w:rsidRPr="006441DE" w:rsidRDefault="00C610B3" w:rsidP="00BC07D8">
      <w:pPr>
        <w:pStyle w:val="Heading4"/>
      </w:pPr>
      <w:bookmarkStart w:id="152" w:name="_Toc75786377"/>
      <w:r w:rsidRPr="006441DE">
        <w:t>Albany String Festival</w:t>
      </w:r>
      <w:bookmarkEnd w:id="152"/>
    </w:p>
    <w:p w14:paraId="599DDF74" w14:textId="7AB58AF6" w:rsidR="00C610B3" w:rsidRDefault="00C610B3" w:rsidP="00C610B3">
      <w:r w:rsidRPr="00C610B3">
        <w:t>The Albany String Festival will present a series of performance events and workshops in October 2021 in association with the Australian-renowned Darlington String Quartet.</w:t>
      </w:r>
    </w:p>
    <w:p w14:paraId="753645E9" w14:textId="0C52A558" w:rsidR="00C610B3" w:rsidRDefault="00C610B3" w:rsidP="00BC07D8">
      <w:pPr>
        <w:pStyle w:val="Heading3"/>
      </w:pPr>
      <w:bookmarkStart w:id="153" w:name="_Toc75786378"/>
      <w:proofErr w:type="spellStart"/>
      <w:r w:rsidRPr="006441DE">
        <w:t>Waringarri</w:t>
      </w:r>
      <w:proofErr w:type="spellEnd"/>
      <w:r w:rsidRPr="006441DE">
        <w:t xml:space="preserve"> Aboriginal Arts</w:t>
      </w:r>
      <w:bookmarkEnd w:id="153"/>
    </w:p>
    <w:p w14:paraId="3E24E54B" w14:textId="77777777" w:rsidR="00C610B3" w:rsidRDefault="00C610B3" w:rsidP="00BC07D8">
      <w:pPr>
        <w:keepNext/>
      </w:pPr>
      <w:r w:rsidRPr="006441DE">
        <w:t>$29,813</w:t>
      </w:r>
    </w:p>
    <w:p w14:paraId="287D4C95" w14:textId="77777777" w:rsidR="00C610B3" w:rsidRPr="006441DE" w:rsidRDefault="00C610B3" w:rsidP="00BC07D8">
      <w:pPr>
        <w:pStyle w:val="Heading4"/>
      </w:pPr>
      <w:bookmarkStart w:id="154" w:name="_Toc75786379"/>
      <w:r w:rsidRPr="006441DE">
        <w:t>Planting Knowledge</w:t>
      </w:r>
      <w:bookmarkEnd w:id="154"/>
    </w:p>
    <w:p w14:paraId="0C05E3C0" w14:textId="77777777" w:rsidR="00C610B3" w:rsidRPr="00C610B3" w:rsidRDefault="00C610B3" w:rsidP="00C610B3">
      <w:pPr>
        <w:rPr>
          <w:lang w:eastAsia="en-AU"/>
        </w:rPr>
      </w:pPr>
      <w:r w:rsidRPr="00C610B3">
        <w:rPr>
          <w:lang w:eastAsia="en-AU"/>
        </w:rPr>
        <w:t xml:space="preserve">Planting Knowledge will draw inspiration from the traditional knowledge of plants to deliver a creative development framework for the next generation of artists and </w:t>
      </w:r>
      <w:proofErr w:type="spellStart"/>
      <w:r w:rsidRPr="00C610B3">
        <w:rPr>
          <w:lang w:eastAsia="en-AU"/>
        </w:rPr>
        <w:t>artsworkers</w:t>
      </w:r>
      <w:proofErr w:type="spellEnd"/>
      <w:r w:rsidRPr="00C610B3">
        <w:rPr>
          <w:lang w:eastAsia="en-AU"/>
        </w:rPr>
        <w:t>.</w:t>
      </w:r>
    </w:p>
    <w:p w14:paraId="5D842EEF" w14:textId="53AFD0D7" w:rsidR="006441DE" w:rsidRDefault="006441DE" w:rsidP="00BC07D8">
      <w:pPr>
        <w:pStyle w:val="Heading3"/>
      </w:pPr>
      <w:bookmarkStart w:id="155" w:name="_Toc75786380"/>
      <w:r w:rsidRPr="006441DE">
        <w:t>Southern Forest Arts</w:t>
      </w:r>
      <w:bookmarkEnd w:id="155"/>
      <w:r w:rsidRPr="006441DE">
        <w:t xml:space="preserve"> </w:t>
      </w:r>
    </w:p>
    <w:p w14:paraId="25D2A3DF" w14:textId="77777777" w:rsidR="006441DE" w:rsidRDefault="006441DE" w:rsidP="006441DE">
      <w:r w:rsidRPr="006441DE">
        <w:t>$30,000</w:t>
      </w:r>
    </w:p>
    <w:p w14:paraId="0E586C69" w14:textId="77777777" w:rsidR="006441DE" w:rsidRPr="006441DE" w:rsidRDefault="006441DE" w:rsidP="00BC07D8">
      <w:pPr>
        <w:pStyle w:val="Heading4"/>
      </w:pPr>
      <w:bookmarkStart w:id="156" w:name="_Toc75786381"/>
      <w:r w:rsidRPr="006441DE">
        <w:t>Mycelium (Stage 3: Mentorships)</w:t>
      </w:r>
      <w:bookmarkEnd w:id="156"/>
    </w:p>
    <w:p w14:paraId="13ACA505" w14:textId="77777777" w:rsidR="00C610B3" w:rsidRDefault="00C610B3" w:rsidP="00C610B3">
      <w:pPr>
        <w:rPr>
          <w:b/>
        </w:rPr>
      </w:pPr>
      <w:r w:rsidRPr="00C610B3">
        <w:t xml:space="preserve">Southern Forest Arts will present a series of 16 mentorships for regional curators and producers in nine different regions over 12 months to build capacity in the sector towards supporting the presentation of a future WA Regional Arts Triennial.  </w:t>
      </w:r>
    </w:p>
    <w:p w14:paraId="0A1C8E8B" w14:textId="77730C52" w:rsidR="006441DE" w:rsidRDefault="006441DE" w:rsidP="00BC07D8">
      <w:pPr>
        <w:pStyle w:val="Heading3"/>
      </w:pPr>
      <w:bookmarkStart w:id="157" w:name="_Toc75786382"/>
      <w:r w:rsidRPr="006441DE">
        <w:lastRenderedPageBreak/>
        <w:t xml:space="preserve">Sarah-Jane </w:t>
      </w:r>
      <w:proofErr w:type="spellStart"/>
      <w:r w:rsidR="00C96645" w:rsidRPr="006441DE">
        <w:t>E</w:t>
      </w:r>
      <w:r w:rsidR="00C96645">
        <w:t>e</w:t>
      </w:r>
      <w:r w:rsidR="00C96645" w:rsidRPr="006441DE">
        <w:t>les</w:t>
      </w:r>
      <w:bookmarkEnd w:id="157"/>
      <w:proofErr w:type="spellEnd"/>
    </w:p>
    <w:p w14:paraId="51A40E3E" w14:textId="02DCB317" w:rsidR="006441DE" w:rsidRDefault="006441DE" w:rsidP="006441DE">
      <w:r w:rsidRPr="006441DE">
        <w:t>$13,307</w:t>
      </w:r>
      <w:r w:rsidR="00C96645">
        <w:t>.24</w:t>
      </w:r>
    </w:p>
    <w:p w14:paraId="7302B102" w14:textId="6E2D0EF7" w:rsidR="006441DE" w:rsidRPr="006441DE" w:rsidRDefault="006441DE" w:rsidP="00BC07D8">
      <w:pPr>
        <w:pStyle w:val="Heading4"/>
      </w:pPr>
      <w:bookmarkStart w:id="158" w:name="_Toc75786383"/>
      <w:r w:rsidRPr="006441DE">
        <w:t>Geraldton Historical Ghost Walks</w:t>
      </w:r>
      <w:bookmarkEnd w:id="158"/>
    </w:p>
    <w:p w14:paraId="2DA6B91D" w14:textId="5D2D9AAC" w:rsidR="00856B50" w:rsidRPr="00BB3D46" w:rsidRDefault="00C610B3" w:rsidP="00C610B3">
      <w:r w:rsidRPr="00C610B3">
        <w:t>Sarah Jane-</w:t>
      </w:r>
      <w:proofErr w:type="spellStart"/>
      <w:r w:rsidRPr="00C610B3">
        <w:t>Eeles</w:t>
      </w:r>
      <w:proofErr w:type="spellEnd"/>
      <w:r w:rsidRPr="00C610B3">
        <w:t xml:space="preserve"> will develop and present a series of performance-based historical and cultural tours, which will be developed from true stories drawn from the community and will result in audiences and visitors experiencing the history of Geraldton in a unique way.</w:t>
      </w:r>
    </w:p>
    <w:sectPr w:rsidR="00856B50" w:rsidRPr="00BB3D46" w:rsidSect="00856B50">
      <w:headerReference w:type="first" r:id="rId21"/>
      <w:pgSz w:w="11906" w:h="16838"/>
      <w:pgMar w:top="2269" w:right="991" w:bottom="1276"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F1803" w14:textId="77777777" w:rsidR="00054C69" w:rsidRDefault="00054C69" w:rsidP="00FC413F">
      <w:pPr>
        <w:spacing w:after="0"/>
      </w:pPr>
      <w:r>
        <w:separator/>
      </w:r>
    </w:p>
  </w:endnote>
  <w:endnote w:type="continuationSeparator" w:id="0">
    <w:p w14:paraId="7FFA1EBE" w14:textId="77777777" w:rsidR="00054C69" w:rsidRDefault="00054C69"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Mangal">
    <w:altName w:val="Courier New"/>
    <w:panose1 w:val="00000400000000000000"/>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3121B" w14:textId="77777777" w:rsidR="00054C69" w:rsidRPr="00BD671C" w:rsidRDefault="00054C69" w:rsidP="00BD671C">
    <w:pPr>
      <w:ind w:left="-567"/>
      <w:rPr>
        <w:sz w:val="18"/>
        <w:szCs w:val="18"/>
      </w:rPr>
    </w:pPr>
    <w:r w:rsidRPr="00BD671C">
      <w:rPr>
        <w:sz w:val="18"/>
        <w:szCs w:val="18"/>
      </w:rPr>
      <w:t>________________________________________________________</w:t>
    </w:r>
    <w:r>
      <w:rPr>
        <w:sz w:val="18"/>
        <w:szCs w:val="18"/>
      </w:rPr>
      <w:t>____________</w:t>
    </w:r>
    <w:r w:rsidRPr="00BD671C">
      <w:rPr>
        <w:sz w:val="18"/>
        <w:szCs w:val="18"/>
      </w:rPr>
      <w:t>____________________________________________</w:t>
    </w:r>
  </w:p>
  <w:p w14:paraId="46FA927D" w14:textId="08713B7B" w:rsidR="00054C69" w:rsidRPr="00BD671C" w:rsidRDefault="00054C69" w:rsidP="00BD671C">
    <w:pPr>
      <w:ind w:left="-284" w:hanging="283"/>
      <w:rPr>
        <w:sz w:val="18"/>
        <w:szCs w:val="18"/>
      </w:rPr>
    </w:pPr>
    <w:r w:rsidRPr="00BD671C">
      <w:rPr>
        <w:sz w:val="18"/>
        <w:szCs w:val="18"/>
      </w:rPr>
      <w:fldChar w:fldCharType="begin"/>
    </w:r>
    <w:r w:rsidRPr="00BD671C">
      <w:rPr>
        <w:sz w:val="18"/>
        <w:szCs w:val="18"/>
      </w:rPr>
      <w:instrText xml:space="preserve"> PAGE  \* Arabic  \* MERGEFORMAT </w:instrText>
    </w:r>
    <w:r w:rsidRPr="00BD671C">
      <w:rPr>
        <w:sz w:val="18"/>
        <w:szCs w:val="18"/>
      </w:rPr>
      <w:fldChar w:fldCharType="separate"/>
    </w:r>
    <w:r w:rsidR="00266A94">
      <w:rPr>
        <w:noProof/>
        <w:sz w:val="18"/>
        <w:szCs w:val="18"/>
      </w:rPr>
      <w:t>21</w:t>
    </w:r>
    <w:r w:rsidRPr="00BD671C">
      <w:rPr>
        <w:sz w:val="18"/>
        <w:szCs w:val="18"/>
      </w:rPr>
      <w:fldChar w:fldCharType="end"/>
    </w:r>
    <w:r w:rsidRPr="00BD671C">
      <w:rPr>
        <w:sz w:val="18"/>
        <w:szCs w:val="18"/>
      </w:rPr>
      <w:t>.</w:t>
    </w:r>
    <w:r w:rsidRPr="00BD671C">
      <w:rPr>
        <w:sz w:val="18"/>
        <w:szCs w:val="18"/>
      </w:rPr>
      <w:tab/>
    </w:r>
    <w:r w:rsidRPr="0070540E">
      <w:rPr>
        <w:sz w:val="18"/>
        <w:szCs w:val="18"/>
      </w:rPr>
      <w:t>Project grants—recipients list, round 1, 2021</w:t>
    </w:r>
  </w:p>
  <w:p w14:paraId="15D2A8D8" w14:textId="77777777" w:rsidR="00054C69" w:rsidRPr="00BD671C" w:rsidRDefault="00266A94" w:rsidP="00BD671C">
    <w:pPr>
      <w:ind w:left="-567"/>
      <w:jc w:val="center"/>
      <w:rPr>
        <w:sz w:val="18"/>
        <w:szCs w:val="18"/>
      </w:rPr>
    </w:pPr>
    <w:hyperlink r:id="rId1" w:history="1">
      <w:r w:rsidR="00054C69" w:rsidRPr="00BD671C">
        <w:rPr>
          <w:rStyle w:val="Hyperlink"/>
          <w:sz w:val="18"/>
          <w:szCs w:val="18"/>
        </w:rPr>
        <w:t>arts.gov.au</w:t>
      </w:r>
    </w:hyperlink>
    <w:r w:rsidR="00054C69" w:rsidRPr="00BD671C">
      <w:rPr>
        <w:sz w:val="18"/>
        <w:szCs w:val="18"/>
      </w:rPr>
      <w:t xml:space="preserve"> | </w:t>
    </w:r>
    <w:hyperlink r:id="rId2" w:history="1">
      <w:r w:rsidR="00054C69" w:rsidRPr="00BD671C">
        <w:rPr>
          <w:rStyle w:val="Hyperlink"/>
          <w:sz w:val="18"/>
          <w:szCs w:val="18"/>
        </w:rPr>
        <w:t>infrastructure.gov.au</w:t>
      </w:r>
    </w:hyperlink>
    <w:r w:rsidR="00054C69" w:rsidRPr="00BD671C">
      <w:rPr>
        <w:sz w:val="18"/>
        <w:szCs w:val="18"/>
      </w:rPr>
      <w:t xml:space="preserve"> | </w:t>
    </w:r>
    <w:hyperlink r:id="rId3" w:history="1">
      <w:r w:rsidR="00054C69" w:rsidRPr="00BD671C">
        <w:rPr>
          <w:rStyle w:val="Hyperlink"/>
          <w:sz w:val="18"/>
          <w:szCs w:val="18"/>
        </w:rPr>
        <w:t>communications.gov.au</w:t>
      </w:r>
    </w:hyperlink>
  </w:p>
  <w:p w14:paraId="4DA41B5E" w14:textId="77777777" w:rsidR="00054C69" w:rsidRPr="003E56F5" w:rsidRDefault="00054C69" w:rsidP="003E56F5">
    <w:pPr>
      <w:spacing w:after="0"/>
      <w:ind w:left="-1418"/>
      <w:rPr>
        <w:sz w:val="20"/>
        <w:szCs w:val="20"/>
      </w:rPr>
    </w:pPr>
    <w:r w:rsidRPr="003E56F5">
      <w:rPr>
        <w:noProof/>
        <w:sz w:val="20"/>
        <w:szCs w:val="20"/>
        <w:lang w:eastAsia="en-AU"/>
      </w:rPr>
      <mc:AlternateContent>
        <mc:Choice Requires="wps">
          <w:drawing>
            <wp:inline distT="0" distB="0" distL="0" distR="0" wp14:anchorId="5F8C6659" wp14:editId="283F431E">
              <wp:extent cx="7582535" cy="238760"/>
              <wp:effectExtent l="0" t="0" r="0" b="6350"/>
              <wp:docPr id="32" name="Rectangle 32"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2535" cy="238760"/>
                      </a:xfrm>
                      <a:prstGeom prst="rect">
                        <a:avLst/>
                      </a:prstGeom>
                      <a:solidFill>
                        <a:schemeClr val="accent3">
                          <a:lumMod val="20000"/>
                          <a:lumOff val="8000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rect w14:anchorId="5CFBF28E" id="Rectangle 32" o:spid="_x0000_s1026" alt="decorative" style="width:597.05pt;height:1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" fillcolor="#ededed [662]" stroked="f" strokeweight="1pt">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C71CE" w14:textId="77777777" w:rsidR="00054C69" w:rsidRPr="00BD671C" w:rsidRDefault="00054C69" w:rsidP="003E56F5">
    <w:pPr>
      <w:ind w:left="-567"/>
      <w:rPr>
        <w:sz w:val="18"/>
        <w:szCs w:val="18"/>
      </w:rPr>
    </w:pPr>
    <w:r w:rsidRPr="00BD671C">
      <w:rPr>
        <w:sz w:val="18"/>
        <w:szCs w:val="18"/>
      </w:rPr>
      <w:t>________________________________________________________</w:t>
    </w:r>
    <w:r>
      <w:rPr>
        <w:sz w:val="18"/>
        <w:szCs w:val="18"/>
      </w:rPr>
      <w:t>____________</w:t>
    </w:r>
    <w:r w:rsidRPr="00BD671C">
      <w:rPr>
        <w:sz w:val="18"/>
        <w:szCs w:val="18"/>
      </w:rPr>
      <w:t>____________________________________________</w:t>
    </w:r>
  </w:p>
  <w:p w14:paraId="07C6C12F" w14:textId="4501328D" w:rsidR="00054C69" w:rsidRPr="00BD671C" w:rsidRDefault="00054C69" w:rsidP="00BD671C">
    <w:pPr>
      <w:ind w:left="-284" w:hanging="283"/>
      <w:rPr>
        <w:sz w:val="18"/>
        <w:szCs w:val="18"/>
      </w:rPr>
    </w:pPr>
    <w:r w:rsidRPr="00BD671C">
      <w:rPr>
        <w:sz w:val="18"/>
        <w:szCs w:val="18"/>
      </w:rPr>
      <w:fldChar w:fldCharType="begin"/>
    </w:r>
    <w:r w:rsidRPr="00BD671C">
      <w:rPr>
        <w:sz w:val="18"/>
        <w:szCs w:val="18"/>
      </w:rPr>
      <w:instrText xml:space="preserve"> PAGE  \* Arabic  \* MERGEFORMAT </w:instrText>
    </w:r>
    <w:r w:rsidRPr="00BD671C">
      <w:rPr>
        <w:sz w:val="18"/>
        <w:szCs w:val="18"/>
      </w:rPr>
      <w:fldChar w:fldCharType="separate"/>
    </w:r>
    <w:r w:rsidR="00266A94">
      <w:rPr>
        <w:noProof/>
        <w:sz w:val="18"/>
        <w:szCs w:val="18"/>
      </w:rPr>
      <w:t>7</w:t>
    </w:r>
    <w:r w:rsidRPr="00BD671C">
      <w:rPr>
        <w:sz w:val="18"/>
        <w:szCs w:val="18"/>
      </w:rPr>
      <w:fldChar w:fldCharType="end"/>
    </w:r>
    <w:r w:rsidRPr="00BD671C">
      <w:rPr>
        <w:sz w:val="18"/>
        <w:szCs w:val="18"/>
      </w:rPr>
      <w:t>.</w:t>
    </w:r>
    <w:r w:rsidRPr="00BD671C">
      <w:rPr>
        <w:sz w:val="18"/>
        <w:szCs w:val="18"/>
      </w:rPr>
      <w:tab/>
    </w:r>
    <w:r w:rsidRPr="00C4781B">
      <w:rPr>
        <w:sz w:val="18"/>
        <w:szCs w:val="18"/>
      </w:rPr>
      <w:t>Project grants—recipients list, round 1, 2021</w:t>
    </w:r>
  </w:p>
  <w:p w14:paraId="6EEDD747" w14:textId="77777777" w:rsidR="00054C69" w:rsidRPr="00BD671C" w:rsidRDefault="00266A94" w:rsidP="003E56F5">
    <w:pPr>
      <w:ind w:left="-567"/>
      <w:jc w:val="center"/>
      <w:rPr>
        <w:sz w:val="18"/>
        <w:szCs w:val="18"/>
      </w:rPr>
    </w:pPr>
    <w:hyperlink r:id="rId1" w:history="1">
      <w:r w:rsidR="00054C69" w:rsidRPr="00BD671C">
        <w:rPr>
          <w:rStyle w:val="Hyperlink"/>
          <w:sz w:val="18"/>
          <w:szCs w:val="18"/>
        </w:rPr>
        <w:t>arts.gov.au</w:t>
      </w:r>
    </w:hyperlink>
    <w:r w:rsidR="00054C69" w:rsidRPr="00BD671C">
      <w:rPr>
        <w:sz w:val="18"/>
        <w:szCs w:val="18"/>
      </w:rPr>
      <w:t xml:space="preserve"> | </w:t>
    </w:r>
    <w:hyperlink r:id="rId2" w:history="1">
      <w:r w:rsidR="00054C69" w:rsidRPr="00BD671C">
        <w:rPr>
          <w:rStyle w:val="Hyperlink"/>
          <w:sz w:val="18"/>
          <w:szCs w:val="18"/>
        </w:rPr>
        <w:t>infrastructure.gov.au</w:t>
      </w:r>
    </w:hyperlink>
    <w:r w:rsidR="00054C69" w:rsidRPr="00BD671C">
      <w:rPr>
        <w:sz w:val="18"/>
        <w:szCs w:val="18"/>
      </w:rPr>
      <w:t xml:space="preserve"> | </w:t>
    </w:r>
    <w:hyperlink r:id="rId3" w:history="1">
      <w:r w:rsidR="00054C69" w:rsidRPr="00BD671C">
        <w:rPr>
          <w:rStyle w:val="Hyperlink"/>
          <w:sz w:val="18"/>
          <w:szCs w:val="18"/>
        </w:rPr>
        <w:t>communications.gov.au</w:t>
      </w:r>
    </w:hyperlink>
  </w:p>
  <w:p w14:paraId="3568A944" w14:textId="77777777" w:rsidR="00054C69" w:rsidRPr="003E56F5" w:rsidRDefault="00054C69" w:rsidP="003E56F5">
    <w:pPr>
      <w:spacing w:after="0"/>
      <w:ind w:left="-1418"/>
      <w:rPr>
        <w:sz w:val="20"/>
        <w:szCs w:val="20"/>
      </w:rPr>
    </w:pPr>
    <w:r w:rsidRPr="003E56F5">
      <w:rPr>
        <w:noProof/>
        <w:sz w:val="20"/>
        <w:szCs w:val="20"/>
        <w:lang w:eastAsia="en-AU"/>
      </w:rPr>
      <mc:AlternateContent>
        <mc:Choice Requires="wps">
          <w:drawing>
            <wp:inline distT="0" distB="0" distL="0" distR="0" wp14:anchorId="1DFEA720" wp14:editId="4D5E2634">
              <wp:extent cx="7582535" cy="238760"/>
              <wp:effectExtent l="0" t="0" r="0" b="6350"/>
              <wp:docPr id="34" name="Rectangle 34"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2535" cy="238760"/>
                      </a:xfrm>
                      <a:prstGeom prst="rect">
                        <a:avLst/>
                      </a:prstGeom>
                      <a:solidFill>
                        <a:schemeClr val="accent3">
                          <a:lumMod val="20000"/>
                          <a:lumOff val="8000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rect w14:anchorId="2CEC594F" id="Rectangle 34" o:spid="_x0000_s1026" alt="decorative" style="width:597.05pt;height:1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" fillcolor="#ededed [662]" stroked="f" strokeweight="1pt">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74FBB" w14:textId="77777777" w:rsidR="00054C69" w:rsidRDefault="00054C69" w:rsidP="00FC413F">
      <w:pPr>
        <w:spacing w:after="0"/>
      </w:pPr>
      <w:r>
        <w:separator/>
      </w:r>
    </w:p>
  </w:footnote>
  <w:footnote w:type="continuationSeparator" w:id="0">
    <w:p w14:paraId="37333CF1" w14:textId="77777777" w:rsidR="00054C69" w:rsidRDefault="00054C69"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EDD56" w14:textId="77777777" w:rsidR="00054C69" w:rsidRDefault="00054C69" w:rsidP="00237BAC">
    <w:pPr>
      <w:pStyle w:val="Header"/>
      <w:tabs>
        <w:tab w:val="right" w:pos="9475"/>
      </w:tabs>
      <w:ind w:left="-1418"/>
    </w:pPr>
    <w:r>
      <w:rPr>
        <w:noProof/>
        <w:lang w:eastAsia="en-AU"/>
      </w:rPr>
      <w:drawing>
        <wp:inline distT="0" distB="0" distL="0" distR="0" wp14:anchorId="479C7543" wp14:editId="584B65C7">
          <wp:extent cx="7570707" cy="1080198"/>
          <wp:effectExtent l="0" t="0" r="0" b="5715"/>
          <wp:docPr id="28" name="Picture 28" descr="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ITRDC Word Header_Pattern_A4 portrai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7082" cy="1083961"/>
                  </a:xfrm>
                  <a:prstGeom prst="rect">
                    <a:avLst/>
                  </a:prstGeom>
                </pic:spPr>
              </pic:pic>
            </a:graphicData>
          </a:graphic>
        </wp:inline>
      </w:drawing>
    </w:r>
  </w:p>
  <w:p w14:paraId="7D5E064D" w14:textId="47DAC29D" w:rsidR="00054C69" w:rsidRPr="00261FFA" w:rsidRDefault="00054C69" w:rsidP="00237BAC">
    <w:pPr>
      <w:pStyle w:val="Header"/>
      <w:tabs>
        <w:tab w:val="clear" w:pos="4678"/>
      </w:tabs>
      <w:rPr>
        <w:rFonts w:cs="Segoe UI Light"/>
        <w:color w:val="001C40"/>
        <w:szCs w:val="18"/>
      </w:rPr>
    </w:pPr>
    <w:r w:rsidRPr="00524900">
      <w:rPr>
        <w:rFonts w:cs="Segoe UI Light"/>
        <w:szCs w:val="18"/>
      </w:rPr>
      <w:t>June 20</w:t>
    </w:r>
    <w:r>
      <w:rPr>
        <w:rFonts w:cs="Segoe UI Light"/>
        <w:szCs w:val="18"/>
      </w:rPr>
      <w:t>21</w:t>
    </w:r>
    <w:r w:rsidRPr="00261FFA">
      <w:rPr>
        <w:rFonts w:cs="Segoe UI Light"/>
        <w:szCs w:val="18"/>
      </w:rPr>
      <w:tab/>
    </w:r>
    <w:r>
      <w:rPr>
        <w:rFonts w:cs="Segoe UI Light"/>
        <w:color w:val="001C40"/>
        <w:szCs w:val="18"/>
      </w:rPr>
      <w:fldChar w:fldCharType="begin"/>
    </w:r>
    <w:r>
      <w:rPr>
        <w:rFonts w:cs="Segoe UI Light"/>
        <w:color w:val="001C40"/>
        <w:szCs w:val="18"/>
      </w:rPr>
      <w:instrText xml:space="preserve"> STYLEREF  "Heading 2—not showing"  \* MERGEFORMAT </w:instrText>
    </w:r>
    <w:r>
      <w:rPr>
        <w:rFonts w:cs="Segoe UI Light"/>
        <w:color w:val="001C4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4B1AB" w14:textId="77777777" w:rsidR="00054C69" w:rsidRDefault="00054C69" w:rsidP="00237BAC">
    <w:pPr>
      <w:pStyle w:val="Header"/>
      <w:tabs>
        <w:tab w:val="right" w:pos="9475"/>
      </w:tabs>
      <w:ind w:left="-1418"/>
    </w:pPr>
    <w:r>
      <w:rPr>
        <w:noProof/>
        <w:lang w:eastAsia="en-AU"/>
      </w:rPr>
      <w:drawing>
        <wp:inline distT="0" distB="0" distL="0" distR="0" wp14:anchorId="2FEC7FD8" wp14:editId="1EF14AFA">
          <wp:extent cx="7570707" cy="1080198"/>
          <wp:effectExtent l="0" t="0" r="0" b="5715"/>
          <wp:docPr id="9" name="Picture 9" descr="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ITRDC Word Header_Pattern_A4 portrai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7082" cy="1083961"/>
                  </a:xfrm>
                  <a:prstGeom prst="rect">
                    <a:avLst/>
                  </a:prstGeom>
                </pic:spPr>
              </pic:pic>
            </a:graphicData>
          </a:graphic>
        </wp:inline>
      </w:drawing>
    </w:r>
  </w:p>
  <w:p w14:paraId="4870BDAB" w14:textId="20A26474" w:rsidR="00054C69" w:rsidRPr="00261FFA" w:rsidRDefault="00054C69" w:rsidP="00237BAC">
    <w:pPr>
      <w:pStyle w:val="Header"/>
      <w:tabs>
        <w:tab w:val="clear" w:pos="4678"/>
      </w:tabs>
      <w:rPr>
        <w:rFonts w:cs="Segoe UI Light"/>
        <w:color w:val="001C40"/>
        <w:szCs w:val="18"/>
      </w:rPr>
    </w:pPr>
    <w:r>
      <w:rPr>
        <w:rFonts w:cs="Segoe UI Light"/>
        <w:szCs w:val="18"/>
      </w:rPr>
      <w:t>June 2021</w:t>
    </w:r>
    <w:r w:rsidRPr="00261FFA">
      <w:rPr>
        <w:rFonts w:cs="Segoe UI Light"/>
        <w:szCs w:val="18"/>
      </w:rPr>
      <w:tab/>
    </w:r>
    <w:r>
      <w:rPr>
        <w:rFonts w:cs="Segoe UI Light"/>
        <w:color w:val="001C40"/>
        <w:szCs w:val="18"/>
      </w:rPr>
      <w:fldChar w:fldCharType="begin"/>
    </w:r>
    <w:r>
      <w:rPr>
        <w:rFonts w:cs="Segoe UI Light"/>
        <w:color w:val="001C40"/>
        <w:szCs w:val="18"/>
      </w:rPr>
      <w:instrText xml:space="preserve"> STYLEREF  "Heading 2"  \* MERGEFORMAT </w:instrText>
    </w:r>
    <w:r>
      <w:rPr>
        <w:rFonts w:cs="Segoe UI Light"/>
        <w:color w:val="001C40"/>
        <w:szCs w:val="18"/>
      </w:rPr>
      <w:fldChar w:fldCharType="separate"/>
    </w:r>
    <w:r w:rsidR="00266A94">
      <w:rPr>
        <w:rFonts w:cs="Segoe UI Light"/>
        <w:noProof/>
        <w:color w:val="001C40"/>
        <w:szCs w:val="18"/>
      </w:rPr>
      <w:t>Northern Territory</w:t>
    </w:r>
    <w:r>
      <w:rPr>
        <w:rFonts w:cs="Segoe UI Light"/>
        <w:color w:val="001C40"/>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8827E7D"/>
    <w:multiLevelType w:val="hybridMultilevel"/>
    <w:tmpl w:val="3940BA66"/>
    <w:lvl w:ilvl="0" w:tplc="6814231E">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DCE"/>
    <w:rsid w:val="0000270B"/>
    <w:rsid w:val="00012D3A"/>
    <w:rsid w:val="0003502E"/>
    <w:rsid w:val="00037292"/>
    <w:rsid w:val="00043C06"/>
    <w:rsid w:val="000522EB"/>
    <w:rsid w:val="00054C69"/>
    <w:rsid w:val="00072195"/>
    <w:rsid w:val="000740FB"/>
    <w:rsid w:val="00090E62"/>
    <w:rsid w:val="000B79E0"/>
    <w:rsid w:val="000C0244"/>
    <w:rsid w:val="000D4B3B"/>
    <w:rsid w:val="00105DA4"/>
    <w:rsid w:val="00133A45"/>
    <w:rsid w:val="00167909"/>
    <w:rsid w:val="00190A0C"/>
    <w:rsid w:val="001952E4"/>
    <w:rsid w:val="001A49FD"/>
    <w:rsid w:val="001D487C"/>
    <w:rsid w:val="001E7AC4"/>
    <w:rsid w:val="001F4540"/>
    <w:rsid w:val="00204A64"/>
    <w:rsid w:val="00217C11"/>
    <w:rsid w:val="00236F1B"/>
    <w:rsid w:val="00237BAC"/>
    <w:rsid w:val="00246B74"/>
    <w:rsid w:val="00261FFA"/>
    <w:rsid w:val="002629CC"/>
    <w:rsid w:val="00266A94"/>
    <w:rsid w:val="00272982"/>
    <w:rsid w:val="00287C7E"/>
    <w:rsid w:val="002A5AB5"/>
    <w:rsid w:val="002F1A23"/>
    <w:rsid w:val="00300077"/>
    <w:rsid w:val="00310148"/>
    <w:rsid w:val="00323710"/>
    <w:rsid w:val="00342348"/>
    <w:rsid w:val="003508A8"/>
    <w:rsid w:val="003634E9"/>
    <w:rsid w:val="003669FC"/>
    <w:rsid w:val="00381BDA"/>
    <w:rsid w:val="003B6D01"/>
    <w:rsid w:val="003C1FB7"/>
    <w:rsid w:val="003C2FF6"/>
    <w:rsid w:val="003D71C5"/>
    <w:rsid w:val="003E0C76"/>
    <w:rsid w:val="003E56F5"/>
    <w:rsid w:val="003F3CB7"/>
    <w:rsid w:val="00415301"/>
    <w:rsid w:val="00415C6C"/>
    <w:rsid w:val="00445017"/>
    <w:rsid w:val="004C7F76"/>
    <w:rsid w:val="00503630"/>
    <w:rsid w:val="00524900"/>
    <w:rsid w:val="00587408"/>
    <w:rsid w:val="00595A29"/>
    <w:rsid w:val="005C0459"/>
    <w:rsid w:val="005C37D2"/>
    <w:rsid w:val="005D038B"/>
    <w:rsid w:val="005E55BD"/>
    <w:rsid w:val="00604E80"/>
    <w:rsid w:val="00630D43"/>
    <w:rsid w:val="00634DBF"/>
    <w:rsid w:val="006441DE"/>
    <w:rsid w:val="006452B1"/>
    <w:rsid w:val="006542FA"/>
    <w:rsid w:val="00654ED9"/>
    <w:rsid w:val="00691FA2"/>
    <w:rsid w:val="00692E4A"/>
    <w:rsid w:val="006D43C7"/>
    <w:rsid w:val="006E763E"/>
    <w:rsid w:val="0070540E"/>
    <w:rsid w:val="007143E2"/>
    <w:rsid w:val="00756F54"/>
    <w:rsid w:val="00772C27"/>
    <w:rsid w:val="00790F25"/>
    <w:rsid w:val="00793843"/>
    <w:rsid w:val="0079788A"/>
    <w:rsid w:val="007B68AB"/>
    <w:rsid w:val="007E79D4"/>
    <w:rsid w:val="007F7D64"/>
    <w:rsid w:val="0081371C"/>
    <w:rsid w:val="00814A67"/>
    <w:rsid w:val="00822DBF"/>
    <w:rsid w:val="00856B50"/>
    <w:rsid w:val="008906EE"/>
    <w:rsid w:val="008A7B93"/>
    <w:rsid w:val="008E534F"/>
    <w:rsid w:val="008F24DE"/>
    <w:rsid w:val="009069F9"/>
    <w:rsid w:val="00912D17"/>
    <w:rsid w:val="009276A3"/>
    <w:rsid w:val="009279AE"/>
    <w:rsid w:val="00935A30"/>
    <w:rsid w:val="00952C82"/>
    <w:rsid w:val="00985DD5"/>
    <w:rsid w:val="009B6E93"/>
    <w:rsid w:val="009E44A9"/>
    <w:rsid w:val="00A064A7"/>
    <w:rsid w:val="00A24200"/>
    <w:rsid w:val="00A44E4B"/>
    <w:rsid w:val="00A4759C"/>
    <w:rsid w:val="00A51A0C"/>
    <w:rsid w:val="00A5600C"/>
    <w:rsid w:val="00A63390"/>
    <w:rsid w:val="00A82DAF"/>
    <w:rsid w:val="00A86AF3"/>
    <w:rsid w:val="00B1763C"/>
    <w:rsid w:val="00B5393D"/>
    <w:rsid w:val="00B6296F"/>
    <w:rsid w:val="00B74715"/>
    <w:rsid w:val="00B76D03"/>
    <w:rsid w:val="00BB3D46"/>
    <w:rsid w:val="00BC0598"/>
    <w:rsid w:val="00BC07D8"/>
    <w:rsid w:val="00BD1CA9"/>
    <w:rsid w:val="00BD671C"/>
    <w:rsid w:val="00BF7670"/>
    <w:rsid w:val="00C02452"/>
    <w:rsid w:val="00C13DB1"/>
    <w:rsid w:val="00C25EBD"/>
    <w:rsid w:val="00C36E40"/>
    <w:rsid w:val="00C4781B"/>
    <w:rsid w:val="00C610B3"/>
    <w:rsid w:val="00C62177"/>
    <w:rsid w:val="00C96645"/>
    <w:rsid w:val="00CA5147"/>
    <w:rsid w:val="00CB4865"/>
    <w:rsid w:val="00CD0046"/>
    <w:rsid w:val="00CE1749"/>
    <w:rsid w:val="00CE5B66"/>
    <w:rsid w:val="00D178B2"/>
    <w:rsid w:val="00D25B03"/>
    <w:rsid w:val="00D47BFD"/>
    <w:rsid w:val="00D64922"/>
    <w:rsid w:val="00D861E9"/>
    <w:rsid w:val="00DA62CF"/>
    <w:rsid w:val="00E15CF3"/>
    <w:rsid w:val="00E53824"/>
    <w:rsid w:val="00E7227D"/>
    <w:rsid w:val="00E726A4"/>
    <w:rsid w:val="00E76BC6"/>
    <w:rsid w:val="00E80E04"/>
    <w:rsid w:val="00E83C74"/>
    <w:rsid w:val="00EA1DD7"/>
    <w:rsid w:val="00EA415A"/>
    <w:rsid w:val="00EB079A"/>
    <w:rsid w:val="00EB2AC1"/>
    <w:rsid w:val="00ED060C"/>
    <w:rsid w:val="00EE6EE8"/>
    <w:rsid w:val="00EF5B98"/>
    <w:rsid w:val="00F02AC9"/>
    <w:rsid w:val="00F122CB"/>
    <w:rsid w:val="00F61FA1"/>
    <w:rsid w:val="00F814AD"/>
    <w:rsid w:val="00FC135E"/>
    <w:rsid w:val="00FC413F"/>
    <w:rsid w:val="00FC5DCE"/>
    <w:rsid w:val="00FD3D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9574684"/>
  <w15:chartTrackingRefBased/>
  <w15:docId w15:val="{099E859C-2C2E-45D3-A8F5-4DBC2037F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F54"/>
    <w:pPr>
      <w:spacing w:line="240" w:lineRule="auto"/>
    </w:pPr>
    <w:rPr>
      <w:rFonts w:ascii="Calibri" w:hAnsi="Calibri"/>
    </w:rPr>
  </w:style>
  <w:style w:type="paragraph" w:styleId="Heading1">
    <w:name w:val="heading 1"/>
    <w:basedOn w:val="Normal"/>
    <w:next w:val="Normal"/>
    <w:link w:val="Heading1Char"/>
    <w:uiPriority w:val="9"/>
    <w:qFormat/>
    <w:rsid w:val="00856B50"/>
    <w:pPr>
      <w:keepNext/>
      <w:keepLines/>
      <w:spacing w:before="1680" w:after="240"/>
      <w:outlineLvl w:val="0"/>
    </w:pPr>
    <w:rPr>
      <w:rFonts w:eastAsiaTheme="majorEastAsia" w:cs="Segoe UI Semibold"/>
      <w:b/>
      <w:color w:val="002D72"/>
      <w:sz w:val="56"/>
      <w:szCs w:val="48"/>
    </w:rPr>
  </w:style>
  <w:style w:type="paragraph" w:styleId="Heading2">
    <w:name w:val="heading 2"/>
    <w:basedOn w:val="Normal"/>
    <w:next w:val="Normal"/>
    <w:link w:val="Heading2Char"/>
    <w:uiPriority w:val="9"/>
    <w:unhideWhenUsed/>
    <w:qFormat/>
    <w:rsid w:val="00190A0C"/>
    <w:pPr>
      <w:keepNext/>
      <w:spacing w:before="120" w:after="120"/>
      <w:outlineLvl w:val="1"/>
    </w:pPr>
    <w:rPr>
      <w:rFonts w:eastAsia="MingLiU" w:cs="Segoe UI Semibold"/>
      <w:b/>
      <w:color w:val="002D72"/>
      <w:sz w:val="36"/>
      <w:szCs w:val="26"/>
    </w:rPr>
  </w:style>
  <w:style w:type="paragraph" w:styleId="Heading3">
    <w:name w:val="heading 3"/>
    <w:basedOn w:val="Normal"/>
    <w:next w:val="Normal"/>
    <w:link w:val="Heading3Char"/>
    <w:uiPriority w:val="9"/>
    <w:unhideWhenUsed/>
    <w:qFormat/>
    <w:rsid w:val="00BC07D8"/>
    <w:pPr>
      <w:keepNext/>
      <w:spacing w:after="120"/>
      <w:outlineLvl w:val="2"/>
    </w:pPr>
    <w:rPr>
      <w:rFonts w:eastAsia="MingLiU" w:cs="Segoe UI Semibold"/>
      <w:b/>
      <w:color w:val="002D72"/>
      <w:sz w:val="30"/>
      <w:szCs w:val="30"/>
    </w:rPr>
  </w:style>
  <w:style w:type="paragraph" w:styleId="Heading4">
    <w:name w:val="heading 4"/>
    <w:basedOn w:val="Normal"/>
    <w:next w:val="Normal"/>
    <w:link w:val="Heading4Char"/>
    <w:uiPriority w:val="9"/>
    <w:unhideWhenUsed/>
    <w:qFormat/>
    <w:rsid w:val="00BC07D8"/>
    <w:pPr>
      <w:keepNext/>
      <w:spacing w:after="120"/>
      <w:outlineLvl w:val="3"/>
    </w:pPr>
    <w:rPr>
      <w:rFonts w:eastAsia="MingLiU" w:cs="Segoe UI Semibold"/>
      <w:b/>
      <w:color w:val="4C5564"/>
      <w:sz w:val="28"/>
      <w:szCs w:val="28"/>
    </w:rPr>
  </w:style>
  <w:style w:type="paragraph" w:styleId="Heading5">
    <w:name w:val="heading 5"/>
    <w:basedOn w:val="Normal"/>
    <w:next w:val="Normal"/>
    <w:link w:val="Heading5Char"/>
    <w:uiPriority w:val="9"/>
    <w:unhideWhenUsed/>
    <w:qFormat/>
    <w:rsid w:val="00190A0C"/>
    <w:pPr>
      <w:keepNext/>
      <w:spacing w:before="120" w:after="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after="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 w:val="20"/>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B50"/>
    <w:rPr>
      <w:rFonts w:ascii="Calibri" w:eastAsiaTheme="majorEastAsia" w:hAnsi="Calibri" w:cs="Segoe UI Semibold"/>
      <w:b/>
      <w:color w:val="002D72"/>
      <w:sz w:val="56"/>
      <w:szCs w:val="48"/>
    </w:rPr>
  </w:style>
  <w:style w:type="character" w:customStyle="1" w:styleId="Heading2Char">
    <w:name w:val="Heading 2 Char"/>
    <w:basedOn w:val="DefaultParagraphFont"/>
    <w:link w:val="Heading2"/>
    <w:uiPriority w:val="9"/>
    <w:rsid w:val="00190A0C"/>
    <w:rPr>
      <w:rFonts w:ascii="Calibri" w:eastAsia="MingLiU" w:hAnsi="Calibri" w:cs="Segoe UI Semibold"/>
      <w:b/>
      <w:color w:val="002D72"/>
      <w:sz w:val="36"/>
      <w:szCs w:val="26"/>
    </w:rPr>
  </w:style>
  <w:style w:type="character" w:customStyle="1" w:styleId="Heading3Char">
    <w:name w:val="Heading 3 Char"/>
    <w:basedOn w:val="DefaultParagraphFont"/>
    <w:link w:val="Heading3"/>
    <w:uiPriority w:val="9"/>
    <w:rsid w:val="00BC07D8"/>
    <w:rPr>
      <w:rFonts w:ascii="Calibri" w:eastAsia="MingLiU" w:hAnsi="Calibri" w:cs="Segoe UI Semibold"/>
      <w:b/>
      <w:color w:val="002D72"/>
      <w:sz w:val="30"/>
      <w:szCs w:val="30"/>
    </w:rPr>
  </w:style>
  <w:style w:type="character" w:customStyle="1" w:styleId="Heading4Char">
    <w:name w:val="Heading 4 Char"/>
    <w:basedOn w:val="DefaultParagraphFont"/>
    <w:link w:val="Heading4"/>
    <w:uiPriority w:val="9"/>
    <w:rsid w:val="00BC07D8"/>
    <w:rPr>
      <w:rFonts w:ascii="Calibri" w:eastAsia="MingLiU" w:hAnsi="Calibri" w:cs="Segoe UI Semibold"/>
      <w:b/>
      <w:color w:val="4C5564"/>
      <w:sz w:val="28"/>
      <w:szCs w:val="28"/>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secondlevel">
    <w:name w:val="List paragraph—bullets—second level"/>
    <w:basedOn w:val="Listparagraphbullets"/>
    <w:autoRedefine/>
    <w:qFormat/>
    <w:rsid w:val="001A49FD"/>
    <w:pPr>
      <w:numPr>
        <w:numId w:val="1"/>
      </w:numPr>
      <w:ind w:left="1134" w:hanging="567"/>
    </w:pPr>
    <w:rPr>
      <w:color w:val="002D72"/>
      <w:u w:val="single"/>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paragraph" w:customStyle="1" w:styleId="Heading2notshowing">
    <w:name w:val="Heading 2—not showing"/>
    <w:basedOn w:val="Normal"/>
    <w:next w:val="Normal"/>
    <w:qFormat/>
    <w:rsid w:val="00190A0C"/>
    <w:pPr>
      <w:keepNext/>
      <w:spacing w:after="120"/>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spacing w:after="120"/>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C36E40"/>
    <w:pPr>
      <w:tabs>
        <w:tab w:val="right" w:pos="9072"/>
      </w:tabs>
      <w:ind w:left="567"/>
    </w:pPr>
    <w:rPr>
      <w:b/>
      <w:color w:val="4C5564"/>
      <w:sz w:val="20"/>
      <w:szCs w:val="20"/>
    </w:rPr>
  </w:style>
  <w:style w:type="character" w:customStyle="1" w:styleId="QuoteChar">
    <w:name w:val="Quote Char"/>
    <w:basedOn w:val="DefaultParagraphFont"/>
    <w:link w:val="Quote"/>
    <w:uiPriority w:val="29"/>
    <w:rsid w:val="00C36E40"/>
    <w:rPr>
      <w:rFonts w:ascii="Segoe UI" w:hAnsi="Segoe UI"/>
      <w:b/>
      <w:color w:val="4C5564"/>
      <w:sz w:val="20"/>
      <w:szCs w:val="20"/>
    </w:rPr>
  </w:style>
  <w:style w:type="paragraph" w:customStyle="1" w:styleId="Tabletext">
    <w:name w:val="Table text"/>
    <w:basedOn w:val="Normal"/>
    <w:qFormat/>
    <w:rsid w:val="00381BDA"/>
    <w:pPr>
      <w:spacing w:before="60" w:after="60"/>
    </w:pPr>
    <w:rPr>
      <w:rFonts w:eastAsia="Times New Roman" w:cs="Times New Roman"/>
      <w:sz w:val="20"/>
      <w:szCs w:val="20"/>
    </w:rPr>
  </w:style>
  <w:style w:type="paragraph" w:customStyle="1" w:styleId="Tablerowcolumnheading">
    <w:name w:val="Table row/column heading"/>
    <w:basedOn w:val="Normal"/>
    <w:next w:val="Normal"/>
    <w:rsid w:val="008E534F"/>
    <w:pPr>
      <w:spacing w:before="60" w:after="60"/>
    </w:pPr>
    <w:rPr>
      <w:b/>
      <w:szCs w:val="20"/>
    </w:rPr>
  </w:style>
  <w:style w:type="paragraph" w:styleId="FootnoteText">
    <w:name w:val="footnote text"/>
    <w:basedOn w:val="Normal"/>
    <w:link w:val="FootnoteTextChar"/>
    <w:uiPriority w:val="99"/>
    <w:unhideWhenUsed/>
    <w:rsid w:val="00217C11"/>
    <w:pPr>
      <w:spacing w:after="0"/>
    </w:pPr>
    <w:rPr>
      <w:sz w:val="20"/>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381BDA"/>
    <w:pPr>
      <w:jc w:val="center"/>
    </w:pPr>
  </w:style>
  <w:style w:type="paragraph" w:styleId="NoSpacing">
    <w:name w:val="No Spacing"/>
    <w:uiPriority w:val="1"/>
    <w:qFormat/>
    <w:rsid w:val="00217C11"/>
    <w:pPr>
      <w:spacing w:after="0" w:line="240" w:lineRule="auto"/>
    </w:pPr>
    <w:rPr>
      <w:rFonts w:ascii="Segoe UI" w:hAnsi="Segoe UI"/>
      <w:sz w:val="21"/>
    </w:r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C36E40"/>
    <w:rPr>
      <w:rFonts w:eastAsia="PMingLiU" w:cs="Mangal"/>
      <w:color w:val="4C5564"/>
      <w:sz w:val="20"/>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4">
    <w:name w:val="toc 4"/>
    <w:basedOn w:val="Normal"/>
    <w:next w:val="Normal"/>
    <w:autoRedefine/>
    <w:uiPriority w:val="39"/>
    <w:unhideWhenUsed/>
    <w:rsid w:val="000740FB"/>
    <w:pPr>
      <w:tabs>
        <w:tab w:val="right" w:leader="dot" w:pos="9072"/>
      </w:tabs>
      <w:spacing w:after="0"/>
      <w:ind w:left="567" w:right="567" w:hanging="567"/>
    </w:pPr>
    <w:rPr>
      <w:sz w:val="20"/>
    </w:rPr>
  </w:style>
  <w:style w:type="paragraph" w:styleId="TOC1">
    <w:name w:val="toc 1"/>
    <w:basedOn w:val="Normal"/>
    <w:next w:val="Normal"/>
    <w:autoRedefine/>
    <w:uiPriority w:val="39"/>
    <w:unhideWhenUsed/>
    <w:rsid w:val="00503630"/>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266A94"/>
    <w:pPr>
      <w:keepNext/>
      <w:tabs>
        <w:tab w:val="right" w:leader="dot" w:pos="9072"/>
      </w:tabs>
      <w:spacing w:after="0"/>
      <w:ind w:left="1134" w:right="567" w:hanging="567"/>
    </w:pPr>
    <w:rPr>
      <w:sz w:val="20"/>
    </w:rPr>
  </w:style>
  <w:style w:type="paragraph" w:styleId="TOC3">
    <w:name w:val="toc 3"/>
    <w:basedOn w:val="Normal"/>
    <w:next w:val="Normal"/>
    <w:autoRedefine/>
    <w:uiPriority w:val="39"/>
    <w:unhideWhenUsed/>
    <w:rsid w:val="00503630"/>
    <w:pPr>
      <w:tabs>
        <w:tab w:val="right" w:leader="dot" w:pos="9072"/>
      </w:tabs>
      <w:spacing w:after="0"/>
      <w:ind w:left="1701" w:right="567" w:hanging="567"/>
    </w:pPr>
    <w:rPr>
      <w:sz w:val="20"/>
    </w:rPr>
  </w:style>
  <w:style w:type="paragraph" w:customStyle="1" w:styleId="Normaldisclaimerpage">
    <w:name w:val="Normal—disclaimer page"/>
    <w:basedOn w:val="Normal"/>
    <w:qFormat/>
    <w:rsid w:val="002F1A23"/>
    <w:pPr>
      <w:spacing w:after="120"/>
    </w:pPr>
    <w:rPr>
      <w:sz w:val="20"/>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 w:val="20"/>
      <w:szCs w:val="20"/>
    </w:rPr>
  </w:style>
  <w:style w:type="character" w:styleId="CommentReference">
    <w:name w:val="annotation reference"/>
    <w:basedOn w:val="DefaultParagraphFont"/>
    <w:unhideWhenUsed/>
    <w:rsid w:val="006441DE"/>
    <w:rPr>
      <w:sz w:val="16"/>
      <w:szCs w:val="16"/>
    </w:rPr>
  </w:style>
  <w:style w:type="paragraph" w:styleId="CommentText">
    <w:name w:val="annotation text"/>
    <w:basedOn w:val="Normal"/>
    <w:link w:val="CommentTextChar"/>
    <w:unhideWhenUsed/>
    <w:rsid w:val="006441DE"/>
    <w:rPr>
      <w:sz w:val="20"/>
      <w:szCs w:val="20"/>
    </w:rPr>
  </w:style>
  <w:style w:type="character" w:customStyle="1" w:styleId="CommentTextChar">
    <w:name w:val="Comment Text Char"/>
    <w:basedOn w:val="DefaultParagraphFont"/>
    <w:link w:val="CommentText"/>
    <w:rsid w:val="006441DE"/>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6441DE"/>
    <w:rPr>
      <w:b/>
      <w:bCs/>
    </w:rPr>
  </w:style>
  <w:style w:type="character" w:customStyle="1" w:styleId="CommentSubjectChar">
    <w:name w:val="Comment Subject Char"/>
    <w:basedOn w:val="CommentTextChar"/>
    <w:link w:val="CommentSubject"/>
    <w:uiPriority w:val="99"/>
    <w:semiHidden/>
    <w:rsid w:val="006441DE"/>
    <w:rPr>
      <w:rFonts w:ascii="Calibri" w:hAnsi="Calibri"/>
      <w:b/>
      <w:bCs/>
      <w:sz w:val="20"/>
      <w:szCs w:val="20"/>
    </w:rPr>
  </w:style>
  <w:style w:type="paragraph" w:styleId="BalloonText">
    <w:name w:val="Balloon Text"/>
    <w:basedOn w:val="Normal"/>
    <w:link w:val="BalloonTextChar"/>
    <w:uiPriority w:val="99"/>
    <w:semiHidden/>
    <w:unhideWhenUsed/>
    <w:rsid w:val="006441D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1DE"/>
    <w:rPr>
      <w:rFonts w:ascii="Segoe UI" w:hAnsi="Segoe UI" w:cs="Segoe UI"/>
      <w:sz w:val="18"/>
      <w:szCs w:val="18"/>
    </w:rPr>
  </w:style>
  <w:style w:type="paragraph" w:styleId="Revision">
    <w:name w:val="Revision"/>
    <w:hidden/>
    <w:uiPriority w:val="99"/>
    <w:semiHidden/>
    <w:rsid w:val="00587408"/>
    <w:pPr>
      <w:spacing w:after="0" w:line="240" w:lineRule="auto"/>
    </w:pPr>
    <w:rPr>
      <w:rFonts w:ascii="Calibri" w:hAnsi="Calibri"/>
    </w:rPr>
  </w:style>
  <w:style w:type="paragraph" w:styleId="TOC5">
    <w:name w:val="toc 5"/>
    <w:basedOn w:val="Normal"/>
    <w:next w:val="Normal"/>
    <w:autoRedefine/>
    <w:uiPriority w:val="39"/>
    <w:unhideWhenUsed/>
    <w:rsid w:val="00F122CB"/>
    <w:pPr>
      <w:spacing w:after="100" w:line="259" w:lineRule="auto"/>
      <w:ind w:left="880"/>
    </w:pPr>
    <w:rPr>
      <w:rFonts w:asciiTheme="minorHAnsi" w:eastAsiaTheme="minorEastAsia" w:hAnsiTheme="minorHAnsi"/>
      <w:lang w:eastAsia="en-AU"/>
    </w:rPr>
  </w:style>
  <w:style w:type="paragraph" w:styleId="TOC6">
    <w:name w:val="toc 6"/>
    <w:basedOn w:val="Normal"/>
    <w:next w:val="Normal"/>
    <w:autoRedefine/>
    <w:uiPriority w:val="39"/>
    <w:unhideWhenUsed/>
    <w:rsid w:val="00F122CB"/>
    <w:pPr>
      <w:spacing w:after="100" w:line="259" w:lineRule="auto"/>
      <w:ind w:left="1100"/>
    </w:pPr>
    <w:rPr>
      <w:rFonts w:asciiTheme="minorHAnsi" w:eastAsiaTheme="minorEastAsia" w:hAnsiTheme="minorHAnsi"/>
      <w:lang w:eastAsia="en-AU"/>
    </w:rPr>
  </w:style>
  <w:style w:type="paragraph" w:styleId="TOC7">
    <w:name w:val="toc 7"/>
    <w:basedOn w:val="Normal"/>
    <w:next w:val="Normal"/>
    <w:autoRedefine/>
    <w:uiPriority w:val="39"/>
    <w:unhideWhenUsed/>
    <w:rsid w:val="00F122CB"/>
    <w:pPr>
      <w:spacing w:after="100" w:line="259" w:lineRule="auto"/>
      <w:ind w:left="1320"/>
    </w:pPr>
    <w:rPr>
      <w:rFonts w:asciiTheme="minorHAnsi" w:eastAsiaTheme="minorEastAsia" w:hAnsiTheme="minorHAnsi"/>
      <w:lang w:eastAsia="en-AU"/>
    </w:rPr>
  </w:style>
  <w:style w:type="paragraph" w:styleId="TOC8">
    <w:name w:val="toc 8"/>
    <w:basedOn w:val="Normal"/>
    <w:next w:val="Normal"/>
    <w:autoRedefine/>
    <w:uiPriority w:val="39"/>
    <w:unhideWhenUsed/>
    <w:rsid w:val="00F122CB"/>
    <w:pPr>
      <w:spacing w:after="100" w:line="259" w:lineRule="auto"/>
      <w:ind w:left="1540"/>
    </w:pPr>
    <w:rPr>
      <w:rFonts w:asciiTheme="minorHAnsi" w:eastAsiaTheme="minorEastAsia" w:hAnsiTheme="minorHAnsi"/>
      <w:lang w:eastAsia="en-AU"/>
    </w:rPr>
  </w:style>
  <w:style w:type="paragraph" w:styleId="TOC9">
    <w:name w:val="toc 9"/>
    <w:basedOn w:val="Normal"/>
    <w:next w:val="Normal"/>
    <w:autoRedefine/>
    <w:uiPriority w:val="39"/>
    <w:unhideWhenUsed/>
    <w:rsid w:val="00F122CB"/>
    <w:pPr>
      <w:spacing w:after="100" w:line="259" w:lineRule="auto"/>
      <w:ind w:left="1760"/>
    </w:pPr>
    <w:rPr>
      <w:rFonts w:asciiTheme="minorHAnsi" w:eastAsiaTheme="minorEastAsia" w:hAnsiTheme="minorHAns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63004">
      <w:bodyDiv w:val="1"/>
      <w:marLeft w:val="0"/>
      <w:marRight w:val="0"/>
      <w:marTop w:val="0"/>
      <w:marBottom w:val="0"/>
      <w:divBdr>
        <w:top w:val="none" w:sz="0" w:space="0" w:color="auto"/>
        <w:left w:val="none" w:sz="0" w:space="0" w:color="auto"/>
        <w:bottom w:val="none" w:sz="0" w:space="0" w:color="auto"/>
        <w:right w:val="none" w:sz="0" w:space="0" w:color="auto"/>
      </w:divBdr>
    </w:div>
    <w:div w:id="36011509">
      <w:bodyDiv w:val="1"/>
      <w:marLeft w:val="0"/>
      <w:marRight w:val="0"/>
      <w:marTop w:val="0"/>
      <w:marBottom w:val="0"/>
      <w:divBdr>
        <w:top w:val="none" w:sz="0" w:space="0" w:color="auto"/>
        <w:left w:val="none" w:sz="0" w:space="0" w:color="auto"/>
        <w:bottom w:val="none" w:sz="0" w:space="0" w:color="auto"/>
        <w:right w:val="none" w:sz="0" w:space="0" w:color="auto"/>
      </w:divBdr>
    </w:div>
    <w:div w:id="77141825">
      <w:bodyDiv w:val="1"/>
      <w:marLeft w:val="0"/>
      <w:marRight w:val="0"/>
      <w:marTop w:val="0"/>
      <w:marBottom w:val="0"/>
      <w:divBdr>
        <w:top w:val="none" w:sz="0" w:space="0" w:color="auto"/>
        <w:left w:val="none" w:sz="0" w:space="0" w:color="auto"/>
        <w:bottom w:val="none" w:sz="0" w:space="0" w:color="auto"/>
        <w:right w:val="none" w:sz="0" w:space="0" w:color="auto"/>
      </w:divBdr>
    </w:div>
    <w:div w:id="91584232">
      <w:bodyDiv w:val="1"/>
      <w:marLeft w:val="0"/>
      <w:marRight w:val="0"/>
      <w:marTop w:val="0"/>
      <w:marBottom w:val="0"/>
      <w:divBdr>
        <w:top w:val="none" w:sz="0" w:space="0" w:color="auto"/>
        <w:left w:val="none" w:sz="0" w:space="0" w:color="auto"/>
        <w:bottom w:val="none" w:sz="0" w:space="0" w:color="auto"/>
        <w:right w:val="none" w:sz="0" w:space="0" w:color="auto"/>
      </w:divBdr>
    </w:div>
    <w:div w:id="95299153">
      <w:bodyDiv w:val="1"/>
      <w:marLeft w:val="0"/>
      <w:marRight w:val="0"/>
      <w:marTop w:val="0"/>
      <w:marBottom w:val="0"/>
      <w:divBdr>
        <w:top w:val="none" w:sz="0" w:space="0" w:color="auto"/>
        <w:left w:val="none" w:sz="0" w:space="0" w:color="auto"/>
        <w:bottom w:val="none" w:sz="0" w:space="0" w:color="auto"/>
        <w:right w:val="none" w:sz="0" w:space="0" w:color="auto"/>
      </w:divBdr>
    </w:div>
    <w:div w:id="110370165">
      <w:bodyDiv w:val="1"/>
      <w:marLeft w:val="0"/>
      <w:marRight w:val="0"/>
      <w:marTop w:val="0"/>
      <w:marBottom w:val="0"/>
      <w:divBdr>
        <w:top w:val="none" w:sz="0" w:space="0" w:color="auto"/>
        <w:left w:val="none" w:sz="0" w:space="0" w:color="auto"/>
        <w:bottom w:val="none" w:sz="0" w:space="0" w:color="auto"/>
        <w:right w:val="none" w:sz="0" w:space="0" w:color="auto"/>
      </w:divBdr>
    </w:div>
    <w:div w:id="142241697">
      <w:bodyDiv w:val="1"/>
      <w:marLeft w:val="0"/>
      <w:marRight w:val="0"/>
      <w:marTop w:val="0"/>
      <w:marBottom w:val="0"/>
      <w:divBdr>
        <w:top w:val="none" w:sz="0" w:space="0" w:color="auto"/>
        <w:left w:val="none" w:sz="0" w:space="0" w:color="auto"/>
        <w:bottom w:val="none" w:sz="0" w:space="0" w:color="auto"/>
        <w:right w:val="none" w:sz="0" w:space="0" w:color="auto"/>
      </w:divBdr>
    </w:div>
    <w:div w:id="174927362">
      <w:bodyDiv w:val="1"/>
      <w:marLeft w:val="0"/>
      <w:marRight w:val="0"/>
      <w:marTop w:val="0"/>
      <w:marBottom w:val="0"/>
      <w:divBdr>
        <w:top w:val="none" w:sz="0" w:space="0" w:color="auto"/>
        <w:left w:val="none" w:sz="0" w:space="0" w:color="auto"/>
        <w:bottom w:val="none" w:sz="0" w:space="0" w:color="auto"/>
        <w:right w:val="none" w:sz="0" w:space="0" w:color="auto"/>
      </w:divBdr>
    </w:div>
    <w:div w:id="175121219">
      <w:bodyDiv w:val="1"/>
      <w:marLeft w:val="0"/>
      <w:marRight w:val="0"/>
      <w:marTop w:val="0"/>
      <w:marBottom w:val="0"/>
      <w:divBdr>
        <w:top w:val="none" w:sz="0" w:space="0" w:color="auto"/>
        <w:left w:val="none" w:sz="0" w:space="0" w:color="auto"/>
        <w:bottom w:val="none" w:sz="0" w:space="0" w:color="auto"/>
        <w:right w:val="none" w:sz="0" w:space="0" w:color="auto"/>
      </w:divBdr>
    </w:div>
    <w:div w:id="196432123">
      <w:bodyDiv w:val="1"/>
      <w:marLeft w:val="0"/>
      <w:marRight w:val="0"/>
      <w:marTop w:val="0"/>
      <w:marBottom w:val="0"/>
      <w:divBdr>
        <w:top w:val="none" w:sz="0" w:space="0" w:color="auto"/>
        <w:left w:val="none" w:sz="0" w:space="0" w:color="auto"/>
        <w:bottom w:val="none" w:sz="0" w:space="0" w:color="auto"/>
        <w:right w:val="none" w:sz="0" w:space="0" w:color="auto"/>
      </w:divBdr>
    </w:div>
    <w:div w:id="200671605">
      <w:bodyDiv w:val="1"/>
      <w:marLeft w:val="0"/>
      <w:marRight w:val="0"/>
      <w:marTop w:val="0"/>
      <w:marBottom w:val="0"/>
      <w:divBdr>
        <w:top w:val="none" w:sz="0" w:space="0" w:color="auto"/>
        <w:left w:val="none" w:sz="0" w:space="0" w:color="auto"/>
        <w:bottom w:val="none" w:sz="0" w:space="0" w:color="auto"/>
        <w:right w:val="none" w:sz="0" w:space="0" w:color="auto"/>
      </w:divBdr>
    </w:div>
    <w:div w:id="206184493">
      <w:bodyDiv w:val="1"/>
      <w:marLeft w:val="0"/>
      <w:marRight w:val="0"/>
      <w:marTop w:val="0"/>
      <w:marBottom w:val="0"/>
      <w:divBdr>
        <w:top w:val="none" w:sz="0" w:space="0" w:color="auto"/>
        <w:left w:val="none" w:sz="0" w:space="0" w:color="auto"/>
        <w:bottom w:val="none" w:sz="0" w:space="0" w:color="auto"/>
        <w:right w:val="none" w:sz="0" w:space="0" w:color="auto"/>
      </w:divBdr>
    </w:div>
    <w:div w:id="221065428">
      <w:bodyDiv w:val="1"/>
      <w:marLeft w:val="0"/>
      <w:marRight w:val="0"/>
      <w:marTop w:val="0"/>
      <w:marBottom w:val="0"/>
      <w:divBdr>
        <w:top w:val="none" w:sz="0" w:space="0" w:color="auto"/>
        <w:left w:val="none" w:sz="0" w:space="0" w:color="auto"/>
        <w:bottom w:val="none" w:sz="0" w:space="0" w:color="auto"/>
        <w:right w:val="none" w:sz="0" w:space="0" w:color="auto"/>
      </w:divBdr>
    </w:div>
    <w:div w:id="250968729">
      <w:bodyDiv w:val="1"/>
      <w:marLeft w:val="0"/>
      <w:marRight w:val="0"/>
      <w:marTop w:val="0"/>
      <w:marBottom w:val="0"/>
      <w:divBdr>
        <w:top w:val="none" w:sz="0" w:space="0" w:color="auto"/>
        <w:left w:val="none" w:sz="0" w:space="0" w:color="auto"/>
        <w:bottom w:val="none" w:sz="0" w:space="0" w:color="auto"/>
        <w:right w:val="none" w:sz="0" w:space="0" w:color="auto"/>
      </w:divBdr>
    </w:div>
    <w:div w:id="277681097">
      <w:bodyDiv w:val="1"/>
      <w:marLeft w:val="0"/>
      <w:marRight w:val="0"/>
      <w:marTop w:val="0"/>
      <w:marBottom w:val="0"/>
      <w:divBdr>
        <w:top w:val="none" w:sz="0" w:space="0" w:color="auto"/>
        <w:left w:val="none" w:sz="0" w:space="0" w:color="auto"/>
        <w:bottom w:val="none" w:sz="0" w:space="0" w:color="auto"/>
        <w:right w:val="none" w:sz="0" w:space="0" w:color="auto"/>
      </w:divBdr>
    </w:div>
    <w:div w:id="329410860">
      <w:bodyDiv w:val="1"/>
      <w:marLeft w:val="0"/>
      <w:marRight w:val="0"/>
      <w:marTop w:val="0"/>
      <w:marBottom w:val="0"/>
      <w:divBdr>
        <w:top w:val="none" w:sz="0" w:space="0" w:color="auto"/>
        <w:left w:val="none" w:sz="0" w:space="0" w:color="auto"/>
        <w:bottom w:val="none" w:sz="0" w:space="0" w:color="auto"/>
        <w:right w:val="none" w:sz="0" w:space="0" w:color="auto"/>
      </w:divBdr>
    </w:div>
    <w:div w:id="331445903">
      <w:bodyDiv w:val="1"/>
      <w:marLeft w:val="0"/>
      <w:marRight w:val="0"/>
      <w:marTop w:val="0"/>
      <w:marBottom w:val="0"/>
      <w:divBdr>
        <w:top w:val="none" w:sz="0" w:space="0" w:color="auto"/>
        <w:left w:val="none" w:sz="0" w:space="0" w:color="auto"/>
        <w:bottom w:val="none" w:sz="0" w:space="0" w:color="auto"/>
        <w:right w:val="none" w:sz="0" w:space="0" w:color="auto"/>
      </w:divBdr>
    </w:div>
    <w:div w:id="335621808">
      <w:bodyDiv w:val="1"/>
      <w:marLeft w:val="0"/>
      <w:marRight w:val="0"/>
      <w:marTop w:val="0"/>
      <w:marBottom w:val="0"/>
      <w:divBdr>
        <w:top w:val="none" w:sz="0" w:space="0" w:color="auto"/>
        <w:left w:val="none" w:sz="0" w:space="0" w:color="auto"/>
        <w:bottom w:val="none" w:sz="0" w:space="0" w:color="auto"/>
        <w:right w:val="none" w:sz="0" w:space="0" w:color="auto"/>
      </w:divBdr>
    </w:div>
    <w:div w:id="335772817">
      <w:bodyDiv w:val="1"/>
      <w:marLeft w:val="0"/>
      <w:marRight w:val="0"/>
      <w:marTop w:val="0"/>
      <w:marBottom w:val="0"/>
      <w:divBdr>
        <w:top w:val="none" w:sz="0" w:space="0" w:color="auto"/>
        <w:left w:val="none" w:sz="0" w:space="0" w:color="auto"/>
        <w:bottom w:val="none" w:sz="0" w:space="0" w:color="auto"/>
        <w:right w:val="none" w:sz="0" w:space="0" w:color="auto"/>
      </w:divBdr>
    </w:div>
    <w:div w:id="356472170">
      <w:bodyDiv w:val="1"/>
      <w:marLeft w:val="0"/>
      <w:marRight w:val="0"/>
      <w:marTop w:val="0"/>
      <w:marBottom w:val="0"/>
      <w:divBdr>
        <w:top w:val="none" w:sz="0" w:space="0" w:color="auto"/>
        <w:left w:val="none" w:sz="0" w:space="0" w:color="auto"/>
        <w:bottom w:val="none" w:sz="0" w:space="0" w:color="auto"/>
        <w:right w:val="none" w:sz="0" w:space="0" w:color="auto"/>
      </w:divBdr>
    </w:div>
    <w:div w:id="377903112">
      <w:bodyDiv w:val="1"/>
      <w:marLeft w:val="0"/>
      <w:marRight w:val="0"/>
      <w:marTop w:val="0"/>
      <w:marBottom w:val="0"/>
      <w:divBdr>
        <w:top w:val="none" w:sz="0" w:space="0" w:color="auto"/>
        <w:left w:val="none" w:sz="0" w:space="0" w:color="auto"/>
        <w:bottom w:val="none" w:sz="0" w:space="0" w:color="auto"/>
        <w:right w:val="none" w:sz="0" w:space="0" w:color="auto"/>
      </w:divBdr>
    </w:div>
    <w:div w:id="382682402">
      <w:bodyDiv w:val="1"/>
      <w:marLeft w:val="0"/>
      <w:marRight w:val="0"/>
      <w:marTop w:val="0"/>
      <w:marBottom w:val="0"/>
      <w:divBdr>
        <w:top w:val="none" w:sz="0" w:space="0" w:color="auto"/>
        <w:left w:val="none" w:sz="0" w:space="0" w:color="auto"/>
        <w:bottom w:val="none" w:sz="0" w:space="0" w:color="auto"/>
        <w:right w:val="none" w:sz="0" w:space="0" w:color="auto"/>
      </w:divBdr>
    </w:div>
    <w:div w:id="413014105">
      <w:bodyDiv w:val="1"/>
      <w:marLeft w:val="0"/>
      <w:marRight w:val="0"/>
      <w:marTop w:val="0"/>
      <w:marBottom w:val="0"/>
      <w:divBdr>
        <w:top w:val="none" w:sz="0" w:space="0" w:color="auto"/>
        <w:left w:val="none" w:sz="0" w:space="0" w:color="auto"/>
        <w:bottom w:val="none" w:sz="0" w:space="0" w:color="auto"/>
        <w:right w:val="none" w:sz="0" w:space="0" w:color="auto"/>
      </w:divBdr>
    </w:div>
    <w:div w:id="416679610">
      <w:bodyDiv w:val="1"/>
      <w:marLeft w:val="0"/>
      <w:marRight w:val="0"/>
      <w:marTop w:val="0"/>
      <w:marBottom w:val="0"/>
      <w:divBdr>
        <w:top w:val="none" w:sz="0" w:space="0" w:color="auto"/>
        <w:left w:val="none" w:sz="0" w:space="0" w:color="auto"/>
        <w:bottom w:val="none" w:sz="0" w:space="0" w:color="auto"/>
        <w:right w:val="none" w:sz="0" w:space="0" w:color="auto"/>
      </w:divBdr>
    </w:div>
    <w:div w:id="459106913">
      <w:bodyDiv w:val="1"/>
      <w:marLeft w:val="0"/>
      <w:marRight w:val="0"/>
      <w:marTop w:val="0"/>
      <w:marBottom w:val="0"/>
      <w:divBdr>
        <w:top w:val="none" w:sz="0" w:space="0" w:color="auto"/>
        <w:left w:val="none" w:sz="0" w:space="0" w:color="auto"/>
        <w:bottom w:val="none" w:sz="0" w:space="0" w:color="auto"/>
        <w:right w:val="none" w:sz="0" w:space="0" w:color="auto"/>
      </w:divBdr>
    </w:div>
    <w:div w:id="461581531">
      <w:bodyDiv w:val="1"/>
      <w:marLeft w:val="0"/>
      <w:marRight w:val="0"/>
      <w:marTop w:val="0"/>
      <w:marBottom w:val="0"/>
      <w:divBdr>
        <w:top w:val="none" w:sz="0" w:space="0" w:color="auto"/>
        <w:left w:val="none" w:sz="0" w:space="0" w:color="auto"/>
        <w:bottom w:val="none" w:sz="0" w:space="0" w:color="auto"/>
        <w:right w:val="none" w:sz="0" w:space="0" w:color="auto"/>
      </w:divBdr>
    </w:div>
    <w:div w:id="521481747">
      <w:bodyDiv w:val="1"/>
      <w:marLeft w:val="0"/>
      <w:marRight w:val="0"/>
      <w:marTop w:val="0"/>
      <w:marBottom w:val="0"/>
      <w:divBdr>
        <w:top w:val="none" w:sz="0" w:space="0" w:color="auto"/>
        <w:left w:val="none" w:sz="0" w:space="0" w:color="auto"/>
        <w:bottom w:val="none" w:sz="0" w:space="0" w:color="auto"/>
        <w:right w:val="none" w:sz="0" w:space="0" w:color="auto"/>
      </w:divBdr>
    </w:div>
    <w:div w:id="530262430">
      <w:bodyDiv w:val="1"/>
      <w:marLeft w:val="0"/>
      <w:marRight w:val="0"/>
      <w:marTop w:val="0"/>
      <w:marBottom w:val="0"/>
      <w:divBdr>
        <w:top w:val="none" w:sz="0" w:space="0" w:color="auto"/>
        <w:left w:val="none" w:sz="0" w:space="0" w:color="auto"/>
        <w:bottom w:val="none" w:sz="0" w:space="0" w:color="auto"/>
        <w:right w:val="none" w:sz="0" w:space="0" w:color="auto"/>
      </w:divBdr>
    </w:div>
    <w:div w:id="544298139">
      <w:bodyDiv w:val="1"/>
      <w:marLeft w:val="0"/>
      <w:marRight w:val="0"/>
      <w:marTop w:val="0"/>
      <w:marBottom w:val="0"/>
      <w:divBdr>
        <w:top w:val="none" w:sz="0" w:space="0" w:color="auto"/>
        <w:left w:val="none" w:sz="0" w:space="0" w:color="auto"/>
        <w:bottom w:val="none" w:sz="0" w:space="0" w:color="auto"/>
        <w:right w:val="none" w:sz="0" w:space="0" w:color="auto"/>
      </w:divBdr>
    </w:div>
    <w:div w:id="560407702">
      <w:bodyDiv w:val="1"/>
      <w:marLeft w:val="0"/>
      <w:marRight w:val="0"/>
      <w:marTop w:val="0"/>
      <w:marBottom w:val="0"/>
      <w:divBdr>
        <w:top w:val="none" w:sz="0" w:space="0" w:color="auto"/>
        <w:left w:val="none" w:sz="0" w:space="0" w:color="auto"/>
        <w:bottom w:val="none" w:sz="0" w:space="0" w:color="auto"/>
        <w:right w:val="none" w:sz="0" w:space="0" w:color="auto"/>
      </w:divBdr>
    </w:div>
    <w:div w:id="585919577">
      <w:bodyDiv w:val="1"/>
      <w:marLeft w:val="0"/>
      <w:marRight w:val="0"/>
      <w:marTop w:val="0"/>
      <w:marBottom w:val="0"/>
      <w:divBdr>
        <w:top w:val="none" w:sz="0" w:space="0" w:color="auto"/>
        <w:left w:val="none" w:sz="0" w:space="0" w:color="auto"/>
        <w:bottom w:val="none" w:sz="0" w:space="0" w:color="auto"/>
        <w:right w:val="none" w:sz="0" w:space="0" w:color="auto"/>
      </w:divBdr>
    </w:div>
    <w:div w:id="619845562">
      <w:bodyDiv w:val="1"/>
      <w:marLeft w:val="0"/>
      <w:marRight w:val="0"/>
      <w:marTop w:val="0"/>
      <w:marBottom w:val="0"/>
      <w:divBdr>
        <w:top w:val="none" w:sz="0" w:space="0" w:color="auto"/>
        <w:left w:val="none" w:sz="0" w:space="0" w:color="auto"/>
        <w:bottom w:val="none" w:sz="0" w:space="0" w:color="auto"/>
        <w:right w:val="none" w:sz="0" w:space="0" w:color="auto"/>
      </w:divBdr>
    </w:div>
    <w:div w:id="635791655">
      <w:bodyDiv w:val="1"/>
      <w:marLeft w:val="0"/>
      <w:marRight w:val="0"/>
      <w:marTop w:val="0"/>
      <w:marBottom w:val="0"/>
      <w:divBdr>
        <w:top w:val="none" w:sz="0" w:space="0" w:color="auto"/>
        <w:left w:val="none" w:sz="0" w:space="0" w:color="auto"/>
        <w:bottom w:val="none" w:sz="0" w:space="0" w:color="auto"/>
        <w:right w:val="none" w:sz="0" w:space="0" w:color="auto"/>
      </w:divBdr>
    </w:div>
    <w:div w:id="650907508">
      <w:bodyDiv w:val="1"/>
      <w:marLeft w:val="0"/>
      <w:marRight w:val="0"/>
      <w:marTop w:val="0"/>
      <w:marBottom w:val="0"/>
      <w:divBdr>
        <w:top w:val="none" w:sz="0" w:space="0" w:color="auto"/>
        <w:left w:val="none" w:sz="0" w:space="0" w:color="auto"/>
        <w:bottom w:val="none" w:sz="0" w:space="0" w:color="auto"/>
        <w:right w:val="none" w:sz="0" w:space="0" w:color="auto"/>
      </w:divBdr>
    </w:div>
    <w:div w:id="720861701">
      <w:bodyDiv w:val="1"/>
      <w:marLeft w:val="0"/>
      <w:marRight w:val="0"/>
      <w:marTop w:val="0"/>
      <w:marBottom w:val="0"/>
      <w:divBdr>
        <w:top w:val="none" w:sz="0" w:space="0" w:color="auto"/>
        <w:left w:val="none" w:sz="0" w:space="0" w:color="auto"/>
        <w:bottom w:val="none" w:sz="0" w:space="0" w:color="auto"/>
        <w:right w:val="none" w:sz="0" w:space="0" w:color="auto"/>
      </w:divBdr>
    </w:div>
    <w:div w:id="733620319">
      <w:bodyDiv w:val="1"/>
      <w:marLeft w:val="0"/>
      <w:marRight w:val="0"/>
      <w:marTop w:val="0"/>
      <w:marBottom w:val="0"/>
      <w:divBdr>
        <w:top w:val="none" w:sz="0" w:space="0" w:color="auto"/>
        <w:left w:val="none" w:sz="0" w:space="0" w:color="auto"/>
        <w:bottom w:val="none" w:sz="0" w:space="0" w:color="auto"/>
        <w:right w:val="none" w:sz="0" w:space="0" w:color="auto"/>
      </w:divBdr>
    </w:div>
    <w:div w:id="748846215">
      <w:bodyDiv w:val="1"/>
      <w:marLeft w:val="0"/>
      <w:marRight w:val="0"/>
      <w:marTop w:val="0"/>
      <w:marBottom w:val="0"/>
      <w:divBdr>
        <w:top w:val="none" w:sz="0" w:space="0" w:color="auto"/>
        <w:left w:val="none" w:sz="0" w:space="0" w:color="auto"/>
        <w:bottom w:val="none" w:sz="0" w:space="0" w:color="auto"/>
        <w:right w:val="none" w:sz="0" w:space="0" w:color="auto"/>
      </w:divBdr>
    </w:div>
    <w:div w:id="755830584">
      <w:bodyDiv w:val="1"/>
      <w:marLeft w:val="0"/>
      <w:marRight w:val="0"/>
      <w:marTop w:val="0"/>
      <w:marBottom w:val="0"/>
      <w:divBdr>
        <w:top w:val="none" w:sz="0" w:space="0" w:color="auto"/>
        <w:left w:val="none" w:sz="0" w:space="0" w:color="auto"/>
        <w:bottom w:val="none" w:sz="0" w:space="0" w:color="auto"/>
        <w:right w:val="none" w:sz="0" w:space="0" w:color="auto"/>
      </w:divBdr>
    </w:div>
    <w:div w:id="768886815">
      <w:bodyDiv w:val="1"/>
      <w:marLeft w:val="0"/>
      <w:marRight w:val="0"/>
      <w:marTop w:val="0"/>
      <w:marBottom w:val="0"/>
      <w:divBdr>
        <w:top w:val="none" w:sz="0" w:space="0" w:color="auto"/>
        <w:left w:val="none" w:sz="0" w:space="0" w:color="auto"/>
        <w:bottom w:val="none" w:sz="0" w:space="0" w:color="auto"/>
        <w:right w:val="none" w:sz="0" w:space="0" w:color="auto"/>
      </w:divBdr>
    </w:div>
    <w:div w:id="792939703">
      <w:bodyDiv w:val="1"/>
      <w:marLeft w:val="0"/>
      <w:marRight w:val="0"/>
      <w:marTop w:val="0"/>
      <w:marBottom w:val="0"/>
      <w:divBdr>
        <w:top w:val="none" w:sz="0" w:space="0" w:color="auto"/>
        <w:left w:val="none" w:sz="0" w:space="0" w:color="auto"/>
        <w:bottom w:val="none" w:sz="0" w:space="0" w:color="auto"/>
        <w:right w:val="none" w:sz="0" w:space="0" w:color="auto"/>
      </w:divBdr>
    </w:div>
    <w:div w:id="839076576">
      <w:bodyDiv w:val="1"/>
      <w:marLeft w:val="0"/>
      <w:marRight w:val="0"/>
      <w:marTop w:val="0"/>
      <w:marBottom w:val="0"/>
      <w:divBdr>
        <w:top w:val="none" w:sz="0" w:space="0" w:color="auto"/>
        <w:left w:val="none" w:sz="0" w:space="0" w:color="auto"/>
        <w:bottom w:val="none" w:sz="0" w:space="0" w:color="auto"/>
        <w:right w:val="none" w:sz="0" w:space="0" w:color="auto"/>
      </w:divBdr>
    </w:div>
    <w:div w:id="841317117">
      <w:bodyDiv w:val="1"/>
      <w:marLeft w:val="0"/>
      <w:marRight w:val="0"/>
      <w:marTop w:val="0"/>
      <w:marBottom w:val="0"/>
      <w:divBdr>
        <w:top w:val="none" w:sz="0" w:space="0" w:color="auto"/>
        <w:left w:val="none" w:sz="0" w:space="0" w:color="auto"/>
        <w:bottom w:val="none" w:sz="0" w:space="0" w:color="auto"/>
        <w:right w:val="none" w:sz="0" w:space="0" w:color="auto"/>
      </w:divBdr>
    </w:div>
    <w:div w:id="892471664">
      <w:bodyDiv w:val="1"/>
      <w:marLeft w:val="0"/>
      <w:marRight w:val="0"/>
      <w:marTop w:val="0"/>
      <w:marBottom w:val="0"/>
      <w:divBdr>
        <w:top w:val="none" w:sz="0" w:space="0" w:color="auto"/>
        <w:left w:val="none" w:sz="0" w:space="0" w:color="auto"/>
        <w:bottom w:val="none" w:sz="0" w:space="0" w:color="auto"/>
        <w:right w:val="none" w:sz="0" w:space="0" w:color="auto"/>
      </w:divBdr>
    </w:div>
    <w:div w:id="915940323">
      <w:bodyDiv w:val="1"/>
      <w:marLeft w:val="0"/>
      <w:marRight w:val="0"/>
      <w:marTop w:val="0"/>
      <w:marBottom w:val="0"/>
      <w:divBdr>
        <w:top w:val="none" w:sz="0" w:space="0" w:color="auto"/>
        <w:left w:val="none" w:sz="0" w:space="0" w:color="auto"/>
        <w:bottom w:val="none" w:sz="0" w:space="0" w:color="auto"/>
        <w:right w:val="none" w:sz="0" w:space="0" w:color="auto"/>
      </w:divBdr>
    </w:div>
    <w:div w:id="936790468">
      <w:bodyDiv w:val="1"/>
      <w:marLeft w:val="0"/>
      <w:marRight w:val="0"/>
      <w:marTop w:val="0"/>
      <w:marBottom w:val="0"/>
      <w:divBdr>
        <w:top w:val="none" w:sz="0" w:space="0" w:color="auto"/>
        <w:left w:val="none" w:sz="0" w:space="0" w:color="auto"/>
        <w:bottom w:val="none" w:sz="0" w:space="0" w:color="auto"/>
        <w:right w:val="none" w:sz="0" w:space="0" w:color="auto"/>
      </w:divBdr>
    </w:div>
    <w:div w:id="950938703">
      <w:bodyDiv w:val="1"/>
      <w:marLeft w:val="0"/>
      <w:marRight w:val="0"/>
      <w:marTop w:val="0"/>
      <w:marBottom w:val="0"/>
      <w:divBdr>
        <w:top w:val="none" w:sz="0" w:space="0" w:color="auto"/>
        <w:left w:val="none" w:sz="0" w:space="0" w:color="auto"/>
        <w:bottom w:val="none" w:sz="0" w:space="0" w:color="auto"/>
        <w:right w:val="none" w:sz="0" w:space="0" w:color="auto"/>
      </w:divBdr>
    </w:div>
    <w:div w:id="1121266812">
      <w:bodyDiv w:val="1"/>
      <w:marLeft w:val="0"/>
      <w:marRight w:val="0"/>
      <w:marTop w:val="0"/>
      <w:marBottom w:val="0"/>
      <w:divBdr>
        <w:top w:val="none" w:sz="0" w:space="0" w:color="auto"/>
        <w:left w:val="none" w:sz="0" w:space="0" w:color="auto"/>
        <w:bottom w:val="none" w:sz="0" w:space="0" w:color="auto"/>
        <w:right w:val="none" w:sz="0" w:space="0" w:color="auto"/>
      </w:divBdr>
    </w:div>
    <w:div w:id="1186363325">
      <w:bodyDiv w:val="1"/>
      <w:marLeft w:val="0"/>
      <w:marRight w:val="0"/>
      <w:marTop w:val="0"/>
      <w:marBottom w:val="0"/>
      <w:divBdr>
        <w:top w:val="none" w:sz="0" w:space="0" w:color="auto"/>
        <w:left w:val="none" w:sz="0" w:space="0" w:color="auto"/>
        <w:bottom w:val="none" w:sz="0" w:space="0" w:color="auto"/>
        <w:right w:val="none" w:sz="0" w:space="0" w:color="auto"/>
      </w:divBdr>
    </w:div>
    <w:div w:id="1197087521">
      <w:bodyDiv w:val="1"/>
      <w:marLeft w:val="0"/>
      <w:marRight w:val="0"/>
      <w:marTop w:val="0"/>
      <w:marBottom w:val="0"/>
      <w:divBdr>
        <w:top w:val="none" w:sz="0" w:space="0" w:color="auto"/>
        <w:left w:val="none" w:sz="0" w:space="0" w:color="auto"/>
        <w:bottom w:val="none" w:sz="0" w:space="0" w:color="auto"/>
        <w:right w:val="none" w:sz="0" w:space="0" w:color="auto"/>
      </w:divBdr>
    </w:div>
    <w:div w:id="1202548909">
      <w:bodyDiv w:val="1"/>
      <w:marLeft w:val="0"/>
      <w:marRight w:val="0"/>
      <w:marTop w:val="0"/>
      <w:marBottom w:val="0"/>
      <w:divBdr>
        <w:top w:val="none" w:sz="0" w:space="0" w:color="auto"/>
        <w:left w:val="none" w:sz="0" w:space="0" w:color="auto"/>
        <w:bottom w:val="none" w:sz="0" w:space="0" w:color="auto"/>
        <w:right w:val="none" w:sz="0" w:space="0" w:color="auto"/>
      </w:divBdr>
    </w:div>
    <w:div w:id="1227565847">
      <w:bodyDiv w:val="1"/>
      <w:marLeft w:val="0"/>
      <w:marRight w:val="0"/>
      <w:marTop w:val="0"/>
      <w:marBottom w:val="0"/>
      <w:divBdr>
        <w:top w:val="none" w:sz="0" w:space="0" w:color="auto"/>
        <w:left w:val="none" w:sz="0" w:space="0" w:color="auto"/>
        <w:bottom w:val="none" w:sz="0" w:space="0" w:color="auto"/>
        <w:right w:val="none" w:sz="0" w:space="0" w:color="auto"/>
      </w:divBdr>
    </w:div>
    <w:div w:id="1237477320">
      <w:bodyDiv w:val="1"/>
      <w:marLeft w:val="0"/>
      <w:marRight w:val="0"/>
      <w:marTop w:val="0"/>
      <w:marBottom w:val="0"/>
      <w:divBdr>
        <w:top w:val="none" w:sz="0" w:space="0" w:color="auto"/>
        <w:left w:val="none" w:sz="0" w:space="0" w:color="auto"/>
        <w:bottom w:val="none" w:sz="0" w:space="0" w:color="auto"/>
        <w:right w:val="none" w:sz="0" w:space="0" w:color="auto"/>
      </w:divBdr>
    </w:div>
    <w:div w:id="1239050288">
      <w:bodyDiv w:val="1"/>
      <w:marLeft w:val="0"/>
      <w:marRight w:val="0"/>
      <w:marTop w:val="0"/>
      <w:marBottom w:val="0"/>
      <w:divBdr>
        <w:top w:val="none" w:sz="0" w:space="0" w:color="auto"/>
        <w:left w:val="none" w:sz="0" w:space="0" w:color="auto"/>
        <w:bottom w:val="none" w:sz="0" w:space="0" w:color="auto"/>
        <w:right w:val="none" w:sz="0" w:space="0" w:color="auto"/>
      </w:divBdr>
    </w:div>
    <w:div w:id="1252815232">
      <w:bodyDiv w:val="1"/>
      <w:marLeft w:val="0"/>
      <w:marRight w:val="0"/>
      <w:marTop w:val="0"/>
      <w:marBottom w:val="0"/>
      <w:divBdr>
        <w:top w:val="none" w:sz="0" w:space="0" w:color="auto"/>
        <w:left w:val="none" w:sz="0" w:space="0" w:color="auto"/>
        <w:bottom w:val="none" w:sz="0" w:space="0" w:color="auto"/>
        <w:right w:val="none" w:sz="0" w:space="0" w:color="auto"/>
      </w:divBdr>
    </w:div>
    <w:div w:id="1286765755">
      <w:bodyDiv w:val="1"/>
      <w:marLeft w:val="0"/>
      <w:marRight w:val="0"/>
      <w:marTop w:val="0"/>
      <w:marBottom w:val="0"/>
      <w:divBdr>
        <w:top w:val="none" w:sz="0" w:space="0" w:color="auto"/>
        <w:left w:val="none" w:sz="0" w:space="0" w:color="auto"/>
        <w:bottom w:val="none" w:sz="0" w:space="0" w:color="auto"/>
        <w:right w:val="none" w:sz="0" w:space="0" w:color="auto"/>
      </w:divBdr>
    </w:div>
    <w:div w:id="1294601591">
      <w:bodyDiv w:val="1"/>
      <w:marLeft w:val="0"/>
      <w:marRight w:val="0"/>
      <w:marTop w:val="0"/>
      <w:marBottom w:val="0"/>
      <w:divBdr>
        <w:top w:val="none" w:sz="0" w:space="0" w:color="auto"/>
        <w:left w:val="none" w:sz="0" w:space="0" w:color="auto"/>
        <w:bottom w:val="none" w:sz="0" w:space="0" w:color="auto"/>
        <w:right w:val="none" w:sz="0" w:space="0" w:color="auto"/>
      </w:divBdr>
    </w:div>
    <w:div w:id="1325860791">
      <w:bodyDiv w:val="1"/>
      <w:marLeft w:val="0"/>
      <w:marRight w:val="0"/>
      <w:marTop w:val="0"/>
      <w:marBottom w:val="0"/>
      <w:divBdr>
        <w:top w:val="none" w:sz="0" w:space="0" w:color="auto"/>
        <w:left w:val="none" w:sz="0" w:space="0" w:color="auto"/>
        <w:bottom w:val="none" w:sz="0" w:space="0" w:color="auto"/>
        <w:right w:val="none" w:sz="0" w:space="0" w:color="auto"/>
      </w:divBdr>
    </w:div>
    <w:div w:id="1353218540">
      <w:bodyDiv w:val="1"/>
      <w:marLeft w:val="0"/>
      <w:marRight w:val="0"/>
      <w:marTop w:val="0"/>
      <w:marBottom w:val="0"/>
      <w:divBdr>
        <w:top w:val="none" w:sz="0" w:space="0" w:color="auto"/>
        <w:left w:val="none" w:sz="0" w:space="0" w:color="auto"/>
        <w:bottom w:val="none" w:sz="0" w:space="0" w:color="auto"/>
        <w:right w:val="none" w:sz="0" w:space="0" w:color="auto"/>
      </w:divBdr>
    </w:div>
    <w:div w:id="1411003270">
      <w:bodyDiv w:val="1"/>
      <w:marLeft w:val="0"/>
      <w:marRight w:val="0"/>
      <w:marTop w:val="0"/>
      <w:marBottom w:val="0"/>
      <w:divBdr>
        <w:top w:val="none" w:sz="0" w:space="0" w:color="auto"/>
        <w:left w:val="none" w:sz="0" w:space="0" w:color="auto"/>
        <w:bottom w:val="none" w:sz="0" w:space="0" w:color="auto"/>
        <w:right w:val="none" w:sz="0" w:space="0" w:color="auto"/>
      </w:divBdr>
    </w:div>
    <w:div w:id="1439636409">
      <w:bodyDiv w:val="1"/>
      <w:marLeft w:val="0"/>
      <w:marRight w:val="0"/>
      <w:marTop w:val="0"/>
      <w:marBottom w:val="0"/>
      <w:divBdr>
        <w:top w:val="none" w:sz="0" w:space="0" w:color="auto"/>
        <w:left w:val="none" w:sz="0" w:space="0" w:color="auto"/>
        <w:bottom w:val="none" w:sz="0" w:space="0" w:color="auto"/>
        <w:right w:val="none" w:sz="0" w:space="0" w:color="auto"/>
      </w:divBdr>
    </w:div>
    <w:div w:id="1471095680">
      <w:bodyDiv w:val="1"/>
      <w:marLeft w:val="0"/>
      <w:marRight w:val="0"/>
      <w:marTop w:val="0"/>
      <w:marBottom w:val="0"/>
      <w:divBdr>
        <w:top w:val="none" w:sz="0" w:space="0" w:color="auto"/>
        <w:left w:val="none" w:sz="0" w:space="0" w:color="auto"/>
        <w:bottom w:val="none" w:sz="0" w:space="0" w:color="auto"/>
        <w:right w:val="none" w:sz="0" w:space="0" w:color="auto"/>
      </w:divBdr>
    </w:div>
    <w:div w:id="1472941831">
      <w:bodyDiv w:val="1"/>
      <w:marLeft w:val="0"/>
      <w:marRight w:val="0"/>
      <w:marTop w:val="0"/>
      <w:marBottom w:val="0"/>
      <w:divBdr>
        <w:top w:val="none" w:sz="0" w:space="0" w:color="auto"/>
        <w:left w:val="none" w:sz="0" w:space="0" w:color="auto"/>
        <w:bottom w:val="none" w:sz="0" w:space="0" w:color="auto"/>
        <w:right w:val="none" w:sz="0" w:space="0" w:color="auto"/>
      </w:divBdr>
    </w:div>
    <w:div w:id="1556040090">
      <w:bodyDiv w:val="1"/>
      <w:marLeft w:val="0"/>
      <w:marRight w:val="0"/>
      <w:marTop w:val="0"/>
      <w:marBottom w:val="0"/>
      <w:divBdr>
        <w:top w:val="none" w:sz="0" w:space="0" w:color="auto"/>
        <w:left w:val="none" w:sz="0" w:space="0" w:color="auto"/>
        <w:bottom w:val="none" w:sz="0" w:space="0" w:color="auto"/>
        <w:right w:val="none" w:sz="0" w:space="0" w:color="auto"/>
      </w:divBdr>
    </w:div>
    <w:div w:id="1557862269">
      <w:bodyDiv w:val="1"/>
      <w:marLeft w:val="0"/>
      <w:marRight w:val="0"/>
      <w:marTop w:val="0"/>
      <w:marBottom w:val="0"/>
      <w:divBdr>
        <w:top w:val="none" w:sz="0" w:space="0" w:color="auto"/>
        <w:left w:val="none" w:sz="0" w:space="0" w:color="auto"/>
        <w:bottom w:val="none" w:sz="0" w:space="0" w:color="auto"/>
        <w:right w:val="none" w:sz="0" w:space="0" w:color="auto"/>
      </w:divBdr>
    </w:div>
    <w:div w:id="1564952475">
      <w:bodyDiv w:val="1"/>
      <w:marLeft w:val="0"/>
      <w:marRight w:val="0"/>
      <w:marTop w:val="0"/>
      <w:marBottom w:val="0"/>
      <w:divBdr>
        <w:top w:val="none" w:sz="0" w:space="0" w:color="auto"/>
        <w:left w:val="none" w:sz="0" w:space="0" w:color="auto"/>
        <w:bottom w:val="none" w:sz="0" w:space="0" w:color="auto"/>
        <w:right w:val="none" w:sz="0" w:space="0" w:color="auto"/>
      </w:divBdr>
    </w:div>
    <w:div w:id="1578855276">
      <w:bodyDiv w:val="1"/>
      <w:marLeft w:val="0"/>
      <w:marRight w:val="0"/>
      <w:marTop w:val="0"/>
      <w:marBottom w:val="0"/>
      <w:divBdr>
        <w:top w:val="none" w:sz="0" w:space="0" w:color="auto"/>
        <w:left w:val="none" w:sz="0" w:space="0" w:color="auto"/>
        <w:bottom w:val="none" w:sz="0" w:space="0" w:color="auto"/>
        <w:right w:val="none" w:sz="0" w:space="0" w:color="auto"/>
      </w:divBdr>
    </w:div>
    <w:div w:id="1582762202">
      <w:bodyDiv w:val="1"/>
      <w:marLeft w:val="0"/>
      <w:marRight w:val="0"/>
      <w:marTop w:val="0"/>
      <w:marBottom w:val="0"/>
      <w:divBdr>
        <w:top w:val="none" w:sz="0" w:space="0" w:color="auto"/>
        <w:left w:val="none" w:sz="0" w:space="0" w:color="auto"/>
        <w:bottom w:val="none" w:sz="0" w:space="0" w:color="auto"/>
        <w:right w:val="none" w:sz="0" w:space="0" w:color="auto"/>
      </w:divBdr>
    </w:div>
    <w:div w:id="1616717910">
      <w:bodyDiv w:val="1"/>
      <w:marLeft w:val="0"/>
      <w:marRight w:val="0"/>
      <w:marTop w:val="0"/>
      <w:marBottom w:val="0"/>
      <w:divBdr>
        <w:top w:val="none" w:sz="0" w:space="0" w:color="auto"/>
        <w:left w:val="none" w:sz="0" w:space="0" w:color="auto"/>
        <w:bottom w:val="none" w:sz="0" w:space="0" w:color="auto"/>
        <w:right w:val="none" w:sz="0" w:space="0" w:color="auto"/>
      </w:divBdr>
    </w:div>
    <w:div w:id="1670517521">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1722099407">
      <w:bodyDiv w:val="1"/>
      <w:marLeft w:val="0"/>
      <w:marRight w:val="0"/>
      <w:marTop w:val="0"/>
      <w:marBottom w:val="0"/>
      <w:divBdr>
        <w:top w:val="none" w:sz="0" w:space="0" w:color="auto"/>
        <w:left w:val="none" w:sz="0" w:space="0" w:color="auto"/>
        <w:bottom w:val="none" w:sz="0" w:space="0" w:color="auto"/>
        <w:right w:val="none" w:sz="0" w:space="0" w:color="auto"/>
      </w:divBdr>
    </w:div>
    <w:div w:id="1788037037">
      <w:bodyDiv w:val="1"/>
      <w:marLeft w:val="0"/>
      <w:marRight w:val="0"/>
      <w:marTop w:val="0"/>
      <w:marBottom w:val="0"/>
      <w:divBdr>
        <w:top w:val="none" w:sz="0" w:space="0" w:color="auto"/>
        <w:left w:val="none" w:sz="0" w:space="0" w:color="auto"/>
        <w:bottom w:val="none" w:sz="0" w:space="0" w:color="auto"/>
        <w:right w:val="none" w:sz="0" w:space="0" w:color="auto"/>
      </w:divBdr>
    </w:div>
    <w:div w:id="1800368646">
      <w:bodyDiv w:val="1"/>
      <w:marLeft w:val="0"/>
      <w:marRight w:val="0"/>
      <w:marTop w:val="0"/>
      <w:marBottom w:val="0"/>
      <w:divBdr>
        <w:top w:val="none" w:sz="0" w:space="0" w:color="auto"/>
        <w:left w:val="none" w:sz="0" w:space="0" w:color="auto"/>
        <w:bottom w:val="none" w:sz="0" w:space="0" w:color="auto"/>
        <w:right w:val="none" w:sz="0" w:space="0" w:color="auto"/>
      </w:divBdr>
    </w:div>
    <w:div w:id="1822386077">
      <w:bodyDiv w:val="1"/>
      <w:marLeft w:val="0"/>
      <w:marRight w:val="0"/>
      <w:marTop w:val="0"/>
      <w:marBottom w:val="0"/>
      <w:divBdr>
        <w:top w:val="none" w:sz="0" w:space="0" w:color="auto"/>
        <w:left w:val="none" w:sz="0" w:space="0" w:color="auto"/>
        <w:bottom w:val="none" w:sz="0" w:space="0" w:color="auto"/>
        <w:right w:val="none" w:sz="0" w:space="0" w:color="auto"/>
      </w:divBdr>
    </w:div>
    <w:div w:id="1834566826">
      <w:bodyDiv w:val="1"/>
      <w:marLeft w:val="0"/>
      <w:marRight w:val="0"/>
      <w:marTop w:val="0"/>
      <w:marBottom w:val="0"/>
      <w:divBdr>
        <w:top w:val="none" w:sz="0" w:space="0" w:color="auto"/>
        <w:left w:val="none" w:sz="0" w:space="0" w:color="auto"/>
        <w:bottom w:val="none" w:sz="0" w:space="0" w:color="auto"/>
        <w:right w:val="none" w:sz="0" w:space="0" w:color="auto"/>
      </w:divBdr>
    </w:div>
    <w:div w:id="1851868946">
      <w:bodyDiv w:val="1"/>
      <w:marLeft w:val="0"/>
      <w:marRight w:val="0"/>
      <w:marTop w:val="0"/>
      <w:marBottom w:val="0"/>
      <w:divBdr>
        <w:top w:val="none" w:sz="0" w:space="0" w:color="auto"/>
        <w:left w:val="none" w:sz="0" w:space="0" w:color="auto"/>
        <w:bottom w:val="none" w:sz="0" w:space="0" w:color="auto"/>
        <w:right w:val="none" w:sz="0" w:space="0" w:color="auto"/>
      </w:divBdr>
    </w:div>
    <w:div w:id="1870726678">
      <w:bodyDiv w:val="1"/>
      <w:marLeft w:val="0"/>
      <w:marRight w:val="0"/>
      <w:marTop w:val="0"/>
      <w:marBottom w:val="0"/>
      <w:divBdr>
        <w:top w:val="none" w:sz="0" w:space="0" w:color="auto"/>
        <w:left w:val="none" w:sz="0" w:space="0" w:color="auto"/>
        <w:bottom w:val="none" w:sz="0" w:space="0" w:color="auto"/>
        <w:right w:val="none" w:sz="0" w:space="0" w:color="auto"/>
      </w:divBdr>
    </w:div>
    <w:div w:id="1911118391">
      <w:bodyDiv w:val="1"/>
      <w:marLeft w:val="0"/>
      <w:marRight w:val="0"/>
      <w:marTop w:val="0"/>
      <w:marBottom w:val="0"/>
      <w:divBdr>
        <w:top w:val="none" w:sz="0" w:space="0" w:color="auto"/>
        <w:left w:val="none" w:sz="0" w:space="0" w:color="auto"/>
        <w:bottom w:val="none" w:sz="0" w:space="0" w:color="auto"/>
        <w:right w:val="none" w:sz="0" w:space="0" w:color="auto"/>
      </w:divBdr>
    </w:div>
    <w:div w:id="1912806223">
      <w:bodyDiv w:val="1"/>
      <w:marLeft w:val="0"/>
      <w:marRight w:val="0"/>
      <w:marTop w:val="0"/>
      <w:marBottom w:val="0"/>
      <w:divBdr>
        <w:top w:val="none" w:sz="0" w:space="0" w:color="auto"/>
        <w:left w:val="none" w:sz="0" w:space="0" w:color="auto"/>
        <w:bottom w:val="none" w:sz="0" w:space="0" w:color="auto"/>
        <w:right w:val="none" w:sz="0" w:space="0" w:color="auto"/>
      </w:divBdr>
    </w:div>
    <w:div w:id="1916931759">
      <w:bodyDiv w:val="1"/>
      <w:marLeft w:val="0"/>
      <w:marRight w:val="0"/>
      <w:marTop w:val="0"/>
      <w:marBottom w:val="0"/>
      <w:divBdr>
        <w:top w:val="none" w:sz="0" w:space="0" w:color="auto"/>
        <w:left w:val="none" w:sz="0" w:space="0" w:color="auto"/>
        <w:bottom w:val="none" w:sz="0" w:space="0" w:color="auto"/>
        <w:right w:val="none" w:sz="0" w:space="0" w:color="auto"/>
      </w:divBdr>
    </w:div>
    <w:div w:id="1933852155">
      <w:bodyDiv w:val="1"/>
      <w:marLeft w:val="0"/>
      <w:marRight w:val="0"/>
      <w:marTop w:val="0"/>
      <w:marBottom w:val="0"/>
      <w:divBdr>
        <w:top w:val="none" w:sz="0" w:space="0" w:color="auto"/>
        <w:left w:val="none" w:sz="0" w:space="0" w:color="auto"/>
        <w:bottom w:val="none" w:sz="0" w:space="0" w:color="auto"/>
        <w:right w:val="none" w:sz="0" w:space="0" w:color="auto"/>
      </w:divBdr>
    </w:div>
    <w:div w:id="1951282237">
      <w:bodyDiv w:val="1"/>
      <w:marLeft w:val="0"/>
      <w:marRight w:val="0"/>
      <w:marTop w:val="0"/>
      <w:marBottom w:val="0"/>
      <w:divBdr>
        <w:top w:val="none" w:sz="0" w:space="0" w:color="auto"/>
        <w:left w:val="none" w:sz="0" w:space="0" w:color="auto"/>
        <w:bottom w:val="none" w:sz="0" w:space="0" w:color="auto"/>
        <w:right w:val="none" w:sz="0" w:space="0" w:color="auto"/>
      </w:divBdr>
    </w:div>
    <w:div w:id="2010524755">
      <w:bodyDiv w:val="1"/>
      <w:marLeft w:val="0"/>
      <w:marRight w:val="0"/>
      <w:marTop w:val="0"/>
      <w:marBottom w:val="0"/>
      <w:divBdr>
        <w:top w:val="none" w:sz="0" w:space="0" w:color="auto"/>
        <w:left w:val="none" w:sz="0" w:space="0" w:color="auto"/>
        <w:bottom w:val="none" w:sz="0" w:space="0" w:color="auto"/>
        <w:right w:val="none" w:sz="0" w:space="0" w:color="auto"/>
      </w:divBdr>
    </w:div>
    <w:div w:id="2020306210">
      <w:bodyDiv w:val="1"/>
      <w:marLeft w:val="0"/>
      <w:marRight w:val="0"/>
      <w:marTop w:val="0"/>
      <w:marBottom w:val="0"/>
      <w:divBdr>
        <w:top w:val="none" w:sz="0" w:space="0" w:color="auto"/>
        <w:left w:val="none" w:sz="0" w:space="0" w:color="auto"/>
        <w:bottom w:val="none" w:sz="0" w:space="0" w:color="auto"/>
        <w:right w:val="none" w:sz="0" w:space="0" w:color="auto"/>
      </w:divBdr>
    </w:div>
    <w:div w:id="2024016607">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 w:id="2097481326">
      <w:bodyDiv w:val="1"/>
      <w:marLeft w:val="0"/>
      <w:marRight w:val="0"/>
      <w:marTop w:val="0"/>
      <w:marBottom w:val="0"/>
      <w:divBdr>
        <w:top w:val="none" w:sz="0" w:space="0" w:color="auto"/>
        <w:left w:val="none" w:sz="0" w:space="0" w:color="auto"/>
        <w:bottom w:val="none" w:sz="0" w:space="0" w:color="auto"/>
        <w:right w:val="none" w:sz="0" w:space="0" w:color="auto"/>
      </w:divBdr>
    </w:div>
    <w:div w:id="2124768657">
      <w:bodyDiv w:val="1"/>
      <w:marLeft w:val="0"/>
      <w:marRight w:val="0"/>
      <w:marTop w:val="0"/>
      <w:marBottom w:val="0"/>
      <w:divBdr>
        <w:top w:val="none" w:sz="0" w:space="0" w:color="auto"/>
        <w:left w:val="none" w:sz="0" w:space="0" w:color="auto"/>
        <w:bottom w:val="none" w:sz="0" w:space="0" w:color="auto"/>
        <w:right w:val="none" w:sz="0" w:space="0" w:color="auto"/>
      </w:divBdr>
    </w:div>
    <w:div w:id="2126188495">
      <w:bodyDiv w:val="1"/>
      <w:marLeft w:val="0"/>
      <w:marRight w:val="0"/>
      <w:marTop w:val="0"/>
      <w:marBottom w:val="0"/>
      <w:divBdr>
        <w:top w:val="none" w:sz="0" w:space="0" w:color="auto"/>
        <w:left w:val="none" w:sz="0" w:space="0" w:color="auto"/>
        <w:bottom w:val="none" w:sz="0" w:space="0" w:color="auto"/>
        <w:right w:val="none" w:sz="0" w:space="0" w:color="auto"/>
      </w:divBdr>
    </w:div>
    <w:div w:id="213930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infrastructure.gov.a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ublishing@communications.gov.au" TargetMode="External"/><Relationship Id="rId2" Type="http://schemas.openxmlformats.org/officeDocument/2006/relationships/customXml" Target="../customXml/item2.xml"/><Relationship Id="rId16" Type="http://schemas.openxmlformats.org/officeDocument/2006/relationships/hyperlink" Target="http://www.pmc.gov.au" TargetMode="External"/><Relationship Id="rId20" Type="http://schemas.openxmlformats.org/officeDocument/2006/relationships/hyperlink" Target="http://www.arts.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communications.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communications.gov.au/" TargetMode="External"/><Relationship Id="rId2" Type="http://schemas.openxmlformats.org/officeDocument/2006/relationships/hyperlink" Target="http://www.infrastructure.gov.au/" TargetMode="External"/><Relationship Id="rId1" Type="http://schemas.openxmlformats.org/officeDocument/2006/relationships/hyperlink" Target="http://www.arts.gov.au/"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communications.gov.au/" TargetMode="External"/><Relationship Id="rId2" Type="http://schemas.openxmlformats.org/officeDocument/2006/relationships/hyperlink" Target="http://www.infrastructure.gov.au/" TargetMode="External"/><Relationship Id="rId1" Type="http://schemas.openxmlformats.org/officeDocument/2006/relationships/hyperlink" Target="http://www.art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DEPT\arts--report--accessible--6january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31F991944AFF49A09B178135F34F7F" ma:contentTypeVersion="0" ma:contentTypeDescription="Create a new document." ma:contentTypeScope="" ma:versionID="862c3af984e8225252cd011dbe7ff1c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42FC7-1694-4DAB-A96D-6943DF5ED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94EC8D9-B281-4266-8C8A-FFC434F0D89F}">
  <ds:schemaRefs>
    <ds:schemaRef ds:uri="http://schemas.microsoft.com/sharepoint/v3/contenttype/forms"/>
  </ds:schemaRefs>
</ds:datastoreItem>
</file>

<file path=customXml/itemProps3.xml><?xml version="1.0" encoding="utf-8"?>
<ds:datastoreItem xmlns:ds="http://schemas.openxmlformats.org/officeDocument/2006/customXml" ds:itemID="{E3C6ECA7-3680-4E07-9D76-065A1564A764}">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12046A5-B0F2-4042-9BC5-26DADD86A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arts--report--accessible--6january2021.dotx</Template>
  <TotalTime>6</TotalTime>
  <Pages>21</Pages>
  <Words>5547</Words>
  <Characters>31623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Project grants—recipients list, round 1, 2021—June 2021</vt:lpstr>
    </vt:vector>
  </TitlesOfParts>
  <Company>Department of Infrastructure, Transport, Regional Development and Communications</Company>
  <LinksUpToDate>false</LinksUpToDate>
  <CharactersWithSpaces>37096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grants—recipients list, round 1, 2021—June 2021</dc:title>
  <dc:subject/>
  <dc:creator>Department of Infrastructure, Transport, Regional Development and Communications</dc:creator>
  <cp:keywords/>
  <dc:description>6 January 2021</dc:description>
  <cp:lastModifiedBy>Hall, Theresa</cp:lastModifiedBy>
  <cp:revision>4</cp:revision>
  <dcterms:created xsi:type="dcterms:W3CDTF">2021-06-28T05:19:00Z</dcterms:created>
  <dcterms:modified xsi:type="dcterms:W3CDTF">2021-06-28T05:24:00Z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0x010100AC31F991944AFF49A09B178135F34F7F</vt:lpwstr>
  </property>
  <property fmtid="{D5CDD505-2E9C-101B-9397-08002B2CF9AE}" pid="3" name="TrimRevisionNumber">
    <vt:i4>7</vt:i4>
  </property>
</Properties>
</file>