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C0229" w14:textId="77777777" w:rsidR="00237BAC" w:rsidRDefault="00756F54" w:rsidP="00DA62CF">
      <w:pPr>
        <w:spacing w:after="0"/>
        <w:ind w:left="-1418"/>
        <w:sectPr w:rsidR="00237BAC" w:rsidSect="00237BAC">
          <w:headerReference w:type="default" r:id="rId11"/>
          <w:footerReference w:type="default" r:id="rId12"/>
          <w:footerReference w:type="first" r:id="rId13"/>
          <w:pgSz w:w="11906" w:h="16838"/>
          <w:pgMar w:top="0" w:right="991" w:bottom="1276" w:left="1440" w:header="0" w:footer="0" w:gutter="0"/>
          <w:cols w:space="708"/>
          <w:titlePg/>
          <w:docGrid w:linePitch="360"/>
        </w:sectPr>
      </w:pPr>
      <w:r>
        <w:rPr>
          <w:noProof/>
          <w:lang w:eastAsia="en-AU"/>
        </w:rPr>
        <w:drawing>
          <wp:inline distT="0" distB="0" distL="0" distR="0" wp14:anchorId="701865DF" wp14:editId="73092221">
            <wp:extent cx="7551654" cy="1339850"/>
            <wp:effectExtent l="0" t="0" r="0" b="0"/>
            <wp:docPr id="3" name="Picture 3" descr="Logo: Australian Government, Department of Infrastructure, Transport, Regional Development and Communications.&#10;&#10;Office for the Arts.&#10;&#10;www.arts.gov.au&#10;www.infrastructure.gov.au&#10;www.communications.gov.au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ITRDC_WORD_FACTSHEET_ARTS_2020-Portrait-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7667" cy="1340917"/>
                    </a:xfrm>
                    <a:prstGeom prst="rect">
                      <a:avLst/>
                    </a:prstGeom>
                  </pic:spPr>
                </pic:pic>
              </a:graphicData>
            </a:graphic>
          </wp:inline>
        </w:drawing>
      </w:r>
    </w:p>
    <w:p w14:paraId="335B8E40" w14:textId="20C54D20" w:rsidR="00772C27" w:rsidRPr="002A5AB5" w:rsidRDefault="00FC5DCE" w:rsidP="00856B50">
      <w:pPr>
        <w:pStyle w:val="Heading1"/>
      </w:pPr>
      <w:r>
        <w:t>Project grants</w:t>
      </w:r>
      <w:r w:rsidR="00856B50" w:rsidRPr="00856B50">
        <w:t>—</w:t>
      </w:r>
      <w:r>
        <w:t xml:space="preserve">recipients </w:t>
      </w:r>
      <w:r w:rsidR="00314843">
        <w:t>list, round 1, 2022</w:t>
      </w:r>
    </w:p>
    <w:p w14:paraId="5A6CFF4C" w14:textId="03895683" w:rsidR="00772C27" w:rsidRDefault="00927645" w:rsidP="00A63390">
      <w:pPr>
        <w:shd w:val="clear" w:color="auto" w:fill="FFFFFF" w:themeFill="background1"/>
        <w:spacing w:after="120"/>
        <w:rPr>
          <w:rFonts w:asciiTheme="minorHAnsi" w:hAnsiTheme="minorHAnsi" w:cstheme="minorHAnsi"/>
          <w:b/>
          <w:color w:val="002D72"/>
        </w:rPr>
      </w:pPr>
      <w:r w:rsidRPr="00927645">
        <w:rPr>
          <w:rFonts w:asciiTheme="minorHAnsi" w:hAnsiTheme="minorHAnsi" w:cstheme="minorHAnsi"/>
          <w:b/>
          <w:color w:val="002D72"/>
        </w:rPr>
        <w:t>June</w:t>
      </w:r>
      <w:r w:rsidR="00772C27" w:rsidRPr="00927645">
        <w:rPr>
          <w:rFonts w:asciiTheme="minorHAnsi" w:hAnsiTheme="minorHAnsi" w:cstheme="minorHAnsi"/>
          <w:b/>
          <w:color w:val="002D72"/>
        </w:rPr>
        <w:t xml:space="preserve"> </w:t>
      </w:r>
      <w:r w:rsidR="00314843" w:rsidRPr="00927645">
        <w:rPr>
          <w:rFonts w:asciiTheme="minorHAnsi" w:hAnsiTheme="minorHAnsi" w:cstheme="minorHAnsi"/>
          <w:b/>
          <w:color w:val="002D72"/>
        </w:rPr>
        <w:t>2022</w:t>
      </w:r>
    </w:p>
    <w:p w14:paraId="228AEADE" w14:textId="77777777" w:rsidR="00814A67" w:rsidRDefault="00814A67" w:rsidP="00D178B2">
      <w:pPr>
        <w:ind w:left="-851"/>
      </w:pPr>
      <w:r>
        <w:br w:type="page"/>
      </w:r>
    </w:p>
    <w:p w14:paraId="5E053E2A" w14:textId="7D8CDCF3" w:rsidR="00856B50" w:rsidRDefault="00856B50" w:rsidP="00856B50">
      <w:pPr>
        <w:spacing w:after="120" w:line="259" w:lineRule="auto"/>
      </w:pPr>
      <w:r>
        <w:lastRenderedPageBreak/>
        <w:t>© Commonwealth of Australia 202</w:t>
      </w:r>
      <w:r w:rsidR="00314843">
        <w:t>2</w:t>
      </w:r>
      <w:r>
        <w:br/>
      </w:r>
      <w:r w:rsidR="00FC5DCE" w:rsidRPr="00927645">
        <w:t>June</w:t>
      </w:r>
      <w:r w:rsidRPr="00927645">
        <w:t xml:space="preserve"> 20</w:t>
      </w:r>
      <w:r w:rsidR="00314843" w:rsidRPr="00927645">
        <w:t>22</w:t>
      </w:r>
      <w:r w:rsidR="00314843">
        <w:t xml:space="preserve"> / INFRASTRUCTURE 2022</w:t>
      </w:r>
    </w:p>
    <w:p w14:paraId="0A2EB943" w14:textId="77777777" w:rsidR="00856B50" w:rsidRDefault="00856B50" w:rsidP="00856B50">
      <w:pPr>
        <w:pStyle w:val="Heading2notshowing"/>
      </w:pPr>
      <w:r>
        <w:t>Ownership of intellectual property rights in this publication</w:t>
      </w:r>
    </w:p>
    <w:p w14:paraId="3D85F750" w14:textId="77777777" w:rsidR="00856B50" w:rsidRPr="00E7227D" w:rsidRDefault="00856B50" w:rsidP="00856B50">
      <w:pPr>
        <w:pStyle w:val="Normaldisclaimerpage"/>
      </w:pPr>
      <w:r w:rsidRPr="00E7227D">
        <w:t>Unless otherwise noted, copyright (and any other intellectual property rights, if any) in this publication is owned by the Commonwealth of Australia (referred to below as the Commonwealth).</w:t>
      </w:r>
    </w:p>
    <w:p w14:paraId="576D85D6" w14:textId="77777777" w:rsidR="00856B50" w:rsidRDefault="00856B50" w:rsidP="00856B50">
      <w:pPr>
        <w:pStyle w:val="Heading2notshowing"/>
      </w:pPr>
      <w:r>
        <w:t>Disclaimer</w:t>
      </w:r>
    </w:p>
    <w:p w14:paraId="1FB4516A" w14:textId="77777777" w:rsidR="00856B50" w:rsidRDefault="00856B50" w:rsidP="00856B50">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63A40DD9" w14:textId="77777777" w:rsidR="00856B50" w:rsidRDefault="00856B50" w:rsidP="00856B50">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27B41C78" w14:textId="77777777" w:rsidR="00856B50" w:rsidRDefault="00856B50" w:rsidP="00856B50">
      <w:pPr>
        <w:pStyle w:val="Heading2notshowing"/>
      </w:pPr>
      <w:r>
        <w:t>Creative Commons licence</w:t>
      </w:r>
    </w:p>
    <w:p w14:paraId="43B4EAE1" w14:textId="77777777" w:rsidR="00856B50" w:rsidRDefault="00856B50" w:rsidP="00856B50">
      <w:pPr>
        <w:pStyle w:val="Normaldisclaimerpage"/>
      </w:pPr>
      <w:r>
        <w:t>With the exception of (a) the Coat of Arms; (b) the Department of Infrastructure, Transport, Regional Development and Communications photos and graphics; and (c</w:t>
      </w:r>
      <w:r w:rsidRPr="00503630">
        <w:t>) [OTHER], copy</w:t>
      </w:r>
      <w:r>
        <w:t>right in this publication is licensed under a Creative Commons Attribution 4.0 Australia Licence.</w:t>
      </w:r>
    </w:p>
    <w:p w14:paraId="0EA397ED" w14:textId="77777777" w:rsidR="00856B50" w:rsidRDefault="00856B50" w:rsidP="00856B50">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35081EF0" w14:textId="59A26155" w:rsidR="00856B50" w:rsidRDefault="00856B50" w:rsidP="00856B50">
      <w:pPr>
        <w:pStyle w:val="Normaldisclaimerpage"/>
      </w:pPr>
      <w:r>
        <w:t xml:space="preserve">Further information on the licence terms is available from </w:t>
      </w:r>
      <w:hyperlink r:id="rId15" w:history="1">
        <w:r w:rsidRPr="00AB127C">
          <w:rPr>
            <w:rStyle w:val="Hyperlink"/>
          </w:rPr>
          <w:t>https://creativecommons.org/licenses/by/4.0/</w:t>
        </w:r>
      </w:hyperlink>
      <w:r>
        <w:t>. This publication should be attributed in the following way: © Commonwealth of Australia 202</w:t>
      </w:r>
      <w:r w:rsidR="00B07D98">
        <w:t>2</w:t>
      </w:r>
      <w:r>
        <w:t>.</w:t>
      </w:r>
    </w:p>
    <w:p w14:paraId="1397ADBD" w14:textId="77777777" w:rsidR="00856B50" w:rsidRDefault="00856B50" w:rsidP="00856B50">
      <w:pPr>
        <w:pStyle w:val="Heading2notshowing"/>
      </w:pPr>
      <w:r>
        <w:t>Use of the Coat of Arms</w:t>
      </w:r>
    </w:p>
    <w:p w14:paraId="3CF0E940" w14:textId="77777777" w:rsidR="00856B50" w:rsidRDefault="00856B50" w:rsidP="00856B50">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6" w:history="1">
        <w:r w:rsidRPr="00AB127C">
          <w:rPr>
            <w:rStyle w:val="Hyperlink"/>
          </w:rPr>
          <w:t>www.pmc.gov.au</w:t>
        </w:r>
      </w:hyperlink>
      <w:r>
        <w:t>.</w:t>
      </w:r>
    </w:p>
    <w:p w14:paraId="013121EF" w14:textId="77777777" w:rsidR="00856B50" w:rsidRDefault="00856B50" w:rsidP="00856B50">
      <w:pPr>
        <w:pStyle w:val="Heading2notshowing"/>
      </w:pPr>
      <w:r>
        <w:t>Contact us</w:t>
      </w:r>
    </w:p>
    <w:p w14:paraId="54EF6D98" w14:textId="77777777" w:rsidR="00856B50" w:rsidRDefault="00856B50" w:rsidP="00856B50">
      <w:pPr>
        <w:pStyle w:val="Normaldisclaimerpage"/>
      </w:pPr>
      <w:r>
        <w:t xml:space="preserve">This publication is available in hard copy or PDF format. All other rights are reserved, including in relation to any Departmental logos or </w:t>
      </w:r>
      <w:proofErr w:type="spellStart"/>
      <w:r>
        <w:t>trade marks</w:t>
      </w:r>
      <w:proofErr w:type="spellEnd"/>
      <w:r>
        <w:t xml:space="preserve"> which may exist. For enquiries regarding the licence and any use of this publication, please contact:</w:t>
      </w:r>
    </w:p>
    <w:p w14:paraId="004C3AAA" w14:textId="2FD60B0C" w:rsidR="00856B50" w:rsidRDefault="00856B50" w:rsidP="00856B50">
      <w:pPr>
        <w:pStyle w:val="Normaldisclaimerpage"/>
        <w:ind w:left="567"/>
      </w:pPr>
      <w:r>
        <w:t>Director—</w:t>
      </w:r>
      <w:r w:rsidR="000E5072">
        <w:t>Creative Services</w:t>
      </w:r>
      <w:r>
        <w:br/>
        <w:t>Communication Branch</w:t>
      </w:r>
      <w:r>
        <w:br/>
        <w:t>Department of Infrastructure, Transport, Regional Development and Communications</w:t>
      </w:r>
      <w:r>
        <w:br/>
        <w:t>GPO Box 594</w:t>
      </w:r>
      <w:r>
        <w:br/>
        <w:t>Canberra ACT 2601</w:t>
      </w:r>
      <w:r>
        <w:br/>
        <w:t>Australia</w:t>
      </w:r>
    </w:p>
    <w:p w14:paraId="07732D8E" w14:textId="44ABF18B" w:rsidR="00856B50" w:rsidRDefault="00856B50" w:rsidP="00856B50">
      <w:pPr>
        <w:pStyle w:val="Normaldisclaimerpage"/>
        <w:ind w:left="567"/>
      </w:pPr>
      <w:r>
        <w:t xml:space="preserve">Email: </w:t>
      </w:r>
      <w:hyperlink r:id="rId17" w:history="1">
        <w:r w:rsidR="00761A85" w:rsidRPr="00EC04FD">
          <w:rPr>
            <w:rStyle w:val="Hyperlink"/>
          </w:rPr>
          <w:t>webservices@infrastructure.gov.au</w:t>
        </w:r>
      </w:hyperlink>
    </w:p>
    <w:p w14:paraId="68A750FD" w14:textId="591B4E49" w:rsidR="00856B50" w:rsidRDefault="00856B50" w:rsidP="00856B50">
      <w:pPr>
        <w:pStyle w:val="Normaldisclaimerpage"/>
        <w:ind w:left="567"/>
      </w:pPr>
      <w:r>
        <w:t xml:space="preserve">Websites: </w:t>
      </w:r>
      <w:hyperlink r:id="rId18" w:history="1">
        <w:r w:rsidR="00B07D98" w:rsidRPr="00AB127C">
          <w:rPr>
            <w:rStyle w:val="Hyperlink"/>
          </w:rPr>
          <w:t>www.arts.gov.au</w:t>
        </w:r>
      </w:hyperlink>
      <w:r w:rsidR="00761A85">
        <w:t xml:space="preserve"> </w:t>
      </w:r>
      <w:r w:rsidR="00B07D98">
        <w:t xml:space="preserve">| </w:t>
      </w:r>
      <w:hyperlink r:id="rId19" w:history="1">
        <w:r w:rsidRPr="00AB127C">
          <w:rPr>
            <w:rStyle w:val="Hyperlink"/>
          </w:rPr>
          <w:t>www.infrastructure.gov.au</w:t>
        </w:r>
      </w:hyperlink>
      <w:r>
        <w:br w:type="page"/>
      </w:r>
    </w:p>
    <w:p w14:paraId="75DAEF29" w14:textId="40008037" w:rsidR="00856B50" w:rsidRPr="006903D3" w:rsidRDefault="00856B50" w:rsidP="00856B50">
      <w:pPr>
        <w:pStyle w:val="Heading2notshowing"/>
      </w:pPr>
      <w:r w:rsidRPr="006903D3">
        <w:lastRenderedPageBreak/>
        <w:t>Contents</w:t>
      </w:r>
    </w:p>
    <w:bookmarkStart w:id="0" w:name="_GoBack"/>
    <w:bookmarkEnd w:id="0"/>
    <w:p w14:paraId="651953B1" w14:textId="31A967B2" w:rsidR="00B4145F" w:rsidRDefault="00856B50">
      <w:pPr>
        <w:pStyle w:val="TOC1"/>
        <w:rPr>
          <w:rFonts w:asciiTheme="minorHAnsi" w:eastAsiaTheme="minorEastAsia" w:hAnsiTheme="minorHAnsi"/>
          <w:b w:val="0"/>
          <w:color w:val="auto"/>
          <w:lang w:eastAsia="en-AU"/>
        </w:rPr>
      </w:pPr>
      <w:r>
        <w:rPr>
          <w:rFonts w:eastAsia="PMingLiU" w:cs="Mangal"/>
          <w:color w:val="0F293A"/>
          <w:sz w:val="24"/>
        </w:rPr>
        <w:fldChar w:fldCharType="begin"/>
      </w:r>
      <w:r>
        <w:rPr>
          <w:rFonts w:eastAsia="PMingLiU" w:cs="Mangal"/>
          <w:color w:val="0F293A"/>
          <w:sz w:val="24"/>
        </w:rPr>
        <w:instrText xml:space="preserve"> TOC \h \z \t "Heading 2,1,Heading 3,2,Heading 4,3" </w:instrText>
      </w:r>
      <w:r>
        <w:rPr>
          <w:rFonts w:eastAsia="PMingLiU" w:cs="Mangal"/>
          <w:color w:val="0F293A"/>
          <w:sz w:val="24"/>
        </w:rPr>
        <w:fldChar w:fldCharType="separate"/>
      </w:r>
      <w:hyperlink w:anchor="_Toc106877132" w:history="1">
        <w:r w:rsidR="00B4145F" w:rsidRPr="00910A00">
          <w:rPr>
            <w:rStyle w:val="Hyperlink"/>
          </w:rPr>
          <w:t>Northern Territory</w:t>
        </w:r>
        <w:r w:rsidR="00B4145F">
          <w:rPr>
            <w:webHidden/>
          </w:rPr>
          <w:tab/>
        </w:r>
        <w:r w:rsidR="00B4145F">
          <w:rPr>
            <w:webHidden/>
          </w:rPr>
          <w:fldChar w:fldCharType="begin"/>
        </w:r>
        <w:r w:rsidR="00B4145F">
          <w:rPr>
            <w:webHidden/>
          </w:rPr>
          <w:instrText xml:space="preserve"> PAGEREF _Toc106877132 \h </w:instrText>
        </w:r>
        <w:r w:rsidR="00B4145F">
          <w:rPr>
            <w:webHidden/>
          </w:rPr>
        </w:r>
        <w:r w:rsidR="00B4145F">
          <w:rPr>
            <w:webHidden/>
          </w:rPr>
          <w:fldChar w:fldCharType="separate"/>
        </w:r>
        <w:r w:rsidR="00B4145F">
          <w:rPr>
            <w:webHidden/>
          </w:rPr>
          <w:t>5</w:t>
        </w:r>
        <w:r w:rsidR="00B4145F">
          <w:rPr>
            <w:webHidden/>
          </w:rPr>
          <w:fldChar w:fldCharType="end"/>
        </w:r>
      </w:hyperlink>
    </w:p>
    <w:p w14:paraId="17ACA770" w14:textId="2BAA7BB1" w:rsidR="00B4145F" w:rsidRDefault="00B4145F">
      <w:pPr>
        <w:pStyle w:val="TOC2"/>
        <w:rPr>
          <w:rFonts w:asciiTheme="minorHAnsi" w:eastAsiaTheme="minorEastAsia" w:hAnsiTheme="minorHAnsi"/>
          <w:noProof/>
          <w:sz w:val="22"/>
          <w:lang w:eastAsia="en-AU"/>
        </w:rPr>
      </w:pPr>
      <w:hyperlink w:anchor="_Toc106877133" w:history="1">
        <w:r w:rsidRPr="00910A00">
          <w:rPr>
            <w:rStyle w:val="Hyperlink"/>
            <w:noProof/>
          </w:rPr>
          <w:t>Yirrmal Marika</w:t>
        </w:r>
        <w:r>
          <w:rPr>
            <w:noProof/>
            <w:webHidden/>
          </w:rPr>
          <w:tab/>
        </w:r>
        <w:r>
          <w:rPr>
            <w:noProof/>
            <w:webHidden/>
          </w:rPr>
          <w:fldChar w:fldCharType="begin"/>
        </w:r>
        <w:r>
          <w:rPr>
            <w:noProof/>
            <w:webHidden/>
          </w:rPr>
          <w:instrText xml:space="preserve"> PAGEREF _Toc106877133 \h </w:instrText>
        </w:r>
        <w:r>
          <w:rPr>
            <w:noProof/>
            <w:webHidden/>
          </w:rPr>
        </w:r>
        <w:r>
          <w:rPr>
            <w:noProof/>
            <w:webHidden/>
          </w:rPr>
          <w:fldChar w:fldCharType="separate"/>
        </w:r>
        <w:r>
          <w:rPr>
            <w:noProof/>
            <w:webHidden/>
          </w:rPr>
          <w:t>5</w:t>
        </w:r>
        <w:r>
          <w:rPr>
            <w:noProof/>
            <w:webHidden/>
          </w:rPr>
          <w:fldChar w:fldCharType="end"/>
        </w:r>
      </w:hyperlink>
    </w:p>
    <w:p w14:paraId="55A02A02" w14:textId="288A4B7C" w:rsidR="00B4145F" w:rsidRDefault="00B4145F">
      <w:pPr>
        <w:pStyle w:val="TOC3"/>
        <w:rPr>
          <w:rFonts w:asciiTheme="minorHAnsi" w:eastAsiaTheme="minorEastAsia" w:hAnsiTheme="minorHAnsi"/>
          <w:noProof/>
          <w:sz w:val="22"/>
          <w:lang w:eastAsia="en-AU"/>
        </w:rPr>
      </w:pPr>
      <w:hyperlink w:anchor="_Toc106877134" w:history="1">
        <w:r w:rsidRPr="00910A00">
          <w:rPr>
            <w:rStyle w:val="Hyperlink"/>
            <w:noProof/>
          </w:rPr>
          <w:t>Yirrmal—promotion of new music</w:t>
        </w:r>
        <w:r>
          <w:rPr>
            <w:noProof/>
            <w:webHidden/>
          </w:rPr>
          <w:tab/>
        </w:r>
        <w:r>
          <w:rPr>
            <w:noProof/>
            <w:webHidden/>
          </w:rPr>
          <w:fldChar w:fldCharType="begin"/>
        </w:r>
        <w:r>
          <w:rPr>
            <w:noProof/>
            <w:webHidden/>
          </w:rPr>
          <w:instrText xml:space="preserve"> PAGEREF _Toc106877134 \h </w:instrText>
        </w:r>
        <w:r>
          <w:rPr>
            <w:noProof/>
            <w:webHidden/>
          </w:rPr>
        </w:r>
        <w:r>
          <w:rPr>
            <w:noProof/>
            <w:webHidden/>
          </w:rPr>
          <w:fldChar w:fldCharType="separate"/>
        </w:r>
        <w:r>
          <w:rPr>
            <w:noProof/>
            <w:webHidden/>
          </w:rPr>
          <w:t>5</w:t>
        </w:r>
        <w:r>
          <w:rPr>
            <w:noProof/>
            <w:webHidden/>
          </w:rPr>
          <w:fldChar w:fldCharType="end"/>
        </w:r>
      </w:hyperlink>
    </w:p>
    <w:p w14:paraId="7C788303" w14:textId="08043EF1" w:rsidR="00B4145F" w:rsidRDefault="00B4145F">
      <w:pPr>
        <w:pStyle w:val="TOC2"/>
        <w:rPr>
          <w:rFonts w:asciiTheme="minorHAnsi" w:eastAsiaTheme="minorEastAsia" w:hAnsiTheme="minorHAnsi"/>
          <w:noProof/>
          <w:sz w:val="22"/>
          <w:lang w:eastAsia="en-AU"/>
        </w:rPr>
      </w:pPr>
      <w:hyperlink w:anchor="_Toc106877135" w:history="1">
        <w:r w:rsidRPr="00910A00">
          <w:rPr>
            <w:rStyle w:val="Hyperlink"/>
            <w:noProof/>
          </w:rPr>
          <w:t>GUTS Dance // Central Australia</w:t>
        </w:r>
        <w:r>
          <w:rPr>
            <w:noProof/>
            <w:webHidden/>
          </w:rPr>
          <w:tab/>
        </w:r>
        <w:r>
          <w:rPr>
            <w:noProof/>
            <w:webHidden/>
          </w:rPr>
          <w:fldChar w:fldCharType="begin"/>
        </w:r>
        <w:r>
          <w:rPr>
            <w:noProof/>
            <w:webHidden/>
          </w:rPr>
          <w:instrText xml:space="preserve"> PAGEREF _Toc106877135 \h </w:instrText>
        </w:r>
        <w:r>
          <w:rPr>
            <w:noProof/>
            <w:webHidden/>
          </w:rPr>
        </w:r>
        <w:r>
          <w:rPr>
            <w:noProof/>
            <w:webHidden/>
          </w:rPr>
          <w:fldChar w:fldCharType="separate"/>
        </w:r>
        <w:r>
          <w:rPr>
            <w:noProof/>
            <w:webHidden/>
          </w:rPr>
          <w:t>5</w:t>
        </w:r>
        <w:r>
          <w:rPr>
            <w:noProof/>
            <w:webHidden/>
          </w:rPr>
          <w:fldChar w:fldCharType="end"/>
        </w:r>
      </w:hyperlink>
    </w:p>
    <w:p w14:paraId="364706B2" w14:textId="5E22FCD9" w:rsidR="00B4145F" w:rsidRDefault="00B4145F">
      <w:pPr>
        <w:pStyle w:val="TOC3"/>
        <w:rPr>
          <w:rFonts w:asciiTheme="minorHAnsi" w:eastAsiaTheme="minorEastAsia" w:hAnsiTheme="minorHAnsi"/>
          <w:noProof/>
          <w:sz w:val="22"/>
          <w:lang w:eastAsia="en-AU"/>
        </w:rPr>
      </w:pPr>
      <w:hyperlink w:anchor="_Toc106877136" w:history="1">
        <w:r w:rsidRPr="00910A00">
          <w:rPr>
            <w:rStyle w:val="Hyperlink"/>
            <w:noProof/>
          </w:rPr>
          <w:t>SUB Creative Development</w:t>
        </w:r>
        <w:r>
          <w:rPr>
            <w:noProof/>
            <w:webHidden/>
          </w:rPr>
          <w:tab/>
        </w:r>
        <w:r>
          <w:rPr>
            <w:noProof/>
            <w:webHidden/>
          </w:rPr>
          <w:fldChar w:fldCharType="begin"/>
        </w:r>
        <w:r>
          <w:rPr>
            <w:noProof/>
            <w:webHidden/>
          </w:rPr>
          <w:instrText xml:space="preserve"> PAGEREF _Toc106877136 \h </w:instrText>
        </w:r>
        <w:r>
          <w:rPr>
            <w:noProof/>
            <w:webHidden/>
          </w:rPr>
        </w:r>
        <w:r>
          <w:rPr>
            <w:noProof/>
            <w:webHidden/>
          </w:rPr>
          <w:fldChar w:fldCharType="separate"/>
        </w:r>
        <w:r>
          <w:rPr>
            <w:noProof/>
            <w:webHidden/>
          </w:rPr>
          <w:t>5</w:t>
        </w:r>
        <w:r>
          <w:rPr>
            <w:noProof/>
            <w:webHidden/>
          </w:rPr>
          <w:fldChar w:fldCharType="end"/>
        </w:r>
      </w:hyperlink>
    </w:p>
    <w:p w14:paraId="5DD8B733" w14:textId="2B669CFF" w:rsidR="00B4145F" w:rsidRDefault="00B4145F">
      <w:pPr>
        <w:pStyle w:val="TOC2"/>
        <w:rPr>
          <w:rFonts w:asciiTheme="minorHAnsi" w:eastAsiaTheme="minorEastAsia" w:hAnsiTheme="minorHAnsi"/>
          <w:noProof/>
          <w:sz w:val="22"/>
          <w:lang w:eastAsia="en-AU"/>
        </w:rPr>
      </w:pPr>
      <w:hyperlink w:anchor="_Toc106877137" w:history="1">
        <w:r w:rsidRPr="00910A00">
          <w:rPr>
            <w:rStyle w:val="Hyperlink"/>
            <w:noProof/>
          </w:rPr>
          <w:t>Bula’Bula Arts</w:t>
        </w:r>
        <w:r>
          <w:rPr>
            <w:noProof/>
            <w:webHidden/>
          </w:rPr>
          <w:tab/>
        </w:r>
        <w:r>
          <w:rPr>
            <w:noProof/>
            <w:webHidden/>
          </w:rPr>
          <w:fldChar w:fldCharType="begin"/>
        </w:r>
        <w:r>
          <w:rPr>
            <w:noProof/>
            <w:webHidden/>
          </w:rPr>
          <w:instrText xml:space="preserve"> PAGEREF _Toc106877137 \h </w:instrText>
        </w:r>
        <w:r>
          <w:rPr>
            <w:noProof/>
            <w:webHidden/>
          </w:rPr>
        </w:r>
        <w:r>
          <w:rPr>
            <w:noProof/>
            <w:webHidden/>
          </w:rPr>
          <w:fldChar w:fldCharType="separate"/>
        </w:r>
        <w:r>
          <w:rPr>
            <w:noProof/>
            <w:webHidden/>
          </w:rPr>
          <w:t>5</w:t>
        </w:r>
        <w:r>
          <w:rPr>
            <w:noProof/>
            <w:webHidden/>
          </w:rPr>
          <w:fldChar w:fldCharType="end"/>
        </w:r>
      </w:hyperlink>
    </w:p>
    <w:p w14:paraId="5DF905E1" w14:textId="119E84C5" w:rsidR="00B4145F" w:rsidRDefault="00B4145F">
      <w:pPr>
        <w:pStyle w:val="TOC3"/>
        <w:rPr>
          <w:rFonts w:asciiTheme="minorHAnsi" w:eastAsiaTheme="minorEastAsia" w:hAnsiTheme="minorHAnsi"/>
          <w:noProof/>
          <w:sz w:val="22"/>
          <w:lang w:eastAsia="en-AU"/>
        </w:rPr>
      </w:pPr>
      <w:hyperlink w:anchor="_Toc106877138" w:history="1">
        <w:r w:rsidRPr="00910A00">
          <w:rPr>
            <w:rStyle w:val="Hyperlink"/>
            <w:noProof/>
          </w:rPr>
          <w:t>Gurrwiliny gurruŋgu'yun</w:t>
        </w:r>
        <w:r>
          <w:rPr>
            <w:noProof/>
            <w:webHidden/>
          </w:rPr>
          <w:tab/>
        </w:r>
        <w:r>
          <w:rPr>
            <w:noProof/>
            <w:webHidden/>
          </w:rPr>
          <w:fldChar w:fldCharType="begin"/>
        </w:r>
        <w:r>
          <w:rPr>
            <w:noProof/>
            <w:webHidden/>
          </w:rPr>
          <w:instrText xml:space="preserve"> PAGEREF _Toc106877138 \h </w:instrText>
        </w:r>
        <w:r>
          <w:rPr>
            <w:noProof/>
            <w:webHidden/>
          </w:rPr>
        </w:r>
        <w:r>
          <w:rPr>
            <w:noProof/>
            <w:webHidden/>
          </w:rPr>
          <w:fldChar w:fldCharType="separate"/>
        </w:r>
        <w:r>
          <w:rPr>
            <w:noProof/>
            <w:webHidden/>
          </w:rPr>
          <w:t>5</w:t>
        </w:r>
        <w:r>
          <w:rPr>
            <w:noProof/>
            <w:webHidden/>
          </w:rPr>
          <w:fldChar w:fldCharType="end"/>
        </w:r>
      </w:hyperlink>
    </w:p>
    <w:p w14:paraId="35636739" w14:textId="7E56FCCD" w:rsidR="00B4145F" w:rsidRDefault="00B4145F">
      <w:pPr>
        <w:pStyle w:val="TOC2"/>
        <w:rPr>
          <w:rFonts w:asciiTheme="minorHAnsi" w:eastAsiaTheme="minorEastAsia" w:hAnsiTheme="minorHAnsi"/>
          <w:noProof/>
          <w:sz w:val="22"/>
          <w:lang w:eastAsia="en-AU"/>
        </w:rPr>
      </w:pPr>
      <w:hyperlink w:anchor="_Toc106877139" w:history="1">
        <w:r w:rsidRPr="00910A00">
          <w:rPr>
            <w:rStyle w:val="Hyperlink"/>
            <w:noProof/>
          </w:rPr>
          <w:t>Cherie Hughes</w:t>
        </w:r>
        <w:r>
          <w:rPr>
            <w:noProof/>
            <w:webHidden/>
          </w:rPr>
          <w:tab/>
        </w:r>
        <w:r>
          <w:rPr>
            <w:noProof/>
            <w:webHidden/>
          </w:rPr>
          <w:fldChar w:fldCharType="begin"/>
        </w:r>
        <w:r>
          <w:rPr>
            <w:noProof/>
            <w:webHidden/>
          </w:rPr>
          <w:instrText xml:space="preserve"> PAGEREF _Toc106877139 \h </w:instrText>
        </w:r>
        <w:r>
          <w:rPr>
            <w:noProof/>
            <w:webHidden/>
          </w:rPr>
        </w:r>
        <w:r>
          <w:rPr>
            <w:noProof/>
            <w:webHidden/>
          </w:rPr>
          <w:fldChar w:fldCharType="separate"/>
        </w:r>
        <w:r>
          <w:rPr>
            <w:noProof/>
            <w:webHidden/>
          </w:rPr>
          <w:t>5</w:t>
        </w:r>
        <w:r>
          <w:rPr>
            <w:noProof/>
            <w:webHidden/>
          </w:rPr>
          <w:fldChar w:fldCharType="end"/>
        </w:r>
      </w:hyperlink>
    </w:p>
    <w:p w14:paraId="417BD16B" w14:textId="7E1DAFC7" w:rsidR="00B4145F" w:rsidRDefault="00B4145F">
      <w:pPr>
        <w:pStyle w:val="TOC3"/>
        <w:rPr>
          <w:rFonts w:asciiTheme="minorHAnsi" w:eastAsiaTheme="minorEastAsia" w:hAnsiTheme="minorHAnsi"/>
          <w:noProof/>
          <w:sz w:val="22"/>
          <w:lang w:eastAsia="en-AU"/>
        </w:rPr>
      </w:pPr>
      <w:hyperlink w:anchor="_Toc106877140" w:history="1">
        <w:r w:rsidRPr="00910A00">
          <w:rPr>
            <w:rStyle w:val="Hyperlink"/>
            <w:noProof/>
          </w:rPr>
          <w:t>Madam and the Mafia New Works—Music Production and two Music Videos</w:t>
        </w:r>
        <w:r>
          <w:rPr>
            <w:noProof/>
            <w:webHidden/>
          </w:rPr>
          <w:tab/>
        </w:r>
        <w:r>
          <w:rPr>
            <w:noProof/>
            <w:webHidden/>
          </w:rPr>
          <w:fldChar w:fldCharType="begin"/>
        </w:r>
        <w:r>
          <w:rPr>
            <w:noProof/>
            <w:webHidden/>
          </w:rPr>
          <w:instrText xml:space="preserve"> PAGEREF _Toc106877140 \h </w:instrText>
        </w:r>
        <w:r>
          <w:rPr>
            <w:noProof/>
            <w:webHidden/>
          </w:rPr>
        </w:r>
        <w:r>
          <w:rPr>
            <w:noProof/>
            <w:webHidden/>
          </w:rPr>
          <w:fldChar w:fldCharType="separate"/>
        </w:r>
        <w:r>
          <w:rPr>
            <w:noProof/>
            <w:webHidden/>
          </w:rPr>
          <w:t>5</w:t>
        </w:r>
        <w:r>
          <w:rPr>
            <w:noProof/>
            <w:webHidden/>
          </w:rPr>
          <w:fldChar w:fldCharType="end"/>
        </w:r>
      </w:hyperlink>
    </w:p>
    <w:p w14:paraId="461DDC4C" w14:textId="6CD273AF" w:rsidR="00B4145F" w:rsidRDefault="00B4145F">
      <w:pPr>
        <w:pStyle w:val="TOC2"/>
        <w:rPr>
          <w:rFonts w:asciiTheme="minorHAnsi" w:eastAsiaTheme="minorEastAsia" w:hAnsiTheme="minorHAnsi"/>
          <w:noProof/>
          <w:sz w:val="22"/>
          <w:lang w:eastAsia="en-AU"/>
        </w:rPr>
      </w:pPr>
      <w:hyperlink w:anchor="_Toc106877141" w:history="1">
        <w:r w:rsidRPr="00910A00">
          <w:rPr>
            <w:rStyle w:val="Hyperlink"/>
            <w:noProof/>
          </w:rPr>
          <w:t>Dawn Beasley</w:t>
        </w:r>
        <w:r>
          <w:rPr>
            <w:noProof/>
            <w:webHidden/>
          </w:rPr>
          <w:tab/>
        </w:r>
        <w:r>
          <w:rPr>
            <w:noProof/>
            <w:webHidden/>
          </w:rPr>
          <w:fldChar w:fldCharType="begin"/>
        </w:r>
        <w:r>
          <w:rPr>
            <w:noProof/>
            <w:webHidden/>
          </w:rPr>
          <w:instrText xml:space="preserve"> PAGEREF _Toc106877141 \h </w:instrText>
        </w:r>
        <w:r>
          <w:rPr>
            <w:noProof/>
            <w:webHidden/>
          </w:rPr>
        </w:r>
        <w:r>
          <w:rPr>
            <w:noProof/>
            <w:webHidden/>
          </w:rPr>
          <w:fldChar w:fldCharType="separate"/>
        </w:r>
        <w:r>
          <w:rPr>
            <w:noProof/>
            <w:webHidden/>
          </w:rPr>
          <w:t>5</w:t>
        </w:r>
        <w:r>
          <w:rPr>
            <w:noProof/>
            <w:webHidden/>
          </w:rPr>
          <w:fldChar w:fldCharType="end"/>
        </w:r>
      </w:hyperlink>
    </w:p>
    <w:p w14:paraId="02993511" w14:textId="79CEA225" w:rsidR="00B4145F" w:rsidRDefault="00B4145F">
      <w:pPr>
        <w:pStyle w:val="TOC3"/>
        <w:rPr>
          <w:rFonts w:asciiTheme="minorHAnsi" w:eastAsiaTheme="minorEastAsia" w:hAnsiTheme="minorHAnsi"/>
          <w:noProof/>
          <w:sz w:val="22"/>
          <w:lang w:eastAsia="en-AU"/>
        </w:rPr>
      </w:pPr>
      <w:hyperlink w:anchor="_Toc106877142" w:history="1">
        <w:r w:rsidRPr="00910A00">
          <w:rPr>
            <w:rStyle w:val="Hyperlink"/>
            <w:noProof/>
          </w:rPr>
          <w:t>Botanically Porcelain Touring Exhibition</w:t>
        </w:r>
        <w:r>
          <w:rPr>
            <w:noProof/>
            <w:webHidden/>
          </w:rPr>
          <w:tab/>
        </w:r>
        <w:r>
          <w:rPr>
            <w:noProof/>
            <w:webHidden/>
          </w:rPr>
          <w:fldChar w:fldCharType="begin"/>
        </w:r>
        <w:r>
          <w:rPr>
            <w:noProof/>
            <w:webHidden/>
          </w:rPr>
          <w:instrText xml:space="preserve"> PAGEREF _Toc106877142 \h </w:instrText>
        </w:r>
        <w:r>
          <w:rPr>
            <w:noProof/>
            <w:webHidden/>
          </w:rPr>
        </w:r>
        <w:r>
          <w:rPr>
            <w:noProof/>
            <w:webHidden/>
          </w:rPr>
          <w:fldChar w:fldCharType="separate"/>
        </w:r>
        <w:r>
          <w:rPr>
            <w:noProof/>
            <w:webHidden/>
          </w:rPr>
          <w:t>5</w:t>
        </w:r>
        <w:r>
          <w:rPr>
            <w:noProof/>
            <w:webHidden/>
          </w:rPr>
          <w:fldChar w:fldCharType="end"/>
        </w:r>
      </w:hyperlink>
    </w:p>
    <w:p w14:paraId="4A957E67" w14:textId="69408F43" w:rsidR="00B4145F" w:rsidRDefault="00B4145F">
      <w:pPr>
        <w:pStyle w:val="TOC2"/>
        <w:rPr>
          <w:rFonts w:asciiTheme="minorHAnsi" w:eastAsiaTheme="minorEastAsia" w:hAnsiTheme="minorHAnsi"/>
          <w:noProof/>
          <w:sz w:val="22"/>
          <w:lang w:eastAsia="en-AU"/>
        </w:rPr>
      </w:pPr>
      <w:hyperlink w:anchor="_Toc106877143" w:history="1">
        <w:r w:rsidRPr="00910A00">
          <w:rPr>
            <w:rStyle w:val="Hyperlink"/>
            <w:noProof/>
          </w:rPr>
          <w:t>Tisha Tejaya</w:t>
        </w:r>
        <w:r>
          <w:rPr>
            <w:noProof/>
            <w:webHidden/>
          </w:rPr>
          <w:tab/>
        </w:r>
        <w:r>
          <w:rPr>
            <w:noProof/>
            <w:webHidden/>
          </w:rPr>
          <w:fldChar w:fldCharType="begin"/>
        </w:r>
        <w:r>
          <w:rPr>
            <w:noProof/>
            <w:webHidden/>
          </w:rPr>
          <w:instrText xml:space="preserve"> PAGEREF _Toc106877143 \h </w:instrText>
        </w:r>
        <w:r>
          <w:rPr>
            <w:noProof/>
            <w:webHidden/>
          </w:rPr>
        </w:r>
        <w:r>
          <w:rPr>
            <w:noProof/>
            <w:webHidden/>
          </w:rPr>
          <w:fldChar w:fldCharType="separate"/>
        </w:r>
        <w:r>
          <w:rPr>
            <w:noProof/>
            <w:webHidden/>
          </w:rPr>
          <w:t>6</w:t>
        </w:r>
        <w:r>
          <w:rPr>
            <w:noProof/>
            <w:webHidden/>
          </w:rPr>
          <w:fldChar w:fldCharType="end"/>
        </w:r>
      </w:hyperlink>
    </w:p>
    <w:p w14:paraId="641F1C38" w14:textId="43F1BB43" w:rsidR="00B4145F" w:rsidRDefault="00B4145F">
      <w:pPr>
        <w:pStyle w:val="TOC3"/>
        <w:rPr>
          <w:rFonts w:asciiTheme="minorHAnsi" w:eastAsiaTheme="minorEastAsia" w:hAnsiTheme="minorHAnsi"/>
          <w:noProof/>
          <w:sz w:val="22"/>
          <w:lang w:eastAsia="en-AU"/>
        </w:rPr>
      </w:pPr>
      <w:hyperlink w:anchor="_Toc106877144" w:history="1">
        <w:r w:rsidRPr="00910A00">
          <w:rPr>
            <w:rStyle w:val="Hyperlink"/>
            <w:noProof/>
          </w:rPr>
          <w:t>Cornucopia</w:t>
        </w:r>
        <w:r>
          <w:rPr>
            <w:noProof/>
            <w:webHidden/>
          </w:rPr>
          <w:tab/>
        </w:r>
        <w:r>
          <w:rPr>
            <w:noProof/>
            <w:webHidden/>
          </w:rPr>
          <w:fldChar w:fldCharType="begin"/>
        </w:r>
        <w:r>
          <w:rPr>
            <w:noProof/>
            <w:webHidden/>
          </w:rPr>
          <w:instrText xml:space="preserve"> PAGEREF _Toc106877144 \h </w:instrText>
        </w:r>
        <w:r>
          <w:rPr>
            <w:noProof/>
            <w:webHidden/>
          </w:rPr>
        </w:r>
        <w:r>
          <w:rPr>
            <w:noProof/>
            <w:webHidden/>
          </w:rPr>
          <w:fldChar w:fldCharType="separate"/>
        </w:r>
        <w:r>
          <w:rPr>
            <w:noProof/>
            <w:webHidden/>
          </w:rPr>
          <w:t>6</w:t>
        </w:r>
        <w:r>
          <w:rPr>
            <w:noProof/>
            <w:webHidden/>
          </w:rPr>
          <w:fldChar w:fldCharType="end"/>
        </w:r>
      </w:hyperlink>
    </w:p>
    <w:p w14:paraId="188A8948" w14:textId="219B29F1" w:rsidR="00B4145F" w:rsidRDefault="00B4145F">
      <w:pPr>
        <w:pStyle w:val="TOC1"/>
        <w:rPr>
          <w:rFonts w:asciiTheme="minorHAnsi" w:eastAsiaTheme="minorEastAsia" w:hAnsiTheme="minorHAnsi"/>
          <w:b w:val="0"/>
          <w:color w:val="auto"/>
          <w:lang w:eastAsia="en-AU"/>
        </w:rPr>
      </w:pPr>
      <w:hyperlink w:anchor="_Toc106877145" w:history="1">
        <w:r w:rsidRPr="00910A00">
          <w:rPr>
            <w:rStyle w:val="Hyperlink"/>
          </w:rPr>
          <w:t>Queensland</w:t>
        </w:r>
        <w:r>
          <w:rPr>
            <w:webHidden/>
          </w:rPr>
          <w:tab/>
        </w:r>
        <w:r>
          <w:rPr>
            <w:webHidden/>
          </w:rPr>
          <w:fldChar w:fldCharType="begin"/>
        </w:r>
        <w:r>
          <w:rPr>
            <w:webHidden/>
          </w:rPr>
          <w:instrText xml:space="preserve"> PAGEREF _Toc106877145 \h </w:instrText>
        </w:r>
        <w:r>
          <w:rPr>
            <w:webHidden/>
          </w:rPr>
        </w:r>
        <w:r>
          <w:rPr>
            <w:webHidden/>
          </w:rPr>
          <w:fldChar w:fldCharType="separate"/>
        </w:r>
        <w:r>
          <w:rPr>
            <w:webHidden/>
          </w:rPr>
          <w:t>6</w:t>
        </w:r>
        <w:r>
          <w:rPr>
            <w:webHidden/>
          </w:rPr>
          <w:fldChar w:fldCharType="end"/>
        </w:r>
      </w:hyperlink>
    </w:p>
    <w:p w14:paraId="15C14914" w14:textId="65239FFB" w:rsidR="00B4145F" w:rsidRDefault="00B4145F">
      <w:pPr>
        <w:pStyle w:val="TOC2"/>
        <w:rPr>
          <w:rFonts w:asciiTheme="minorHAnsi" w:eastAsiaTheme="minorEastAsia" w:hAnsiTheme="minorHAnsi"/>
          <w:noProof/>
          <w:sz w:val="22"/>
          <w:lang w:eastAsia="en-AU"/>
        </w:rPr>
      </w:pPr>
      <w:hyperlink w:anchor="_Toc106877146" w:history="1">
        <w:r w:rsidRPr="00910A00">
          <w:rPr>
            <w:rStyle w:val="Hyperlink"/>
            <w:noProof/>
          </w:rPr>
          <w:t>Louise Birgan Bezel</w:t>
        </w:r>
        <w:r>
          <w:rPr>
            <w:noProof/>
            <w:webHidden/>
          </w:rPr>
          <w:tab/>
        </w:r>
        <w:r>
          <w:rPr>
            <w:noProof/>
            <w:webHidden/>
          </w:rPr>
          <w:fldChar w:fldCharType="begin"/>
        </w:r>
        <w:r>
          <w:rPr>
            <w:noProof/>
            <w:webHidden/>
          </w:rPr>
          <w:instrText xml:space="preserve"> PAGEREF _Toc106877146 \h </w:instrText>
        </w:r>
        <w:r>
          <w:rPr>
            <w:noProof/>
            <w:webHidden/>
          </w:rPr>
        </w:r>
        <w:r>
          <w:rPr>
            <w:noProof/>
            <w:webHidden/>
          </w:rPr>
          <w:fldChar w:fldCharType="separate"/>
        </w:r>
        <w:r>
          <w:rPr>
            <w:noProof/>
            <w:webHidden/>
          </w:rPr>
          <w:t>6</w:t>
        </w:r>
        <w:r>
          <w:rPr>
            <w:noProof/>
            <w:webHidden/>
          </w:rPr>
          <w:fldChar w:fldCharType="end"/>
        </w:r>
      </w:hyperlink>
    </w:p>
    <w:p w14:paraId="331D4767" w14:textId="7DCDEBF6" w:rsidR="00B4145F" w:rsidRDefault="00B4145F">
      <w:pPr>
        <w:pStyle w:val="TOC3"/>
        <w:rPr>
          <w:rFonts w:asciiTheme="minorHAnsi" w:eastAsiaTheme="minorEastAsia" w:hAnsiTheme="minorHAnsi"/>
          <w:noProof/>
          <w:sz w:val="22"/>
          <w:lang w:eastAsia="en-AU"/>
        </w:rPr>
      </w:pPr>
      <w:hyperlink w:anchor="_Toc106877147" w:history="1">
        <w:r w:rsidRPr="00910A00">
          <w:rPr>
            <w:rStyle w:val="Hyperlink"/>
            <w:noProof/>
          </w:rPr>
          <w:t>Development of the TV series ‘Splendid’ to market ready, promotional material</w:t>
        </w:r>
        <w:r>
          <w:rPr>
            <w:noProof/>
            <w:webHidden/>
          </w:rPr>
          <w:tab/>
        </w:r>
        <w:r>
          <w:rPr>
            <w:noProof/>
            <w:webHidden/>
          </w:rPr>
          <w:fldChar w:fldCharType="begin"/>
        </w:r>
        <w:r>
          <w:rPr>
            <w:noProof/>
            <w:webHidden/>
          </w:rPr>
          <w:instrText xml:space="preserve"> PAGEREF _Toc106877147 \h </w:instrText>
        </w:r>
        <w:r>
          <w:rPr>
            <w:noProof/>
            <w:webHidden/>
          </w:rPr>
        </w:r>
        <w:r>
          <w:rPr>
            <w:noProof/>
            <w:webHidden/>
          </w:rPr>
          <w:fldChar w:fldCharType="separate"/>
        </w:r>
        <w:r>
          <w:rPr>
            <w:noProof/>
            <w:webHidden/>
          </w:rPr>
          <w:t>6</w:t>
        </w:r>
        <w:r>
          <w:rPr>
            <w:noProof/>
            <w:webHidden/>
          </w:rPr>
          <w:fldChar w:fldCharType="end"/>
        </w:r>
      </w:hyperlink>
    </w:p>
    <w:p w14:paraId="05490AAC" w14:textId="7B2FB97D" w:rsidR="00B4145F" w:rsidRDefault="00B4145F">
      <w:pPr>
        <w:pStyle w:val="TOC2"/>
        <w:rPr>
          <w:rFonts w:asciiTheme="minorHAnsi" w:eastAsiaTheme="minorEastAsia" w:hAnsiTheme="minorHAnsi"/>
          <w:noProof/>
          <w:sz w:val="22"/>
          <w:lang w:eastAsia="en-AU"/>
        </w:rPr>
      </w:pPr>
      <w:hyperlink w:anchor="_Toc106877148" w:history="1">
        <w:r w:rsidRPr="00910A00">
          <w:rPr>
            <w:rStyle w:val="Hyperlink"/>
            <w:noProof/>
          </w:rPr>
          <w:t>Red Ridge Interior Queensland Ltd</w:t>
        </w:r>
        <w:r>
          <w:rPr>
            <w:noProof/>
            <w:webHidden/>
          </w:rPr>
          <w:tab/>
        </w:r>
        <w:r>
          <w:rPr>
            <w:noProof/>
            <w:webHidden/>
          </w:rPr>
          <w:fldChar w:fldCharType="begin"/>
        </w:r>
        <w:r>
          <w:rPr>
            <w:noProof/>
            <w:webHidden/>
          </w:rPr>
          <w:instrText xml:space="preserve"> PAGEREF _Toc106877148 \h </w:instrText>
        </w:r>
        <w:r>
          <w:rPr>
            <w:noProof/>
            <w:webHidden/>
          </w:rPr>
        </w:r>
        <w:r>
          <w:rPr>
            <w:noProof/>
            <w:webHidden/>
          </w:rPr>
          <w:fldChar w:fldCharType="separate"/>
        </w:r>
        <w:r>
          <w:rPr>
            <w:noProof/>
            <w:webHidden/>
          </w:rPr>
          <w:t>6</w:t>
        </w:r>
        <w:r>
          <w:rPr>
            <w:noProof/>
            <w:webHidden/>
          </w:rPr>
          <w:fldChar w:fldCharType="end"/>
        </w:r>
      </w:hyperlink>
    </w:p>
    <w:p w14:paraId="5E2B0A33" w14:textId="3DFF760B" w:rsidR="00B4145F" w:rsidRDefault="00B4145F">
      <w:pPr>
        <w:pStyle w:val="TOC3"/>
        <w:rPr>
          <w:rFonts w:asciiTheme="minorHAnsi" w:eastAsiaTheme="minorEastAsia" w:hAnsiTheme="minorHAnsi"/>
          <w:noProof/>
          <w:sz w:val="22"/>
          <w:lang w:eastAsia="en-AU"/>
        </w:rPr>
      </w:pPr>
      <w:hyperlink w:anchor="_Toc106877149" w:history="1">
        <w:r w:rsidRPr="00910A00">
          <w:rPr>
            <w:rStyle w:val="Hyperlink"/>
            <w:noProof/>
          </w:rPr>
          <w:t>Red Ridge the Label—Canvas to Catwalk Channel Country Ladies Day</w:t>
        </w:r>
        <w:r>
          <w:rPr>
            <w:noProof/>
            <w:webHidden/>
          </w:rPr>
          <w:tab/>
        </w:r>
        <w:r>
          <w:rPr>
            <w:noProof/>
            <w:webHidden/>
          </w:rPr>
          <w:fldChar w:fldCharType="begin"/>
        </w:r>
        <w:r>
          <w:rPr>
            <w:noProof/>
            <w:webHidden/>
          </w:rPr>
          <w:instrText xml:space="preserve"> PAGEREF _Toc106877149 \h </w:instrText>
        </w:r>
        <w:r>
          <w:rPr>
            <w:noProof/>
            <w:webHidden/>
          </w:rPr>
        </w:r>
        <w:r>
          <w:rPr>
            <w:noProof/>
            <w:webHidden/>
          </w:rPr>
          <w:fldChar w:fldCharType="separate"/>
        </w:r>
        <w:r>
          <w:rPr>
            <w:noProof/>
            <w:webHidden/>
          </w:rPr>
          <w:t>6</w:t>
        </w:r>
        <w:r>
          <w:rPr>
            <w:noProof/>
            <w:webHidden/>
          </w:rPr>
          <w:fldChar w:fldCharType="end"/>
        </w:r>
      </w:hyperlink>
    </w:p>
    <w:p w14:paraId="34333CB1" w14:textId="6744C25C" w:rsidR="00B4145F" w:rsidRDefault="00B4145F">
      <w:pPr>
        <w:pStyle w:val="TOC2"/>
        <w:rPr>
          <w:rFonts w:asciiTheme="minorHAnsi" w:eastAsiaTheme="minorEastAsia" w:hAnsiTheme="minorHAnsi"/>
          <w:noProof/>
          <w:sz w:val="22"/>
          <w:lang w:eastAsia="en-AU"/>
        </w:rPr>
      </w:pPr>
      <w:hyperlink w:anchor="_Toc106877150" w:history="1">
        <w:r w:rsidRPr="00910A00">
          <w:rPr>
            <w:rStyle w:val="Hyperlink"/>
            <w:noProof/>
          </w:rPr>
          <w:t>Rachel Terry</w:t>
        </w:r>
        <w:r>
          <w:rPr>
            <w:noProof/>
            <w:webHidden/>
          </w:rPr>
          <w:tab/>
        </w:r>
        <w:r>
          <w:rPr>
            <w:noProof/>
            <w:webHidden/>
          </w:rPr>
          <w:fldChar w:fldCharType="begin"/>
        </w:r>
        <w:r>
          <w:rPr>
            <w:noProof/>
            <w:webHidden/>
          </w:rPr>
          <w:instrText xml:space="preserve"> PAGEREF _Toc106877150 \h </w:instrText>
        </w:r>
        <w:r>
          <w:rPr>
            <w:noProof/>
            <w:webHidden/>
          </w:rPr>
        </w:r>
        <w:r>
          <w:rPr>
            <w:noProof/>
            <w:webHidden/>
          </w:rPr>
          <w:fldChar w:fldCharType="separate"/>
        </w:r>
        <w:r>
          <w:rPr>
            <w:noProof/>
            <w:webHidden/>
          </w:rPr>
          <w:t>6</w:t>
        </w:r>
        <w:r>
          <w:rPr>
            <w:noProof/>
            <w:webHidden/>
          </w:rPr>
          <w:fldChar w:fldCharType="end"/>
        </w:r>
      </w:hyperlink>
    </w:p>
    <w:p w14:paraId="2CAC16F0" w14:textId="28C62523" w:rsidR="00B4145F" w:rsidRDefault="00B4145F">
      <w:pPr>
        <w:pStyle w:val="TOC3"/>
        <w:rPr>
          <w:rFonts w:asciiTheme="minorHAnsi" w:eastAsiaTheme="minorEastAsia" w:hAnsiTheme="minorHAnsi"/>
          <w:noProof/>
          <w:sz w:val="22"/>
          <w:lang w:eastAsia="en-AU"/>
        </w:rPr>
      </w:pPr>
      <w:hyperlink w:anchor="_Toc106877151" w:history="1">
        <w:r w:rsidRPr="00910A00">
          <w:rPr>
            <w:rStyle w:val="Hyperlink"/>
            <w:noProof/>
          </w:rPr>
          <w:t>The Doll in the Museum</w:t>
        </w:r>
        <w:r>
          <w:rPr>
            <w:noProof/>
            <w:webHidden/>
          </w:rPr>
          <w:tab/>
        </w:r>
        <w:r>
          <w:rPr>
            <w:noProof/>
            <w:webHidden/>
          </w:rPr>
          <w:fldChar w:fldCharType="begin"/>
        </w:r>
        <w:r>
          <w:rPr>
            <w:noProof/>
            <w:webHidden/>
          </w:rPr>
          <w:instrText xml:space="preserve"> PAGEREF _Toc106877151 \h </w:instrText>
        </w:r>
        <w:r>
          <w:rPr>
            <w:noProof/>
            <w:webHidden/>
          </w:rPr>
        </w:r>
        <w:r>
          <w:rPr>
            <w:noProof/>
            <w:webHidden/>
          </w:rPr>
          <w:fldChar w:fldCharType="separate"/>
        </w:r>
        <w:r>
          <w:rPr>
            <w:noProof/>
            <w:webHidden/>
          </w:rPr>
          <w:t>6</w:t>
        </w:r>
        <w:r>
          <w:rPr>
            <w:noProof/>
            <w:webHidden/>
          </w:rPr>
          <w:fldChar w:fldCharType="end"/>
        </w:r>
      </w:hyperlink>
    </w:p>
    <w:p w14:paraId="60F8B759" w14:textId="5A7DD127" w:rsidR="00B4145F" w:rsidRDefault="00B4145F">
      <w:pPr>
        <w:pStyle w:val="TOC2"/>
        <w:rPr>
          <w:rFonts w:asciiTheme="minorHAnsi" w:eastAsiaTheme="minorEastAsia" w:hAnsiTheme="minorHAnsi"/>
          <w:noProof/>
          <w:sz w:val="22"/>
          <w:lang w:eastAsia="en-AU"/>
        </w:rPr>
      </w:pPr>
      <w:hyperlink w:anchor="_Toc106877152" w:history="1">
        <w:r w:rsidRPr="00910A00">
          <w:rPr>
            <w:rStyle w:val="Hyperlink"/>
            <w:noProof/>
          </w:rPr>
          <w:t>Crossroad Arts</w:t>
        </w:r>
        <w:r>
          <w:rPr>
            <w:noProof/>
            <w:webHidden/>
          </w:rPr>
          <w:tab/>
        </w:r>
        <w:r>
          <w:rPr>
            <w:noProof/>
            <w:webHidden/>
          </w:rPr>
          <w:fldChar w:fldCharType="begin"/>
        </w:r>
        <w:r>
          <w:rPr>
            <w:noProof/>
            <w:webHidden/>
          </w:rPr>
          <w:instrText xml:space="preserve"> PAGEREF _Toc106877152 \h </w:instrText>
        </w:r>
        <w:r>
          <w:rPr>
            <w:noProof/>
            <w:webHidden/>
          </w:rPr>
        </w:r>
        <w:r>
          <w:rPr>
            <w:noProof/>
            <w:webHidden/>
          </w:rPr>
          <w:fldChar w:fldCharType="separate"/>
        </w:r>
        <w:r>
          <w:rPr>
            <w:noProof/>
            <w:webHidden/>
          </w:rPr>
          <w:t>6</w:t>
        </w:r>
        <w:r>
          <w:rPr>
            <w:noProof/>
            <w:webHidden/>
          </w:rPr>
          <w:fldChar w:fldCharType="end"/>
        </w:r>
      </w:hyperlink>
    </w:p>
    <w:p w14:paraId="409EBA15" w14:textId="552D8CDA" w:rsidR="00B4145F" w:rsidRDefault="00B4145F">
      <w:pPr>
        <w:pStyle w:val="TOC3"/>
        <w:rPr>
          <w:rFonts w:asciiTheme="minorHAnsi" w:eastAsiaTheme="minorEastAsia" w:hAnsiTheme="minorHAnsi"/>
          <w:noProof/>
          <w:sz w:val="22"/>
          <w:lang w:eastAsia="en-AU"/>
        </w:rPr>
      </w:pPr>
      <w:hyperlink w:anchor="_Toc106877153" w:history="1">
        <w:r w:rsidRPr="00910A00">
          <w:rPr>
            <w:rStyle w:val="Hyperlink"/>
            <w:noProof/>
          </w:rPr>
          <w:t>Breathe In</w:t>
        </w:r>
        <w:r>
          <w:rPr>
            <w:noProof/>
            <w:webHidden/>
          </w:rPr>
          <w:tab/>
        </w:r>
        <w:r>
          <w:rPr>
            <w:noProof/>
            <w:webHidden/>
          </w:rPr>
          <w:fldChar w:fldCharType="begin"/>
        </w:r>
        <w:r>
          <w:rPr>
            <w:noProof/>
            <w:webHidden/>
          </w:rPr>
          <w:instrText xml:space="preserve"> PAGEREF _Toc106877153 \h </w:instrText>
        </w:r>
        <w:r>
          <w:rPr>
            <w:noProof/>
            <w:webHidden/>
          </w:rPr>
        </w:r>
        <w:r>
          <w:rPr>
            <w:noProof/>
            <w:webHidden/>
          </w:rPr>
          <w:fldChar w:fldCharType="separate"/>
        </w:r>
        <w:r>
          <w:rPr>
            <w:noProof/>
            <w:webHidden/>
          </w:rPr>
          <w:t>6</w:t>
        </w:r>
        <w:r>
          <w:rPr>
            <w:noProof/>
            <w:webHidden/>
          </w:rPr>
          <w:fldChar w:fldCharType="end"/>
        </w:r>
      </w:hyperlink>
    </w:p>
    <w:p w14:paraId="24558EEC" w14:textId="22C26B97" w:rsidR="00B4145F" w:rsidRDefault="00B4145F">
      <w:pPr>
        <w:pStyle w:val="TOC2"/>
        <w:rPr>
          <w:rFonts w:asciiTheme="minorHAnsi" w:eastAsiaTheme="minorEastAsia" w:hAnsiTheme="minorHAnsi"/>
          <w:noProof/>
          <w:sz w:val="22"/>
          <w:lang w:eastAsia="en-AU"/>
        </w:rPr>
      </w:pPr>
      <w:hyperlink w:anchor="_Toc106877154" w:history="1">
        <w:r w:rsidRPr="00910A00">
          <w:rPr>
            <w:rStyle w:val="Hyperlink"/>
            <w:noProof/>
          </w:rPr>
          <w:t>Marilyn Marsh-Booth</w:t>
        </w:r>
        <w:r>
          <w:rPr>
            <w:noProof/>
            <w:webHidden/>
          </w:rPr>
          <w:tab/>
        </w:r>
        <w:r>
          <w:rPr>
            <w:noProof/>
            <w:webHidden/>
          </w:rPr>
          <w:fldChar w:fldCharType="begin"/>
        </w:r>
        <w:r>
          <w:rPr>
            <w:noProof/>
            <w:webHidden/>
          </w:rPr>
          <w:instrText xml:space="preserve"> PAGEREF _Toc106877154 \h </w:instrText>
        </w:r>
        <w:r>
          <w:rPr>
            <w:noProof/>
            <w:webHidden/>
          </w:rPr>
        </w:r>
        <w:r>
          <w:rPr>
            <w:noProof/>
            <w:webHidden/>
          </w:rPr>
          <w:fldChar w:fldCharType="separate"/>
        </w:r>
        <w:r>
          <w:rPr>
            <w:noProof/>
            <w:webHidden/>
          </w:rPr>
          <w:t>7</w:t>
        </w:r>
        <w:r>
          <w:rPr>
            <w:noProof/>
            <w:webHidden/>
          </w:rPr>
          <w:fldChar w:fldCharType="end"/>
        </w:r>
      </w:hyperlink>
    </w:p>
    <w:p w14:paraId="0158BEAB" w14:textId="4C5B4E2B" w:rsidR="00B4145F" w:rsidRDefault="00B4145F">
      <w:pPr>
        <w:pStyle w:val="TOC3"/>
        <w:rPr>
          <w:rFonts w:asciiTheme="minorHAnsi" w:eastAsiaTheme="minorEastAsia" w:hAnsiTheme="minorHAnsi"/>
          <w:noProof/>
          <w:sz w:val="22"/>
          <w:lang w:eastAsia="en-AU"/>
        </w:rPr>
      </w:pPr>
      <w:hyperlink w:anchor="_Toc106877155" w:history="1">
        <w:r w:rsidRPr="00910A00">
          <w:rPr>
            <w:rStyle w:val="Hyperlink"/>
            <w:noProof/>
          </w:rPr>
          <w:t>Cloud Song Creative Development</w:t>
        </w:r>
        <w:r>
          <w:rPr>
            <w:noProof/>
            <w:webHidden/>
          </w:rPr>
          <w:tab/>
        </w:r>
        <w:r>
          <w:rPr>
            <w:noProof/>
            <w:webHidden/>
          </w:rPr>
          <w:fldChar w:fldCharType="begin"/>
        </w:r>
        <w:r>
          <w:rPr>
            <w:noProof/>
            <w:webHidden/>
          </w:rPr>
          <w:instrText xml:space="preserve"> PAGEREF _Toc106877155 \h </w:instrText>
        </w:r>
        <w:r>
          <w:rPr>
            <w:noProof/>
            <w:webHidden/>
          </w:rPr>
        </w:r>
        <w:r>
          <w:rPr>
            <w:noProof/>
            <w:webHidden/>
          </w:rPr>
          <w:fldChar w:fldCharType="separate"/>
        </w:r>
        <w:r>
          <w:rPr>
            <w:noProof/>
            <w:webHidden/>
          </w:rPr>
          <w:t>7</w:t>
        </w:r>
        <w:r>
          <w:rPr>
            <w:noProof/>
            <w:webHidden/>
          </w:rPr>
          <w:fldChar w:fldCharType="end"/>
        </w:r>
      </w:hyperlink>
    </w:p>
    <w:p w14:paraId="44974BCF" w14:textId="2B581869" w:rsidR="00B4145F" w:rsidRDefault="00B4145F">
      <w:pPr>
        <w:pStyle w:val="TOC2"/>
        <w:rPr>
          <w:rFonts w:asciiTheme="minorHAnsi" w:eastAsiaTheme="minorEastAsia" w:hAnsiTheme="minorHAnsi"/>
          <w:noProof/>
          <w:sz w:val="22"/>
          <w:lang w:eastAsia="en-AU"/>
        </w:rPr>
      </w:pPr>
      <w:hyperlink w:anchor="_Toc106877156" w:history="1">
        <w:r w:rsidRPr="00910A00">
          <w:rPr>
            <w:rStyle w:val="Hyperlink"/>
            <w:noProof/>
          </w:rPr>
          <w:t>Jessie Lloyd</w:t>
        </w:r>
        <w:r>
          <w:rPr>
            <w:noProof/>
            <w:webHidden/>
          </w:rPr>
          <w:tab/>
        </w:r>
        <w:r>
          <w:rPr>
            <w:noProof/>
            <w:webHidden/>
          </w:rPr>
          <w:fldChar w:fldCharType="begin"/>
        </w:r>
        <w:r>
          <w:rPr>
            <w:noProof/>
            <w:webHidden/>
          </w:rPr>
          <w:instrText xml:space="preserve"> PAGEREF _Toc106877156 \h </w:instrText>
        </w:r>
        <w:r>
          <w:rPr>
            <w:noProof/>
            <w:webHidden/>
          </w:rPr>
        </w:r>
        <w:r>
          <w:rPr>
            <w:noProof/>
            <w:webHidden/>
          </w:rPr>
          <w:fldChar w:fldCharType="separate"/>
        </w:r>
        <w:r>
          <w:rPr>
            <w:noProof/>
            <w:webHidden/>
          </w:rPr>
          <w:t>7</w:t>
        </w:r>
        <w:r>
          <w:rPr>
            <w:noProof/>
            <w:webHidden/>
          </w:rPr>
          <w:fldChar w:fldCharType="end"/>
        </w:r>
      </w:hyperlink>
    </w:p>
    <w:p w14:paraId="7B442C0C" w14:textId="43F8B6A0" w:rsidR="00B4145F" w:rsidRDefault="00B4145F">
      <w:pPr>
        <w:pStyle w:val="TOC3"/>
        <w:rPr>
          <w:rFonts w:asciiTheme="minorHAnsi" w:eastAsiaTheme="minorEastAsia" w:hAnsiTheme="minorHAnsi"/>
          <w:noProof/>
          <w:sz w:val="22"/>
          <w:lang w:eastAsia="en-AU"/>
        </w:rPr>
      </w:pPr>
      <w:hyperlink w:anchor="_Toc106877157" w:history="1">
        <w:r w:rsidRPr="00910A00">
          <w:rPr>
            <w:rStyle w:val="Hyperlink"/>
            <w:noProof/>
          </w:rPr>
          <w:t>Brixton Music Map</w:t>
        </w:r>
        <w:r>
          <w:rPr>
            <w:noProof/>
            <w:webHidden/>
          </w:rPr>
          <w:tab/>
        </w:r>
        <w:r>
          <w:rPr>
            <w:noProof/>
            <w:webHidden/>
          </w:rPr>
          <w:fldChar w:fldCharType="begin"/>
        </w:r>
        <w:r>
          <w:rPr>
            <w:noProof/>
            <w:webHidden/>
          </w:rPr>
          <w:instrText xml:space="preserve"> PAGEREF _Toc106877157 \h </w:instrText>
        </w:r>
        <w:r>
          <w:rPr>
            <w:noProof/>
            <w:webHidden/>
          </w:rPr>
        </w:r>
        <w:r>
          <w:rPr>
            <w:noProof/>
            <w:webHidden/>
          </w:rPr>
          <w:fldChar w:fldCharType="separate"/>
        </w:r>
        <w:r>
          <w:rPr>
            <w:noProof/>
            <w:webHidden/>
          </w:rPr>
          <w:t>7</w:t>
        </w:r>
        <w:r>
          <w:rPr>
            <w:noProof/>
            <w:webHidden/>
          </w:rPr>
          <w:fldChar w:fldCharType="end"/>
        </w:r>
      </w:hyperlink>
    </w:p>
    <w:p w14:paraId="015ACA97" w14:textId="048562F4" w:rsidR="00B4145F" w:rsidRDefault="00B4145F">
      <w:pPr>
        <w:pStyle w:val="TOC2"/>
        <w:rPr>
          <w:rFonts w:asciiTheme="minorHAnsi" w:eastAsiaTheme="minorEastAsia" w:hAnsiTheme="minorHAnsi"/>
          <w:noProof/>
          <w:sz w:val="22"/>
          <w:lang w:eastAsia="en-AU"/>
        </w:rPr>
      </w:pPr>
      <w:hyperlink w:anchor="_Toc106877158" w:history="1">
        <w:r w:rsidRPr="00910A00">
          <w:rPr>
            <w:rStyle w:val="Hyperlink"/>
            <w:noProof/>
          </w:rPr>
          <w:t>Paul Perry</w:t>
        </w:r>
        <w:r>
          <w:rPr>
            <w:noProof/>
            <w:webHidden/>
          </w:rPr>
          <w:tab/>
        </w:r>
        <w:r>
          <w:rPr>
            <w:noProof/>
            <w:webHidden/>
          </w:rPr>
          <w:fldChar w:fldCharType="begin"/>
        </w:r>
        <w:r>
          <w:rPr>
            <w:noProof/>
            <w:webHidden/>
          </w:rPr>
          <w:instrText xml:space="preserve"> PAGEREF _Toc106877158 \h </w:instrText>
        </w:r>
        <w:r>
          <w:rPr>
            <w:noProof/>
            <w:webHidden/>
          </w:rPr>
        </w:r>
        <w:r>
          <w:rPr>
            <w:noProof/>
            <w:webHidden/>
          </w:rPr>
          <w:fldChar w:fldCharType="separate"/>
        </w:r>
        <w:r>
          <w:rPr>
            <w:noProof/>
            <w:webHidden/>
          </w:rPr>
          <w:t>7</w:t>
        </w:r>
        <w:r>
          <w:rPr>
            <w:noProof/>
            <w:webHidden/>
          </w:rPr>
          <w:fldChar w:fldCharType="end"/>
        </w:r>
      </w:hyperlink>
    </w:p>
    <w:p w14:paraId="131AAAA5" w14:textId="795C408B" w:rsidR="00B4145F" w:rsidRDefault="00B4145F">
      <w:pPr>
        <w:pStyle w:val="TOC3"/>
        <w:rPr>
          <w:rFonts w:asciiTheme="minorHAnsi" w:eastAsiaTheme="minorEastAsia" w:hAnsiTheme="minorHAnsi"/>
          <w:noProof/>
          <w:sz w:val="22"/>
          <w:lang w:eastAsia="en-AU"/>
        </w:rPr>
      </w:pPr>
      <w:hyperlink w:anchor="_Toc106877159" w:history="1">
        <w:r w:rsidRPr="00910A00">
          <w:rPr>
            <w:rStyle w:val="Hyperlink"/>
            <w:noProof/>
          </w:rPr>
          <w:t>Jack'ie: Sand Goanna Dreaming</w:t>
        </w:r>
        <w:r>
          <w:rPr>
            <w:noProof/>
            <w:webHidden/>
          </w:rPr>
          <w:tab/>
        </w:r>
        <w:r>
          <w:rPr>
            <w:noProof/>
            <w:webHidden/>
          </w:rPr>
          <w:fldChar w:fldCharType="begin"/>
        </w:r>
        <w:r>
          <w:rPr>
            <w:noProof/>
            <w:webHidden/>
          </w:rPr>
          <w:instrText xml:space="preserve"> PAGEREF _Toc106877159 \h </w:instrText>
        </w:r>
        <w:r>
          <w:rPr>
            <w:noProof/>
            <w:webHidden/>
          </w:rPr>
        </w:r>
        <w:r>
          <w:rPr>
            <w:noProof/>
            <w:webHidden/>
          </w:rPr>
          <w:fldChar w:fldCharType="separate"/>
        </w:r>
        <w:r>
          <w:rPr>
            <w:noProof/>
            <w:webHidden/>
          </w:rPr>
          <w:t>7</w:t>
        </w:r>
        <w:r>
          <w:rPr>
            <w:noProof/>
            <w:webHidden/>
          </w:rPr>
          <w:fldChar w:fldCharType="end"/>
        </w:r>
      </w:hyperlink>
    </w:p>
    <w:p w14:paraId="011140BB" w14:textId="5A6D2C24" w:rsidR="00B4145F" w:rsidRDefault="00B4145F">
      <w:pPr>
        <w:pStyle w:val="TOC2"/>
        <w:rPr>
          <w:rFonts w:asciiTheme="minorHAnsi" w:eastAsiaTheme="minorEastAsia" w:hAnsiTheme="minorHAnsi"/>
          <w:noProof/>
          <w:sz w:val="22"/>
          <w:lang w:eastAsia="en-AU"/>
        </w:rPr>
      </w:pPr>
      <w:hyperlink w:anchor="_Toc106877160" w:history="1">
        <w:r w:rsidRPr="00910A00">
          <w:rPr>
            <w:rStyle w:val="Hyperlink"/>
            <w:noProof/>
          </w:rPr>
          <w:t>Bianca Gannon</w:t>
        </w:r>
        <w:r>
          <w:rPr>
            <w:noProof/>
            <w:webHidden/>
          </w:rPr>
          <w:tab/>
        </w:r>
        <w:r>
          <w:rPr>
            <w:noProof/>
            <w:webHidden/>
          </w:rPr>
          <w:fldChar w:fldCharType="begin"/>
        </w:r>
        <w:r>
          <w:rPr>
            <w:noProof/>
            <w:webHidden/>
          </w:rPr>
          <w:instrText xml:space="preserve"> PAGEREF _Toc106877160 \h </w:instrText>
        </w:r>
        <w:r>
          <w:rPr>
            <w:noProof/>
            <w:webHidden/>
          </w:rPr>
        </w:r>
        <w:r>
          <w:rPr>
            <w:noProof/>
            <w:webHidden/>
          </w:rPr>
          <w:fldChar w:fldCharType="separate"/>
        </w:r>
        <w:r>
          <w:rPr>
            <w:noProof/>
            <w:webHidden/>
          </w:rPr>
          <w:t>7</w:t>
        </w:r>
        <w:r>
          <w:rPr>
            <w:noProof/>
            <w:webHidden/>
          </w:rPr>
          <w:fldChar w:fldCharType="end"/>
        </w:r>
      </w:hyperlink>
    </w:p>
    <w:p w14:paraId="0DECFB2C" w14:textId="123AE25A" w:rsidR="00B4145F" w:rsidRDefault="00B4145F">
      <w:pPr>
        <w:pStyle w:val="TOC3"/>
        <w:rPr>
          <w:rFonts w:asciiTheme="minorHAnsi" w:eastAsiaTheme="minorEastAsia" w:hAnsiTheme="minorHAnsi"/>
          <w:noProof/>
          <w:sz w:val="22"/>
          <w:lang w:eastAsia="en-AU"/>
        </w:rPr>
      </w:pPr>
      <w:hyperlink w:anchor="_Toc106877161" w:history="1">
        <w:r w:rsidRPr="00910A00">
          <w:rPr>
            <w:rStyle w:val="Hyperlink"/>
            <w:noProof/>
          </w:rPr>
          <w:t>No Place Like Home // Níl Aon Tinteán Mar Do Thinteán Féin [No Fireplace like your own Fireplace]</w:t>
        </w:r>
        <w:r>
          <w:rPr>
            <w:noProof/>
            <w:webHidden/>
          </w:rPr>
          <w:tab/>
        </w:r>
        <w:r>
          <w:rPr>
            <w:noProof/>
            <w:webHidden/>
          </w:rPr>
          <w:fldChar w:fldCharType="begin"/>
        </w:r>
        <w:r>
          <w:rPr>
            <w:noProof/>
            <w:webHidden/>
          </w:rPr>
          <w:instrText xml:space="preserve"> PAGEREF _Toc106877161 \h </w:instrText>
        </w:r>
        <w:r>
          <w:rPr>
            <w:noProof/>
            <w:webHidden/>
          </w:rPr>
        </w:r>
        <w:r>
          <w:rPr>
            <w:noProof/>
            <w:webHidden/>
          </w:rPr>
          <w:fldChar w:fldCharType="separate"/>
        </w:r>
        <w:r>
          <w:rPr>
            <w:noProof/>
            <w:webHidden/>
          </w:rPr>
          <w:t>7</w:t>
        </w:r>
        <w:r>
          <w:rPr>
            <w:noProof/>
            <w:webHidden/>
          </w:rPr>
          <w:fldChar w:fldCharType="end"/>
        </w:r>
      </w:hyperlink>
    </w:p>
    <w:p w14:paraId="576C8FC7" w14:textId="0063E255" w:rsidR="00B4145F" w:rsidRDefault="00B4145F">
      <w:pPr>
        <w:pStyle w:val="TOC2"/>
        <w:rPr>
          <w:rFonts w:asciiTheme="minorHAnsi" w:eastAsiaTheme="minorEastAsia" w:hAnsiTheme="minorHAnsi"/>
          <w:noProof/>
          <w:sz w:val="22"/>
          <w:lang w:eastAsia="en-AU"/>
        </w:rPr>
      </w:pPr>
      <w:hyperlink w:anchor="_Toc106877162" w:history="1">
        <w:r w:rsidRPr="00910A00">
          <w:rPr>
            <w:rStyle w:val="Hyperlink"/>
            <w:noProof/>
          </w:rPr>
          <w:t>Creative Country Association Inc.</w:t>
        </w:r>
        <w:r>
          <w:rPr>
            <w:noProof/>
            <w:webHidden/>
          </w:rPr>
          <w:tab/>
        </w:r>
        <w:r>
          <w:rPr>
            <w:noProof/>
            <w:webHidden/>
          </w:rPr>
          <w:fldChar w:fldCharType="begin"/>
        </w:r>
        <w:r>
          <w:rPr>
            <w:noProof/>
            <w:webHidden/>
          </w:rPr>
          <w:instrText xml:space="preserve"> PAGEREF _Toc106877162 \h </w:instrText>
        </w:r>
        <w:r>
          <w:rPr>
            <w:noProof/>
            <w:webHidden/>
          </w:rPr>
        </w:r>
        <w:r>
          <w:rPr>
            <w:noProof/>
            <w:webHidden/>
          </w:rPr>
          <w:fldChar w:fldCharType="separate"/>
        </w:r>
        <w:r>
          <w:rPr>
            <w:noProof/>
            <w:webHidden/>
          </w:rPr>
          <w:t>7</w:t>
        </w:r>
        <w:r>
          <w:rPr>
            <w:noProof/>
            <w:webHidden/>
          </w:rPr>
          <w:fldChar w:fldCharType="end"/>
        </w:r>
      </w:hyperlink>
    </w:p>
    <w:p w14:paraId="7AD4A93E" w14:textId="0D2A9DD6" w:rsidR="00B4145F" w:rsidRDefault="00B4145F">
      <w:pPr>
        <w:pStyle w:val="TOC3"/>
        <w:rPr>
          <w:rFonts w:asciiTheme="minorHAnsi" w:eastAsiaTheme="minorEastAsia" w:hAnsiTheme="minorHAnsi"/>
          <w:noProof/>
          <w:sz w:val="22"/>
          <w:lang w:eastAsia="en-AU"/>
        </w:rPr>
      </w:pPr>
      <w:hyperlink w:anchor="_Toc106877163" w:history="1">
        <w:r w:rsidRPr="00910A00">
          <w:rPr>
            <w:rStyle w:val="Hyperlink"/>
            <w:noProof/>
          </w:rPr>
          <w:t>Art Gallery display boards</w:t>
        </w:r>
        <w:r>
          <w:rPr>
            <w:noProof/>
            <w:webHidden/>
          </w:rPr>
          <w:tab/>
        </w:r>
        <w:r>
          <w:rPr>
            <w:noProof/>
            <w:webHidden/>
          </w:rPr>
          <w:fldChar w:fldCharType="begin"/>
        </w:r>
        <w:r>
          <w:rPr>
            <w:noProof/>
            <w:webHidden/>
          </w:rPr>
          <w:instrText xml:space="preserve"> PAGEREF _Toc106877163 \h </w:instrText>
        </w:r>
        <w:r>
          <w:rPr>
            <w:noProof/>
            <w:webHidden/>
          </w:rPr>
        </w:r>
        <w:r>
          <w:rPr>
            <w:noProof/>
            <w:webHidden/>
          </w:rPr>
          <w:fldChar w:fldCharType="separate"/>
        </w:r>
        <w:r>
          <w:rPr>
            <w:noProof/>
            <w:webHidden/>
          </w:rPr>
          <w:t>7</w:t>
        </w:r>
        <w:r>
          <w:rPr>
            <w:noProof/>
            <w:webHidden/>
          </w:rPr>
          <w:fldChar w:fldCharType="end"/>
        </w:r>
      </w:hyperlink>
    </w:p>
    <w:p w14:paraId="4B6DBB90" w14:textId="5923836E" w:rsidR="00B4145F" w:rsidRDefault="00B4145F">
      <w:pPr>
        <w:pStyle w:val="TOC2"/>
        <w:rPr>
          <w:rFonts w:asciiTheme="minorHAnsi" w:eastAsiaTheme="minorEastAsia" w:hAnsiTheme="minorHAnsi"/>
          <w:noProof/>
          <w:sz w:val="22"/>
          <w:lang w:eastAsia="en-AU"/>
        </w:rPr>
      </w:pPr>
      <w:hyperlink w:anchor="_Toc106877164" w:history="1">
        <w:r w:rsidRPr="00910A00">
          <w:rPr>
            <w:rStyle w:val="Hyperlink"/>
            <w:noProof/>
          </w:rPr>
          <w:t>Bianca Acimovic</w:t>
        </w:r>
        <w:r>
          <w:rPr>
            <w:noProof/>
            <w:webHidden/>
          </w:rPr>
          <w:tab/>
        </w:r>
        <w:r>
          <w:rPr>
            <w:noProof/>
            <w:webHidden/>
          </w:rPr>
          <w:fldChar w:fldCharType="begin"/>
        </w:r>
        <w:r>
          <w:rPr>
            <w:noProof/>
            <w:webHidden/>
          </w:rPr>
          <w:instrText xml:space="preserve"> PAGEREF _Toc106877164 \h </w:instrText>
        </w:r>
        <w:r>
          <w:rPr>
            <w:noProof/>
            <w:webHidden/>
          </w:rPr>
        </w:r>
        <w:r>
          <w:rPr>
            <w:noProof/>
            <w:webHidden/>
          </w:rPr>
          <w:fldChar w:fldCharType="separate"/>
        </w:r>
        <w:r>
          <w:rPr>
            <w:noProof/>
            <w:webHidden/>
          </w:rPr>
          <w:t>8</w:t>
        </w:r>
        <w:r>
          <w:rPr>
            <w:noProof/>
            <w:webHidden/>
          </w:rPr>
          <w:fldChar w:fldCharType="end"/>
        </w:r>
      </w:hyperlink>
    </w:p>
    <w:p w14:paraId="4BC16FE2" w14:textId="5A2E5B1E" w:rsidR="00B4145F" w:rsidRDefault="00B4145F">
      <w:pPr>
        <w:pStyle w:val="TOC3"/>
        <w:rPr>
          <w:rFonts w:asciiTheme="minorHAnsi" w:eastAsiaTheme="minorEastAsia" w:hAnsiTheme="minorHAnsi"/>
          <w:noProof/>
          <w:sz w:val="22"/>
          <w:lang w:eastAsia="en-AU"/>
        </w:rPr>
      </w:pPr>
      <w:hyperlink w:anchor="_Toc106877165" w:history="1">
        <w:r w:rsidRPr="00910A00">
          <w:rPr>
            <w:rStyle w:val="Hyperlink"/>
            <w:noProof/>
          </w:rPr>
          <w:t>In Their Words: Regional and Remote Visual Arts Podcast</w:t>
        </w:r>
        <w:r>
          <w:rPr>
            <w:noProof/>
            <w:webHidden/>
          </w:rPr>
          <w:tab/>
        </w:r>
        <w:r>
          <w:rPr>
            <w:noProof/>
            <w:webHidden/>
          </w:rPr>
          <w:fldChar w:fldCharType="begin"/>
        </w:r>
        <w:r>
          <w:rPr>
            <w:noProof/>
            <w:webHidden/>
          </w:rPr>
          <w:instrText xml:space="preserve"> PAGEREF _Toc106877165 \h </w:instrText>
        </w:r>
        <w:r>
          <w:rPr>
            <w:noProof/>
            <w:webHidden/>
          </w:rPr>
        </w:r>
        <w:r>
          <w:rPr>
            <w:noProof/>
            <w:webHidden/>
          </w:rPr>
          <w:fldChar w:fldCharType="separate"/>
        </w:r>
        <w:r>
          <w:rPr>
            <w:noProof/>
            <w:webHidden/>
          </w:rPr>
          <w:t>8</w:t>
        </w:r>
        <w:r>
          <w:rPr>
            <w:noProof/>
            <w:webHidden/>
          </w:rPr>
          <w:fldChar w:fldCharType="end"/>
        </w:r>
      </w:hyperlink>
    </w:p>
    <w:p w14:paraId="56EE1282" w14:textId="1200AA95" w:rsidR="00B4145F" w:rsidRDefault="00B4145F">
      <w:pPr>
        <w:pStyle w:val="TOC1"/>
        <w:rPr>
          <w:rFonts w:asciiTheme="minorHAnsi" w:eastAsiaTheme="minorEastAsia" w:hAnsiTheme="minorHAnsi"/>
          <w:b w:val="0"/>
          <w:color w:val="auto"/>
          <w:lang w:eastAsia="en-AU"/>
        </w:rPr>
      </w:pPr>
      <w:hyperlink w:anchor="_Toc106877166" w:history="1">
        <w:r w:rsidRPr="00910A00">
          <w:rPr>
            <w:rStyle w:val="Hyperlink"/>
          </w:rPr>
          <w:t>South Australia</w:t>
        </w:r>
        <w:r>
          <w:rPr>
            <w:webHidden/>
          </w:rPr>
          <w:tab/>
        </w:r>
        <w:r>
          <w:rPr>
            <w:webHidden/>
          </w:rPr>
          <w:fldChar w:fldCharType="begin"/>
        </w:r>
        <w:r>
          <w:rPr>
            <w:webHidden/>
          </w:rPr>
          <w:instrText xml:space="preserve"> PAGEREF _Toc106877166 \h </w:instrText>
        </w:r>
        <w:r>
          <w:rPr>
            <w:webHidden/>
          </w:rPr>
        </w:r>
        <w:r>
          <w:rPr>
            <w:webHidden/>
          </w:rPr>
          <w:fldChar w:fldCharType="separate"/>
        </w:r>
        <w:r>
          <w:rPr>
            <w:webHidden/>
          </w:rPr>
          <w:t>8</w:t>
        </w:r>
        <w:r>
          <w:rPr>
            <w:webHidden/>
          </w:rPr>
          <w:fldChar w:fldCharType="end"/>
        </w:r>
      </w:hyperlink>
    </w:p>
    <w:p w14:paraId="0648E42A" w14:textId="181DCA96" w:rsidR="00B4145F" w:rsidRDefault="00B4145F">
      <w:pPr>
        <w:pStyle w:val="TOC2"/>
        <w:rPr>
          <w:rFonts w:asciiTheme="minorHAnsi" w:eastAsiaTheme="minorEastAsia" w:hAnsiTheme="minorHAnsi"/>
          <w:noProof/>
          <w:sz w:val="22"/>
          <w:lang w:eastAsia="en-AU"/>
        </w:rPr>
      </w:pPr>
      <w:hyperlink w:anchor="_Toc106877167" w:history="1">
        <w:r w:rsidRPr="00910A00">
          <w:rPr>
            <w:rStyle w:val="Hyperlink"/>
            <w:noProof/>
          </w:rPr>
          <w:t>Alysha Herrmann</w:t>
        </w:r>
        <w:r>
          <w:rPr>
            <w:noProof/>
            <w:webHidden/>
          </w:rPr>
          <w:tab/>
        </w:r>
        <w:r>
          <w:rPr>
            <w:noProof/>
            <w:webHidden/>
          </w:rPr>
          <w:fldChar w:fldCharType="begin"/>
        </w:r>
        <w:r>
          <w:rPr>
            <w:noProof/>
            <w:webHidden/>
          </w:rPr>
          <w:instrText xml:space="preserve"> PAGEREF _Toc106877167 \h </w:instrText>
        </w:r>
        <w:r>
          <w:rPr>
            <w:noProof/>
            <w:webHidden/>
          </w:rPr>
        </w:r>
        <w:r>
          <w:rPr>
            <w:noProof/>
            <w:webHidden/>
          </w:rPr>
          <w:fldChar w:fldCharType="separate"/>
        </w:r>
        <w:r>
          <w:rPr>
            <w:noProof/>
            <w:webHidden/>
          </w:rPr>
          <w:t>8</w:t>
        </w:r>
        <w:r>
          <w:rPr>
            <w:noProof/>
            <w:webHidden/>
          </w:rPr>
          <w:fldChar w:fldCharType="end"/>
        </w:r>
      </w:hyperlink>
    </w:p>
    <w:p w14:paraId="3565D80E" w14:textId="4451CC8A" w:rsidR="00B4145F" w:rsidRDefault="00B4145F">
      <w:pPr>
        <w:pStyle w:val="TOC3"/>
        <w:rPr>
          <w:rFonts w:asciiTheme="minorHAnsi" w:eastAsiaTheme="minorEastAsia" w:hAnsiTheme="minorHAnsi"/>
          <w:noProof/>
          <w:sz w:val="22"/>
          <w:lang w:eastAsia="en-AU"/>
        </w:rPr>
      </w:pPr>
      <w:hyperlink w:anchor="_Toc106877168" w:history="1">
        <w:r w:rsidRPr="00910A00">
          <w:rPr>
            <w:rStyle w:val="Hyperlink"/>
            <w:noProof/>
          </w:rPr>
          <w:t>Guthrak—2022 Riverland Creative Development</w:t>
        </w:r>
        <w:r>
          <w:rPr>
            <w:noProof/>
            <w:webHidden/>
          </w:rPr>
          <w:tab/>
        </w:r>
        <w:r>
          <w:rPr>
            <w:noProof/>
            <w:webHidden/>
          </w:rPr>
          <w:fldChar w:fldCharType="begin"/>
        </w:r>
        <w:r>
          <w:rPr>
            <w:noProof/>
            <w:webHidden/>
          </w:rPr>
          <w:instrText xml:space="preserve"> PAGEREF _Toc106877168 \h </w:instrText>
        </w:r>
        <w:r>
          <w:rPr>
            <w:noProof/>
            <w:webHidden/>
          </w:rPr>
        </w:r>
        <w:r>
          <w:rPr>
            <w:noProof/>
            <w:webHidden/>
          </w:rPr>
          <w:fldChar w:fldCharType="separate"/>
        </w:r>
        <w:r>
          <w:rPr>
            <w:noProof/>
            <w:webHidden/>
          </w:rPr>
          <w:t>8</w:t>
        </w:r>
        <w:r>
          <w:rPr>
            <w:noProof/>
            <w:webHidden/>
          </w:rPr>
          <w:fldChar w:fldCharType="end"/>
        </w:r>
      </w:hyperlink>
    </w:p>
    <w:p w14:paraId="1F1E5ECA" w14:textId="77F1954F" w:rsidR="00B4145F" w:rsidRDefault="00B4145F">
      <w:pPr>
        <w:pStyle w:val="TOC2"/>
        <w:rPr>
          <w:rFonts w:asciiTheme="minorHAnsi" w:eastAsiaTheme="minorEastAsia" w:hAnsiTheme="minorHAnsi"/>
          <w:noProof/>
          <w:sz w:val="22"/>
          <w:lang w:eastAsia="en-AU"/>
        </w:rPr>
      </w:pPr>
      <w:hyperlink w:anchor="_Toc106877169" w:history="1">
        <w:r w:rsidRPr="00910A00">
          <w:rPr>
            <w:rStyle w:val="Hyperlink"/>
            <w:noProof/>
          </w:rPr>
          <w:t>Holdfast Art Project</w:t>
        </w:r>
        <w:r>
          <w:rPr>
            <w:noProof/>
            <w:webHidden/>
          </w:rPr>
          <w:tab/>
        </w:r>
        <w:r>
          <w:rPr>
            <w:noProof/>
            <w:webHidden/>
          </w:rPr>
          <w:fldChar w:fldCharType="begin"/>
        </w:r>
        <w:r>
          <w:rPr>
            <w:noProof/>
            <w:webHidden/>
          </w:rPr>
          <w:instrText xml:space="preserve"> PAGEREF _Toc106877169 \h </w:instrText>
        </w:r>
        <w:r>
          <w:rPr>
            <w:noProof/>
            <w:webHidden/>
          </w:rPr>
        </w:r>
        <w:r>
          <w:rPr>
            <w:noProof/>
            <w:webHidden/>
          </w:rPr>
          <w:fldChar w:fldCharType="separate"/>
        </w:r>
        <w:r>
          <w:rPr>
            <w:noProof/>
            <w:webHidden/>
          </w:rPr>
          <w:t>8</w:t>
        </w:r>
        <w:r>
          <w:rPr>
            <w:noProof/>
            <w:webHidden/>
          </w:rPr>
          <w:fldChar w:fldCharType="end"/>
        </w:r>
      </w:hyperlink>
    </w:p>
    <w:p w14:paraId="6B272CB8" w14:textId="1DF3DA27" w:rsidR="00B4145F" w:rsidRDefault="00B4145F">
      <w:pPr>
        <w:pStyle w:val="TOC3"/>
        <w:rPr>
          <w:rFonts w:asciiTheme="minorHAnsi" w:eastAsiaTheme="minorEastAsia" w:hAnsiTheme="minorHAnsi"/>
          <w:noProof/>
          <w:sz w:val="22"/>
          <w:lang w:eastAsia="en-AU"/>
        </w:rPr>
      </w:pPr>
      <w:hyperlink w:anchor="_Toc106877170" w:history="1">
        <w:r w:rsidRPr="00910A00">
          <w:rPr>
            <w:rStyle w:val="Hyperlink"/>
            <w:noProof/>
          </w:rPr>
          <w:t>Holdfast Limestone Coast Art Project</w:t>
        </w:r>
        <w:r>
          <w:rPr>
            <w:noProof/>
            <w:webHidden/>
          </w:rPr>
          <w:tab/>
        </w:r>
        <w:r>
          <w:rPr>
            <w:noProof/>
            <w:webHidden/>
          </w:rPr>
          <w:fldChar w:fldCharType="begin"/>
        </w:r>
        <w:r>
          <w:rPr>
            <w:noProof/>
            <w:webHidden/>
          </w:rPr>
          <w:instrText xml:space="preserve"> PAGEREF _Toc106877170 \h </w:instrText>
        </w:r>
        <w:r>
          <w:rPr>
            <w:noProof/>
            <w:webHidden/>
          </w:rPr>
        </w:r>
        <w:r>
          <w:rPr>
            <w:noProof/>
            <w:webHidden/>
          </w:rPr>
          <w:fldChar w:fldCharType="separate"/>
        </w:r>
        <w:r>
          <w:rPr>
            <w:noProof/>
            <w:webHidden/>
          </w:rPr>
          <w:t>8</w:t>
        </w:r>
        <w:r>
          <w:rPr>
            <w:noProof/>
            <w:webHidden/>
          </w:rPr>
          <w:fldChar w:fldCharType="end"/>
        </w:r>
      </w:hyperlink>
    </w:p>
    <w:p w14:paraId="58EB77AB" w14:textId="1BE37ADB" w:rsidR="00B4145F" w:rsidRDefault="00B4145F">
      <w:pPr>
        <w:pStyle w:val="TOC2"/>
        <w:rPr>
          <w:rFonts w:asciiTheme="minorHAnsi" w:eastAsiaTheme="minorEastAsia" w:hAnsiTheme="minorHAnsi"/>
          <w:noProof/>
          <w:sz w:val="22"/>
          <w:lang w:eastAsia="en-AU"/>
        </w:rPr>
      </w:pPr>
      <w:hyperlink w:anchor="_Toc106877171" w:history="1">
        <w:r w:rsidRPr="00910A00">
          <w:rPr>
            <w:rStyle w:val="Hyperlink"/>
            <w:noProof/>
          </w:rPr>
          <w:t>Kristi Biezaite</w:t>
        </w:r>
        <w:r>
          <w:rPr>
            <w:noProof/>
            <w:webHidden/>
          </w:rPr>
          <w:tab/>
        </w:r>
        <w:r>
          <w:rPr>
            <w:noProof/>
            <w:webHidden/>
          </w:rPr>
          <w:fldChar w:fldCharType="begin"/>
        </w:r>
        <w:r>
          <w:rPr>
            <w:noProof/>
            <w:webHidden/>
          </w:rPr>
          <w:instrText xml:space="preserve"> PAGEREF _Toc106877171 \h </w:instrText>
        </w:r>
        <w:r>
          <w:rPr>
            <w:noProof/>
            <w:webHidden/>
          </w:rPr>
        </w:r>
        <w:r>
          <w:rPr>
            <w:noProof/>
            <w:webHidden/>
          </w:rPr>
          <w:fldChar w:fldCharType="separate"/>
        </w:r>
        <w:r>
          <w:rPr>
            <w:noProof/>
            <w:webHidden/>
          </w:rPr>
          <w:t>8</w:t>
        </w:r>
        <w:r>
          <w:rPr>
            <w:noProof/>
            <w:webHidden/>
          </w:rPr>
          <w:fldChar w:fldCharType="end"/>
        </w:r>
      </w:hyperlink>
    </w:p>
    <w:p w14:paraId="5C5AB974" w14:textId="20B8682B" w:rsidR="00B4145F" w:rsidRDefault="00B4145F">
      <w:pPr>
        <w:pStyle w:val="TOC3"/>
        <w:rPr>
          <w:rFonts w:asciiTheme="minorHAnsi" w:eastAsiaTheme="minorEastAsia" w:hAnsiTheme="minorHAnsi"/>
          <w:noProof/>
          <w:sz w:val="22"/>
          <w:lang w:eastAsia="en-AU"/>
        </w:rPr>
      </w:pPr>
      <w:hyperlink w:anchor="_Toc106877172" w:history="1">
        <w:r w:rsidRPr="00910A00">
          <w:rPr>
            <w:rStyle w:val="Hyperlink"/>
            <w:noProof/>
          </w:rPr>
          <w:t>One sheep/One plant/One human</w:t>
        </w:r>
        <w:r>
          <w:rPr>
            <w:noProof/>
            <w:webHidden/>
          </w:rPr>
          <w:tab/>
        </w:r>
        <w:r>
          <w:rPr>
            <w:noProof/>
            <w:webHidden/>
          </w:rPr>
          <w:fldChar w:fldCharType="begin"/>
        </w:r>
        <w:r>
          <w:rPr>
            <w:noProof/>
            <w:webHidden/>
          </w:rPr>
          <w:instrText xml:space="preserve"> PAGEREF _Toc106877172 \h </w:instrText>
        </w:r>
        <w:r>
          <w:rPr>
            <w:noProof/>
            <w:webHidden/>
          </w:rPr>
        </w:r>
        <w:r>
          <w:rPr>
            <w:noProof/>
            <w:webHidden/>
          </w:rPr>
          <w:fldChar w:fldCharType="separate"/>
        </w:r>
        <w:r>
          <w:rPr>
            <w:noProof/>
            <w:webHidden/>
          </w:rPr>
          <w:t>8</w:t>
        </w:r>
        <w:r>
          <w:rPr>
            <w:noProof/>
            <w:webHidden/>
          </w:rPr>
          <w:fldChar w:fldCharType="end"/>
        </w:r>
      </w:hyperlink>
    </w:p>
    <w:p w14:paraId="1F898B48" w14:textId="438DE18A" w:rsidR="00B4145F" w:rsidRDefault="00B4145F">
      <w:pPr>
        <w:pStyle w:val="TOC2"/>
        <w:rPr>
          <w:rFonts w:asciiTheme="minorHAnsi" w:eastAsiaTheme="minorEastAsia" w:hAnsiTheme="minorHAnsi"/>
          <w:noProof/>
          <w:sz w:val="22"/>
          <w:lang w:eastAsia="en-AU"/>
        </w:rPr>
      </w:pPr>
      <w:hyperlink w:anchor="_Toc106877173" w:history="1">
        <w:r w:rsidRPr="00910A00">
          <w:rPr>
            <w:rStyle w:val="Hyperlink"/>
            <w:noProof/>
          </w:rPr>
          <w:t>D'faces of Youth Arts Inc</w:t>
        </w:r>
        <w:r>
          <w:rPr>
            <w:noProof/>
            <w:webHidden/>
          </w:rPr>
          <w:tab/>
        </w:r>
        <w:r>
          <w:rPr>
            <w:noProof/>
            <w:webHidden/>
          </w:rPr>
          <w:fldChar w:fldCharType="begin"/>
        </w:r>
        <w:r>
          <w:rPr>
            <w:noProof/>
            <w:webHidden/>
          </w:rPr>
          <w:instrText xml:space="preserve"> PAGEREF _Toc106877173 \h </w:instrText>
        </w:r>
        <w:r>
          <w:rPr>
            <w:noProof/>
            <w:webHidden/>
          </w:rPr>
        </w:r>
        <w:r>
          <w:rPr>
            <w:noProof/>
            <w:webHidden/>
          </w:rPr>
          <w:fldChar w:fldCharType="separate"/>
        </w:r>
        <w:r>
          <w:rPr>
            <w:noProof/>
            <w:webHidden/>
          </w:rPr>
          <w:t>8</w:t>
        </w:r>
        <w:r>
          <w:rPr>
            <w:noProof/>
            <w:webHidden/>
          </w:rPr>
          <w:fldChar w:fldCharType="end"/>
        </w:r>
      </w:hyperlink>
    </w:p>
    <w:p w14:paraId="7AB11175" w14:textId="7B365B50" w:rsidR="00B4145F" w:rsidRDefault="00B4145F">
      <w:pPr>
        <w:pStyle w:val="TOC3"/>
        <w:rPr>
          <w:rFonts w:asciiTheme="minorHAnsi" w:eastAsiaTheme="minorEastAsia" w:hAnsiTheme="minorHAnsi"/>
          <w:noProof/>
          <w:sz w:val="22"/>
          <w:lang w:eastAsia="en-AU"/>
        </w:rPr>
      </w:pPr>
      <w:hyperlink w:anchor="_Toc106877174" w:history="1">
        <w:r w:rsidRPr="00910A00">
          <w:rPr>
            <w:rStyle w:val="Hyperlink"/>
            <w:noProof/>
          </w:rPr>
          <w:t>Burn Your Postcards</w:t>
        </w:r>
        <w:r>
          <w:rPr>
            <w:noProof/>
            <w:webHidden/>
          </w:rPr>
          <w:tab/>
        </w:r>
        <w:r>
          <w:rPr>
            <w:noProof/>
            <w:webHidden/>
          </w:rPr>
          <w:fldChar w:fldCharType="begin"/>
        </w:r>
        <w:r>
          <w:rPr>
            <w:noProof/>
            <w:webHidden/>
          </w:rPr>
          <w:instrText xml:space="preserve"> PAGEREF _Toc106877174 \h </w:instrText>
        </w:r>
        <w:r>
          <w:rPr>
            <w:noProof/>
            <w:webHidden/>
          </w:rPr>
        </w:r>
        <w:r>
          <w:rPr>
            <w:noProof/>
            <w:webHidden/>
          </w:rPr>
          <w:fldChar w:fldCharType="separate"/>
        </w:r>
        <w:r>
          <w:rPr>
            <w:noProof/>
            <w:webHidden/>
          </w:rPr>
          <w:t>8</w:t>
        </w:r>
        <w:r>
          <w:rPr>
            <w:noProof/>
            <w:webHidden/>
          </w:rPr>
          <w:fldChar w:fldCharType="end"/>
        </w:r>
      </w:hyperlink>
    </w:p>
    <w:p w14:paraId="75F7C091" w14:textId="745A4203" w:rsidR="00B4145F" w:rsidRDefault="00B4145F">
      <w:pPr>
        <w:pStyle w:val="TOC2"/>
        <w:rPr>
          <w:rFonts w:asciiTheme="minorHAnsi" w:eastAsiaTheme="minorEastAsia" w:hAnsiTheme="minorHAnsi"/>
          <w:noProof/>
          <w:sz w:val="22"/>
          <w:lang w:eastAsia="en-AU"/>
        </w:rPr>
      </w:pPr>
      <w:hyperlink w:anchor="_Toc106877175" w:history="1">
        <w:r w:rsidRPr="00910A00">
          <w:rPr>
            <w:rStyle w:val="Hyperlink"/>
            <w:noProof/>
          </w:rPr>
          <w:t>Alison Mitchell</w:t>
        </w:r>
        <w:r>
          <w:rPr>
            <w:noProof/>
            <w:webHidden/>
          </w:rPr>
          <w:tab/>
        </w:r>
        <w:r>
          <w:rPr>
            <w:noProof/>
            <w:webHidden/>
          </w:rPr>
          <w:fldChar w:fldCharType="begin"/>
        </w:r>
        <w:r>
          <w:rPr>
            <w:noProof/>
            <w:webHidden/>
          </w:rPr>
          <w:instrText xml:space="preserve"> PAGEREF _Toc106877175 \h </w:instrText>
        </w:r>
        <w:r>
          <w:rPr>
            <w:noProof/>
            <w:webHidden/>
          </w:rPr>
        </w:r>
        <w:r>
          <w:rPr>
            <w:noProof/>
            <w:webHidden/>
          </w:rPr>
          <w:fldChar w:fldCharType="separate"/>
        </w:r>
        <w:r>
          <w:rPr>
            <w:noProof/>
            <w:webHidden/>
          </w:rPr>
          <w:t>9</w:t>
        </w:r>
        <w:r>
          <w:rPr>
            <w:noProof/>
            <w:webHidden/>
          </w:rPr>
          <w:fldChar w:fldCharType="end"/>
        </w:r>
      </w:hyperlink>
    </w:p>
    <w:p w14:paraId="3CA37FAD" w14:textId="3E76933B" w:rsidR="00B4145F" w:rsidRDefault="00B4145F">
      <w:pPr>
        <w:pStyle w:val="TOC3"/>
        <w:rPr>
          <w:rFonts w:asciiTheme="minorHAnsi" w:eastAsiaTheme="minorEastAsia" w:hAnsiTheme="minorHAnsi"/>
          <w:noProof/>
          <w:sz w:val="22"/>
          <w:lang w:eastAsia="en-AU"/>
        </w:rPr>
      </w:pPr>
      <w:hyperlink w:anchor="_Toc106877176" w:history="1">
        <w:r w:rsidRPr="00910A00">
          <w:rPr>
            <w:rStyle w:val="Hyperlink"/>
            <w:noProof/>
          </w:rPr>
          <w:t>Unlemon—A meandering tale of citrus</w:t>
        </w:r>
        <w:r>
          <w:rPr>
            <w:noProof/>
            <w:webHidden/>
          </w:rPr>
          <w:tab/>
        </w:r>
        <w:r>
          <w:rPr>
            <w:noProof/>
            <w:webHidden/>
          </w:rPr>
          <w:fldChar w:fldCharType="begin"/>
        </w:r>
        <w:r>
          <w:rPr>
            <w:noProof/>
            <w:webHidden/>
          </w:rPr>
          <w:instrText xml:space="preserve"> PAGEREF _Toc106877176 \h </w:instrText>
        </w:r>
        <w:r>
          <w:rPr>
            <w:noProof/>
            <w:webHidden/>
          </w:rPr>
        </w:r>
        <w:r>
          <w:rPr>
            <w:noProof/>
            <w:webHidden/>
          </w:rPr>
          <w:fldChar w:fldCharType="separate"/>
        </w:r>
        <w:r>
          <w:rPr>
            <w:noProof/>
            <w:webHidden/>
          </w:rPr>
          <w:t>9</w:t>
        </w:r>
        <w:r>
          <w:rPr>
            <w:noProof/>
            <w:webHidden/>
          </w:rPr>
          <w:fldChar w:fldCharType="end"/>
        </w:r>
      </w:hyperlink>
    </w:p>
    <w:p w14:paraId="6765D335" w14:textId="6F18ACED" w:rsidR="00B4145F" w:rsidRDefault="00B4145F">
      <w:pPr>
        <w:pStyle w:val="TOC2"/>
        <w:rPr>
          <w:rFonts w:asciiTheme="minorHAnsi" w:eastAsiaTheme="minorEastAsia" w:hAnsiTheme="minorHAnsi"/>
          <w:noProof/>
          <w:sz w:val="22"/>
          <w:lang w:eastAsia="en-AU"/>
        </w:rPr>
      </w:pPr>
      <w:hyperlink w:anchor="_Toc106877177" w:history="1">
        <w:r w:rsidRPr="00910A00">
          <w:rPr>
            <w:rStyle w:val="Hyperlink"/>
            <w:noProof/>
          </w:rPr>
          <w:t>Riverland Youth Theatre</w:t>
        </w:r>
        <w:r>
          <w:rPr>
            <w:noProof/>
            <w:webHidden/>
          </w:rPr>
          <w:tab/>
        </w:r>
        <w:r>
          <w:rPr>
            <w:noProof/>
            <w:webHidden/>
          </w:rPr>
          <w:fldChar w:fldCharType="begin"/>
        </w:r>
        <w:r>
          <w:rPr>
            <w:noProof/>
            <w:webHidden/>
          </w:rPr>
          <w:instrText xml:space="preserve"> PAGEREF _Toc106877177 \h </w:instrText>
        </w:r>
        <w:r>
          <w:rPr>
            <w:noProof/>
            <w:webHidden/>
          </w:rPr>
        </w:r>
        <w:r>
          <w:rPr>
            <w:noProof/>
            <w:webHidden/>
          </w:rPr>
          <w:fldChar w:fldCharType="separate"/>
        </w:r>
        <w:r>
          <w:rPr>
            <w:noProof/>
            <w:webHidden/>
          </w:rPr>
          <w:t>9</w:t>
        </w:r>
        <w:r>
          <w:rPr>
            <w:noProof/>
            <w:webHidden/>
          </w:rPr>
          <w:fldChar w:fldCharType="end"/>
        </w:r>
      </w:hyperlink>
    </w:p>
    <w:p w14:paraId="48647D68" w14:textId="14A9A62C" w:rsidR="00B4145F" w:rsidRDefault="00B4145F">
      <w:pPr>
        <w:pStyle w:val="TOC3"/>
        <w:rPr>
          <w:rFonts w:asciiTheme="minorHAnsi" w:eastAsiaTheme="minorEastAsia" w:hAnsiTheme="minorHAnsi"/>
          <w:noProof/>
          <w:sz w:val="22"/>
          <w:lang w:eastAsia="en-AU"/>
        </w:rPr>
      </w:pPr>
      <w:hyperlink w:anchor="_Toc106877178" w:history="1">
        <w:r w:rsidRPr="00910A00">
          <w:rPr>
            <w:rStyle w:val="Hyperlink"/>
            <w:noProof/>
          </w:rPr>
          <w:t>Treetops to Towers</w:t>
        </w:r>
        <w:r>
          <w:rPr>
            <w:noProof/>
            <w:webHidden/>
          </w:rPr>
          <w:tab/>
        </w:r>
        <w:r>
          <w:rPr>
            <w:noProof/>
            <w:webHidden/>
          </w:rPr>
          <w:fldChar w:fldCharType="begin"/>
        </w:r>
        <w:r>
          <w:rPr>
            <w:noProof/>
            <w:webHidden/>
          </w:rPr>
          <w:instrText xml:space="preserve"> PAGEREF _Toc106877178 \h </w:instrText>
        </w:r>
        <w:r>
          <w:rPr>
            <w:noProof/>
            <w:webHidden/>
          </w:rPr>
        </w:r>
        <w:r>
          <w:rPr>
            <w:noProof/>
            <w:webHidden/>
          </w:rPr>
          <w:fldChar w:fldCharType="separate"/>
        </w:r>
        <w:r>
          <w:rPr>
            <w:noProof/>
            <w:webHidden/>
          </w:rPr>
          <w:t>9</w:t>
        </w:r>
        <w:r>
          <w:rPr>
            <w:noProof/>
            <w:webHidden/>
          </w:rPr>
          <w:fldChar w:fldCharType="end"/>
        </w:r>
      </w:hyperlink>
    </w:p>
    <w:p w14:paraId="522BE0DD" w14:textId="17B3C965" w:rsidR="00B4145F" w:rsidRDefault="00B4145F">
      <w:pPr>
        <w:pStyle w:val="TOC2"/>
        <w:rPr>
          <w:rFonts w:asciiTheme="minorHAnsi" w:eastAsiaTheme="minorEastAsia" w:hAnsiTheme="minorHAnsi"/>
          <w:noProof/>
          <w:sz w:val="22"/>
          <w:lang w:eastAsia="en-AU"/>
        </w:rPr>
      </w:pPr>
      <w:hyperlink w:anchor="_Toc106877179" w:history="1">
        <w:r w:rsidRPr="00910A00">
          <w:rPr>
            <w:rStyle w:val="Hyperlink"/>
            <w:noProof/>
          </w:rPr>
          <w:t>Iwantja Arts</w:t>
        </w:r>
        <w:r>
          <w:rPr>
            <w:noProof/>
            <w:webHidden/>
          </w:rPr>
          <w:tab/>
        </w:r>
        <w:r>
          <w:rPr>
            <w:noProof/>
            <w:webHidden/>
          </w:rPr>
          <w:fldChar w:fldCharType="begin"/>
        </w:r>
        <w:r>
          <w:rPr>
            <w:noProof/>
            <w:webHidden/>
          </w:rPr>
          <w:instrText xml:space="preserve"> PAGEREF _Toc106877179 \h </w:instrText>
        </w:r>
        <w:r>
          <w:rPr>
            <w:noProof/>
            <w:webHidden/>
          </w:rPr>
        </w:r>
        <w:r>
          <w:rPr>
            <w:noProof/>
            <w:webHidden/>
          </w:rPr>
          <w:fldChar w:fldCharType="separate"/>
        </w:r>
        <w:r>
          <w:rPr>
            <w:noProof/>
            <w:webHidden/>
          </w:rPr>
          <w:t>9</w:t>
        </w:r>
        <w:r>
          <w:rPr>
            <w:noProof/>
            <w:webHidden/>
          </w:rPr>
          <w:fldChar w:fldCharType="end"/>
        </w:r>
      </w:hyperlink>
    </w:p>
    <w:p w14:paraId="785E4F34" w14:textId="3623BBE5" w:rsidR="00B4145F" w:rsidRDefault="00B4145F">
      <w:pPr>
        <w:pStyle w:val="TOC3"/>
        <w:rPr>
          <w:rFonts w:asciiTheme="minorHAnsi" w:eastAsiaTheme="minorEastAsia" w:hAnsiTheme="minorHAnsi"/>
          <w:noProof/>
          <w:sz w:val="22"/>
          <w:lang w:eastAsia="en-AU"/>
        </w:rPr>
      </w:pPr>
      <w:hyperlink w:anchor="_Toc106877180" w:history="1">
        <w:r w:rsidRPr="00910A00">
          <w:rPr>
            <w:rStyle w:val="Hyperlink"/>
            <w:noProof/>
          </w:rPr>
          <w:t>Painting Bush Camp</w:t>
        </w:r>
        <w:r>
          <w:rPr>
            <w:noProof/>
            <w:webHidden/>
          </w:rPr>
          <w:tab/>
        </w:r>
        <w:r>
          <w:rPr>
            <w:noProof/>
            <w:webHidden/>
          </w:rPr>
          <w:fldChar w:fldCharType="begin"/>
        </w:r>
        <w:r>
          <w:rPr>
            <w:noProof/>
            <w:webHidden/>
          </w:rPr>
          <w:instrText xml:space="preserve"> PAGEREF _Toc106877180 \h </w:instrText>
        </w:r>
        <w:r>
          <w:rPr>
            <w:noProof/>
            <w:webHidden/>
          </w:rPr>
        </w:r>
        <w:r>
          <w:rPr>
            <w:noProof/>
            <w:webHidden/>
          </w:rPr>
          <w:fldChar w:fldCharType="separate"/>
        </w:r>
        <w:r>
          <w:rPr>
            <w:noProof/>
            <w:webHidden/>
          </w:rPr>
          <w:t>9</w:t>
        </w:r>
        <w:r>
          <w:rPr>
            <w:noProof/>
            <w:webHidden/>
          </w:rPr>
          <w:fldChar w:fldCharType="end"/>
        </w:r>
      </w:hyperlink>
    </w:p>
    <w:p w14:paraId="551184B0" w14:textId="0D90A5D7" w:rsidR="00B4145F" w:rsidRDefault="00B4145F">
      <w:pPr>
        <w:pStyle w:val="TOC2"/>
        <w:rPr>
          <w:rFonts w:asciiTheme="minorHAnsi" w:eastAsiaTheme="minorEastAsia" w:hAnsiTheme="minorHAnsi"/>
          <w:noProof/>
          <w:sz w:val="22"/>
          <w:lang w:eastAsia="en-AU"/>
        </w:rPr>
      </w:pPr>
      <w:hyperlink w:anchor="_Toc106877181" w:history="1">
        <w:r w:rsidRPr="00910A00">
          <w:rPr>
            <w:rStyle w:val="Hyperlink"/>
            <w:noProof/>
          </w:rPr>
          <w:t>Ursula Halpin</w:t>
        </w:r>
        <w:r>
          <w:rPr>
            <w:noProof/>
            <w:webHidden/>
          </w:rPr>
          <w:tab/>
        </w:r>
        <w:r>
          <w:rPr>
            <w:noProof/>
            <w:webHidden/>
          </w:rPr>
          <w:fldChar w:fldCharType="begin"/>
        </w:r>
        <w:r>
          <w:rPr>
            <w:noProof/>
            <w:webHidden/>
          </w:rPr>
          <w:instrText xml:space="preserve"> PAGEREF _Toc106877181 \h </w:instrText>
        </w:r>
        <w:r>
          <w:rPr>
            <w:noProof/>
            <w:webHidden/>
          </w:rPr>
        </w:r>
        <w:r>
          <w:rPr>
            <w:noProof/>
            <w:webHidden/>
          </w:rPr>
          <w:fldChar w:fldCharType="separate"/>
        </w:r>
        <w:r>
          <w:rPr>
            <w:noProof/>
            <w:webHidden/>
          </w:rPr>
          <w:t>9</w:t>
        </w:r>
        <w:r>
          <w:rPr>
            <w:noProof/>
            <w:webHidden/>
          </w:rPr>
          <w:fldChar w:fldCharType="end"/>
        </w:r>
      </w:hyperlink>
    </w:p>
    <w:p w14:paraId="1C1C2516" w14:textId="50C4C992" w:rsidR="00B4145F" w:rsidRDefault="00B4145F">
      <w:pPr>
        <w:pStyle w:val="TOC3"/>
        <w:rPr>
          <w:rFonts w:asciiTheme="minorHAnsi" w:eastAsiaTheme="minorEastAsia" w:hAnsiTheme="minorHAnsi"/>
          <w:noProof/>
          <w:sz w:val="22"/>
          <w:lang w:eastAsia="en-AU"/>
        </w:rPr>
      </w:pPr>
      <w:hyperlink w:anchor="_Toc106877182" w:history="1">
        <w:r w:rsidRPr="00910A00">
          <w:rPr>
            <w:rStyle w:val="Hyperlink"/>
            <w:noProof/>
          </w:rPr>
          <w:t>Inclusion in significant national arts event Dark Mofo</w:t>
        </w:r>
        <w:r>
          <w:rPr>
            <w:noProof/>
            <w:webHidden/>
          </w:rPr>
          <w:tab/>
        </w:r>
        <w:r>
          <w:rPr>
            <w:noProof/>
            <w:webHidden/>
          </w:rPr>
          <w:fldChar w:fldCharType="begin"/>
        </w:r>
        <w:r>
          <w:rPr>
            <w:noProof/>
            <w:webHidden/>
          </w:rPr>
          <w:instrText xml:space="preserve"> PAGEREF _Toc106877182 \h </w:instrText>
        </w:r>
        <w:r>
          <w:rPr>
            <w:noProof/>
            <w:webHidden/>
          </w:rPr>
        </w:r>
        <w:r>
          <w:rPr>
            <w:noProof/>
            <w:webHidden/>
          </w:rPr>
          <w:fldChar w:fldCharType="separate"/>
        </w:r>
        <w:r>
          <w:rPr>
            <w:noProof/>
            <w:webHidden/>
          </w:rPr>
          <w:t>9</w:t>
        </w:r>
        <w:r>
          <w:rPr>
            <w:noProof/>
            <w:webHidden/>
          </w:rPr>
          <w:fldChar w:fldCharType="end"/>
        </w:r>
      </w:hyperlink>
    </w:p>
    <w:p w14:paraId="7EC78BF7" w14:textId="4E12292B" w:rsidR="00B4145F" w:rsidRDefault="00B4145F">
      <w:pPr>
        <w:pStyle w:val="TOC1"/>
        <w:rPr>
          <w:rFonts w:asciiTheme="minorHAnsi" w:eastAsiaTheme="minorEastAsia" w:hAnsiTheme="minorHAnsi"/>
          <w:b w:val="0"/>
          <w:color w:val="auto"/>
          <w:lang w:eastAsia="en-AU"/>
        </w:rPr>
      </w:pPr>
      <w:hyperlink w:anchor="_Toc106877183" w:history="1">
        <w:r w:rsidRPr="00910A00">
          <w:rPr>
            <w:rStyle w:val="Hyperlink"/>
          </w:rPr>
          <w:t>Victoria</w:t>
        </w:r>
        <w:r>
          <w:rPr>
            <w:webHidden/>
          </w:rPr>
          <w:tab/>
        </w:r>
        <w:r>
          <w:rPr>
            <w:webHidden/>
          </w:rPr>
          <w:fldChar w:fldCharType="begin"/>
        </w:r>
        <w:r>
          <w:rPr>
            <w:webHidden/>
          </w:rPr>
          <w:instrText xml:space="preserve"> PAGEREF _Toc106877183 \h </w:instrText>
        </w:r>
        <w:r>
          <w:rPr>
            <w:webHidden/>
          </w:rPr>
        </w:r>
        <w:r>
          <w:rPr>
            <w:webHidden/>
          </w:rPr>
          <w:fldChar w:fldCharType="separate"/>
        </w:r>
        <w:r>
          <w:rPr>
            <w:webHidden/>
          </w:rPr>
          <w:t>10</w:t>
        </w:r>
        <w:r>
          <w:rPr>
            <w:webHidden/>
          </w:rPr>
          <w:fldChar w:fldCharType="end"/>
        </w:r>
      </w:hyperlink>
    </w:p>
    <w:p w14:paraId="48516DCE" w14:textId="201C69BC" w:rsidR="00B4145F" w:rsidRDefault="00B4145F">
      <w:pPr>
        <w:pStyle w:val="TOC2"/>
        <w:rPr>
          <w:rFonts w:asciiTheme="minorHAnsi" w:eastAsiaTheme="minorEastAsia" w:hAnsiTheme="minorHAnsi"/>
          <w:noProof/>
          <w:sz w:val="22"/>
          <w:lang w:eastAsia="en-AU"/>
        </w:rPr>
      </w:pPr>
      <w:hyperlink w:anchor="_Toc106877184" w:history="1">
        <w:r w:rsidRPr="00910A00">
          <w:rPr>
            <w:rStyle w:val="Hyperlink"/>
            <w:noProof/>
          </w:rPr>
          <w:t>Pearl Park Music Festival Committee</w:t>
        </w:r>
        <w:r>
          <w:rPr>
            <w:noProof/>
            <w:webHidden/>
          </w:rPr>
          <w:tab/>
        </w:r>
        <w:r>
          <w:rPr>
            <w:noProof/>
            <w:webHidden/>
          </w:rPr>
          <w:fldChar w:fldCharType="begin"/>
        </w:r>
        <w:r>
          <w:rPr>
            <w:noProof/>
            <w:webHidden/>
          </w:rPr>
          <w:instrText xml:space="preserve"> PAGEREF _Toc106877184 \h </w:instrText>
        </w:r>
        <w:r>
          <w:rPr>
            <w:noProof/>
            <w:webHidden/>
          </w:rPr>
        </w:r>
        <w:r>
          <w:rPr>
            <w:noProof/>
            <w:webHidden/>
          </w:rPr>
          <w:fldChar w:fldCharType="separate"/>
        </w:r>
        <w:r>
          <w:rPr>
            <w:noProof/>
            <w:webHidden/>
          </w:rPr>
          <w:t>10</w:t>
        </w:r>
        <w:r>
          <w:rPr>
            <w:noProof/>
            <w:webHidden/>
          </w:rPr>
          <w:fldChar w:fldCharType="end"/>
        </w:r>
      </w:hyperlink>
    </w:p>
    <w:p w14:paraId="76EE410A" w14:textId="42DA23F2" w:rsidR="00B4145F" w:rsidRDefault="00B4145F">
      <w:pPr>
        <w:pStyle w:val="TOC3"/>
        <w:rPr>
          <w:rFonts w:asciiTheme="minorHAnsi" w:eastAsiaTheme="minorEastAsia" w:hAnsiTheme="minorHAnsi"/>
          <w:noProof/>
          <w:sz w:val="22"/>
          <w:lang w:eastAsia="en-AU"/>
        </w:rPr>
      </w:pPr>
      <w:hyperlink w:anchor="_Toc106877185" w:history="1">
        <w:r w:rsidRPr="00910A00">
          <w:rPr>
            <w:rStyle w:val="Hyperlink"/>
            <w:noProof/>
          </w:rPr>
          <w:t>Pearl Park Music Festival 2023</w:t>
        </w:r>
        <w:r>
          <w:rPr>
            <w:noProof/>
            <w:webHidden/>
          </w:rPr>
          <w:tab/>
        </w:r>
        <w:r>
          <w:rPr>
            <w:noProof/>
            <w:webHidden/>
          </w:rPr>
          <w:fldChar w:fldCharType="begin"/>
        </w:r>
        <w:r>
          <w:rPr>
            <w:noProof/>
            <w:webHidden/>
          </w:rPr>
          <w:instrText xml:space="preserve"> PAGEREF _Toc106877185 \h </w:instrText>
        </w:r>
        <w:r>
          <w:rPr>
            <w:noProof/>
            <w:webHidden/>
          </w:rPr>
        </w:r>
        <w:r>
          <w:rPr>
            <w:noProof/>
            <w:webHidden/>
          </w:rPr>
          <w:fldChar w:fldCharType="separate"/>
        </w:r>
        <w:r>
          <w:rPr>
            <w:noProof/>
            <w:webHidden/>
          </w:rPr>
          <w:t>10</w:t>
        </w:r>
        <w:r>
          <w:rPr>
            <w:noProof/>
            <w:webHidden/>
          </w:rPr>
          <w:fldChar w:fldCharType="end"/>
        </w:r>
      </w:hyperlink>
    </w:p>
    <w:p w14:paraId="2D42083B" w14:textId="7ACA72F1" w:rsidR="00B4145F" w:rsidRDefault="00B4145F">
      <w:pPr>
        <w:pStyle w:val="TOC2"/>
        <w:rPr>
          <w:rFonts w:asciiTheme="minorHAnsi" w:eastAsiaTheme="minorEastAsia" w:hAnsiTheme="minorHAnsi"/>
          <w:noProof/>
          <w:sz w:val="22"/>
          <w:lang w:eastAsia="en-AU"/>
        </w:rPr>
      </w:pPr>
      <w:hyperlink w:anchor="_Toc106877186" w:history="1">
        <w:r w:rsidRPr="00910A00">
          <w:rPr>
            <w:rStyle w:val="Hyperlink"/>
            <w:noProof/>
          </w:rPr>
          <w:t>Kat Pengelly</w:t>
        </w:r>
        <w:r>
          <w:rPr>
            <w:noProof/>
            <w:webHidden/>
          </w:rPr>
          <w:tab/>
        </w:r>
        <w:r>
          <w:rPr>
            <w:noProof/>
            <w:webHidden/>
          </w:rPr>
          <w:fldChar w:fldCharType="begin"/>
        </w:r>
        <w:r>
          <w:rPr>
            <w:noProof/>
            <w:webHidden/>
          </w:rPr>
          <w:instrText xml:space="preserve"> PAGEREF _Toc106877186 \h </w:instrText>
        </w:r>
        <w:r>
          <w:rPr>
            <w:noProof/>
            <w:webHidden/>
          </w:rPr>
        </w:r>
        <w:r>
          <w:rPr>
            <w:noProof/>
            <w:webHidden/>
          </w:rPr>
          <w:fldChar w:fldCharType="separate"/>
        </w:r>
        <w:r>
          <w:rPr>
            <w:noProof/>
            <w:webHidden/>
          </w:rPr>
          <w:t>10</w:t>
        </w:r>
        <w:r>
          <w:rPr>
            <w:noProof/>
            <w:webHidden/>
          </w:rPr>
          <w:fldChar w:fldCharType="end"/>
        </w:r>
      </w:hyperlink>
    </w:p>
    <w:p w14:paraId="594292FA" w14:textId="6C5B6E7B" w:rsidR="00B4145F" w:rsidRDefault="00B4145F">
      <w:pPr>
        <w:pStyle w:val="TOC3"/>
        <w:rPr>
          <w:rFonts w:asciiTheme="minorHAnsi" w:eastAsiaTheme="minorEastAsia" w:hAnsiTheme="minorHAnsi"/>
          <w:noProof/>
          <w:sz w:val="22"/>
          <w:lang w:eastAsia="en-AU"/>
        </w:rPr>
      </w:pPr>
      <w:hyperlink w:anchor="_Toc106877187" w:history="1">
        <w:r w:rsidRPr="00910A00">
          <w:rPr>
            <w:rStyle w:val="Hyperlink"/>
            <w:noProof/>
          </w:rPr>
          <w:t>TRUCK</w:t>
        </w:r>
        <w:r>
          <w:rPr>
            <w:noProof/>
            <w:webHidden/>
          </w:rPr>
          <w:tab/>
        </w:r>
        <w:r>
          <w:rPr>
            <w:noProof/>
            <w:webHidden/>
          </w:rPr>
          <w:fldChar w:fldCharType="begin"/>
        </w:r>
        <w:r>
          <w:rPr>
            <w:noProof/>
            <w:webHidden/>
          </w:rPr>
          <w:instrText xml:space="preserve"> PAGEREF _Toc106877187 \h </w:instrText>
        </w:r>
        <w:r>
          <w:rPr>
            <w:noProof/>
            <w:webHidden/>
          </w:rPr>
        </w:r>
        <w:r>
          <w:rPr>
            <w:noProof/>
            <w:webHidden/>
          </w:rPr>
          <w:fldChar w:fldCharType="separate"/>
        </w:r>
        <w:r>
          <w:rPr>
            <w:noProof/>
            <w:webHidden/>
          </w:rPr>
          <w:t>10</w:t>
        </w:r>
        <w:r>
          <w:rPr>
            <w:noProof/>
            <w:webHidden/>
          </w:rPr>
          <w:fldChar w:fldCharType="end"/>
        </w:r>
      </w:hyperlink>
    </w:p>
    <w:p w14:paraId="6A0D6EF6" w14:textId="723B0C2D" w:rsidR="00B4145F" w:rsidRDefault="00B4145F">
      <w:pPr>
        <w:pStyle w:val="TOC2"/>
        <w:rPr>
          <w:rFonts w:asciiTheme="minorHAnsi" w:eastAsiaTheme="minorEastAsia" w:hAnsiTheme="minorHAnsi"/>
          <w:noProof/>
          <w:sz w:val="22"/>
          <w:lang w:eastAsia="en-AU"/>
        </w:rPr>
      </w:pPr>
      <w:hyperlink w:anchor="_Toc106877188" w:history="1">
        <w:r w:rsidRPr="00910A00">
          <w:rPr>
            <w:rStyle w:val="Hyperlink"/>
            <w:noProof/>
          </w:rPr>
          <w:t>Know Your Roots—Point of Difference (POD) Studio</w:t>
        </w:r>
        <w:r>
          <w:rPr>
            <w:noProof/>
            <w:webHidden/>
          </w:rPr>
          <w:tab/>
        </w:r>
        <w:r>
          <w:rPr>
            <w:noProof/>
            <w:webHidden/>
          </w:rPr>
          <w:fldChar w:fldCharType="begin"/>
        </w:r>
        <w:r>
          <w:rPr>
            <w:noProof/>
            <w:webHidden/>
          </w:rPr>
          <w:instrText xml:space="preserve"> PAGEREF _Toc106877188 \h </w:instrText>
        </w:r>
        <w:r>
          <w:rPr>
            <w:noProof/>
            <w:webHidden/>
          </w:rPr>
        </w:r>
        <w:r>
          <w:rPr>
            <w:noProof/>
            <w:webHidden/>
          </w:rPr>
          <w:fldChar w:fldCharType="separate"/>
        </w:r>
        <w:r>
          <w:rPr>
            <w:noProof/>
            <w:webHidden/>
          </w:rPr>
          <w:t>10</w:t>
        </w:r>
        <w:r>
          <w:rPr>
            <w:noProof/>
            <w:webHidden/>
          </w:rPr>
          <w:fldChar w:fldCharType="end"/>
        </w:r>
      </w:hyperlink>
    </w:p>
    <w:p w14:paraId="2066D405" w14:textId="54C0F965" w:rsidR="00B4145F" w:rsidRDefault="00B4145F">
      <w:pPr>
        <w:pStyle w:val="TOC3"/>
        <w:rPr>
          <w:rFonts w:asciiTheme="minorHAnsi" w:eastAsiaTheme="minorEastAsia" w:hAnsiTheme="minorHAnsi"/>
          <w:noProof/>
          <w:sz w:val="22"/>
          <w:lang w:eastAsia="en-AU"/>
        </w:rPr>
      </w:pPr>
      <w:hyperlink w:anchor="_Toc106877189" w:history="1">
        <w:r w:rsidRPr="00910A00">
          <w:rPr>
            <w:rStyle w:val="Hyperlink"/>
            <w:noProof/>
          </w:rPr>
          <w:t>Winyarr's Weaving Circle Project</w:t>
        </w:r>
        <w:r>
          <w:rPr>
            <w:noProof/>
            <w:webHidden/>
          </w:rPr>
          <w:tab/>
        </w:r>
        <w:r>
          <w:rPr>
            <w:noProof/>
            <w:webHidden/>
          </w:rPr>
          <w:fldChar w:fldCharType="begin"/>
        </w:r>
        <w:r>
          <w:rPr>
            <w:noProof/>
            <w:webHidden/>
          </w:rPr>
          <w:instrText xml:space="preserve"> PAGEREF _Toc106877189 \h </w:instrText>
        </w:r>
        <w:r>
          <w:rPr>
            <w:noProof/>
            <w:webHidden/>
          </w:rPr>
        </w:r>
        <w:r>
          <w:rPr>
            <w:noProof/>
            <w:webHidden/>
          </w:rPr>
          <w:fldChar w:fldCharType="separate"/>
        </w:r>
        <w:r>
          <w:rPr>
            <w:noProof/>
            <w:webHidden/>
          </w:rPr>
          <w:t>10</w:t>
        </w:r>
        <w:r>
          <w:rPr>
            <w:noProof/>
            <w:webHidden/>
          </w:rPr>
          <w:fldChar w:fldCharType="end"/>
        </w:r>
      </w:hyperlink>
    </w:p>
    <w:p w14:paraId="23E098F0" w14:textId="43024D0A" w:rsidR="00B4145F" w:rsidRDefault="00B4145F">
      <w:pPr>
        <w:pStyle w:val="TOC2"/>
        <w:rPr>
          <w:rFonts w:asciiTheme="minorHAnsi" w:eastAsiaTheme="minorEastAsia" w:hAnsiTheme="minorHAnsi"/>
          <w:noProof/>
          <w:sz w:val="22"/>
          <w:lang w:eastAsia="en-AU"/>
        </w:rPr>
      </w:pPr>
      <w:hyperlink w:anchor="_Toc106877190" w:history="1">
        <w:r w:rsidRPr="00910A00">
          <w:rPr>
            <w:rStyle w:val="Hyperlink"/>
            <w:noProof/>
          </w:rPr>
          <w:t>Fish Creek Carnival</w:t>
        </w:r>
        <w:r>
          <w:rPr>
            <w:noProof/>
            <w:webHidden/>
          </w:rPr>
          <w:tab/>
        </w:r>
        <w:r>
          <w:rPr>
            <w:noProof/>
            <w:webHidden/>
          </w:rPr>
          <w:fldChar w:fldCharType="begin"/>
        </w:r>
        <w:r>
          <w:rPr>
            <w:noProof/>
            <w:webHidden/>
          </w:rPr>
          <w:instrText xml:space="preserve"> PAGEREF _Toc106877190 \h </w:instrText>
        </w:r>
        <w:r>
          <w:rPr>
            <w:noProof/>
            <w:webHidden/>
          </w:rPr>
        </w:r>
        <w:r>
          <w:rPr>
            <w:noProof/>
            <w:webHidden/>
          </w:rPr>
          <w:fldChar w:fldCharType="separate"/>
        </w:r>
        <w:r>
          <w:rPr>
            <w:noProof/>
            <w:webHidden/>
          </w:rPr>
          <w:t>10</w:t>
        </w:r>
        <w:r>
          <w:rPr>
            <w:noProof/>
            <w:webHidden/>
          </w:rPr>
          <w:fldChar w:fldCharType="end"/>
        </w:r>
      </w:hyperlink>
    </w:p>
    <w:p w14:paraId="7A57EFD9" w14:textId="717C8753" w:rsidR="00B4145F" w:rsidRDefault="00B4145F">
      <w:pPr>
        <w:pStyle w:val="TOC3"/>
        <w:rPr>
          <w:rFonts w:asciiTheme="minorHAnsi" w:eastAsiaTheme="minorEastAsia" w:hAnsiTheme="minorHAnsi"/>
          <w:noProof/>
          <w:sz w:val="22"/>
          <w:lang w:eastAsia="en-AU"/>
        </w:rPr>
      </w:pPr>
      <w:hyperlink w:anchor="_Toc106877191" w:history="1">
        <w:r w:rsidRPr="00910A00">
          <w:rPr>
            <w:rStyle w:val="Hyperlink"/>
            <w:noProof/>
          </w:rPr>
          <w:t>Fish Creek Summer Carnival</w:t>
        </w:r>
        <w:r>
          <w:rPr>
            <w:noProof/>
            <w:webHidden/>
          </w:rPr>
          <w:tab/>
        </w:r>
        <w:r>
          <w:rPr>
            <w:noProof/>
            <w:webHidden/>
          </w:rPr>
          <w:fldChar w:fldCharType="begin"/>
        </w:r>
        <w:r>
          <w:rPr>
            <w:noProof/>
            <w:webHidden/>
          </w:rPr>
          <w:instrText xml:space="preserve"> PAGEREF _Toc106877191 \h </w:instrText>
        </w:r>
        <w:r>
          <w:rPr>
            <w:noProof/>
            <w:webHidden/>
          </w:rPr>
        </w:r>
        <w:r>
          <w:rPr>
            <w:noProof/>
            <w:webHidden/>
          </w:rPr>
          <w:fldChar w:fldCharType="separate"/>
        </w:r>
        <w:r>
          <w:rPr>
            <w:noProof/>
            <w:webHidden/>
          </w:rPr>
          <w:t>10</w:t>
        </w:r>
        <w:r>
          <w:rPr>
            <w:noProof/>
            <w:webHidden/>
          </w:rPr>
          <w:fldChar w:fldCharType="end"/>
        </w:r>
      </w:hyperlink>
    </w:p>
    <w:p w14:paraId="1A994EAC" w14:textId="66D88027" w:rsidR="00B4145F" w:rsidRDefault="00B4145F">
      <w:pPr>
        <w:pStyle w:val="TOC1"/>
        <w:rPr>
          <w:rFonts w:asciiTheme="minorHAnsi" w:eastAsiaTheme="minorEastAsia" w:hAnsiTheme="minorHAnsi"/>
          <w:b w:val="0"/>
          <w:color w:val="auto"/>
          <w:lang w:eastAsia="en-AU"/>
        </w:rPr>
      </w:pPr>
      <w:hyperlink w:anchor="_Toc106877192" w:history="1">
        <w:r w:rsidRPr="00910A00">
          <w:rPr>
            <w:rStyle w:val="Hyperlink"/>
          </w:rPr>
          <w:t>Western Australia</w:t>
        </w:r>
        <w:r>
          <w:rPr>
            <w:webHidden/>
          </w:rPr>
          <w:tab/>
        </w:r>
        <w:r>
          <w:rPr>
            <w:webHidden/>
          </w:rPr>
          <w:fldChar w:fldCharType="begin"/>
        </w:r>
        <w:r>
          <w:rPr>
            <w:webHidden/>
          </w:rPr>
          <w:instrText xml:space="preserve"> PAGEREF _Toc106877192 \h </w:instrText>
        </w:r>
        <w:r>
          <w:rPr>
            <w:webHidden/>
          </w:rPr>
        </w:r>
        <w:r>
          <w:rPr>
            <w:webHidden/>
          </w:rPr>
          <w:fldChar w:fldCharType="separate"/>
        </w:r>
        <w:r>
          <w:rPr>
            <w:webHidden/>
          </w:rPr>
          <w:t>11</w:t>
        </w:r>
        <w:r>
          <w:rPr>
            <w:webHidden/>
          </w:rPr>
          <w:fldChar w:fldCharType="end"/>
        </w:r>
      </w:hyperlink>
    </w:p>
    <w:p w14:paraId="066BD343" w14:textId="41F315B7" w:rsidR="00B4145F" w:rsidRDefault="00B4145F">
      <w:pPr>
        <w:pStyle w:val="TOC2"/>
        <w:rPr>
          <w:rFonts w:asciiTheme="minorHAnsi" w:eastAsiaTheme="minorEastAsia" w:hAnsiTheme="minorHAnsi"/>
          <w:noProof/>
          <w:sz w:val="22"/>
          <w:lang w:eastAsia="en-AU"/>
        </w:rPr>
      </w:pPr>
      <w:hyperlink w:anchor="_Toc106877193" w:history="1">
        <w:r w:rsidRPr="00910A00">
          <w:rPr>
            <w:rStyle w:val="Hyperlink"/>
            <w:noProof/>
          </w:rPr>
          <w:t>Victoria Coyne</w:t>
        </w:r>
        <w:r>
          <w:rPr>
            <w:noProof/>
            <w:webHidden/>
          </w:rPr>
          <w:tab/>
        </w:r>
        <w:r>
          <w:rPr>
            <w:noProof/>
            <w:webHidden/>
          </w:rPr>
          <w:fldChar w:fldCharType="begin"/>
        </w:r>
        <w:r>
          <w:rPr>
            <w:noProof/>
            <w:webHidden/>
          </w:rPr>
          <w:instrText xml:space="preserve"> PAGEREF _Toc106877193 \h </w:instrText>
        </w:r>
        <w:r>
          <w:rPr>
            <w:noProof/>
            <w:webHidden/>
          </w:rPr>
        </w:r>
        <w:r>
          <w:rPr>
            <w:noProof/>
            <w:webHidden/>
          </w:rPr>
          <w:fldChar w:fldCharType="separate"/>
        </w:r>
        <w:r>
          <w:rPr>
            <w:noProof/>
            <w:webHidden/>
          </w:rPr>
          <w:t>11</w:t>
        </w:r>
        <w:r>
          <w:rPr>
            <w:noProof/>
            <w:webHidden/>
          </w:rPr>
          <w:fldChar w:fldCharType="end"/>
        </w:r>
      </w:hyperlink>
    </w:p>
    <w:p w14:paraId="71945C59" w14:textId="488D4610" w:rsidR="00B4145F" w:rsidRDefault="00B4145F">
      <w:pPr>
        <w:pStyle w:val="TOC3"/>
        <w:rPr>
          <w:rFonts w:asciiTheme="minorHAnsi" w:eastAsiaTheme="minorEastAsia" w:hAnsiTheme="minorHAnsi"/>
          <w:noProof/>
          <w:sz w:val="22"/>
          <w:lang w:eastAsia="en-AU"/>
        </w:rPr>
      </w:pPr>
      <w:hyperlink w:anchor="_Toc106877194" w:history="1">
        <w:r w:rsidRPr="00910A00">
          <w:rPr>
            <w:rStyle w:val="Hyperlink"/>
            <w:noProof/>
          </w:rPr>
          <w:t>Song from Djerap Wardandi Boodja-k</w:t>
        </w:r>
        <w:r>
          <w:rPr>
            <w:noProof/>
            <w:webHidden/>
          </w:rPr>
          <w:tab/>
        </w:r>
        <w:r>
          <w:rPr>
            <w:noProof/>
            <w:webHidden/>
          </w:rPr>
          <w:fldChar w:fldCharType="begin"/>
        </w:r>
        <w:r>
          <w:rPr>
            <w:noProof/>
            <w:webHidden/>
          </w:rPr>
          <w:instrText xml:space="preserve"> PAGEREF _Toc106877194 \h </w:instrText>
        </w:r>
        <w:r>
          <w:rPr>
            <w:noProof/>
            <w:webHidden/>
          </w:rPr>
        </w:r>
        <w:r>
          <w:rPr>
            <w:noProof/>
            <w:webHidden/>
          </w:rPr>
          <w:fldChar w:fldCharType="separate"/>
        </w:r>
        <w:r>
          <w:rPr>
            <w:noProof/>
            <w:webHidden/>
          </w:rPr>
          <w:t>11</w:t>
        </w:r>
        <w:r>
          <w:rPr>
            <w:noProof/>
            <w:webHidden/>
          </w:rPr>
          <w:fldChar w:fldCharType="end"/>
        </w:r>
      </w:hyperlink>
    </w:p>
    <w:p w14:paraId="63A7A636" w14:textId="1EC85572" w:rsidR="00B4145F" w:rsidRDefault="00B4145F">
      <w:pPr>
        <w:pStyle w:val="TOC2"/>
        <w:rPr>
          <w:rFonts w:asciiTheme="minorHAnsi" w:eastAsiaTheme="minorEastAsia" w:hAnsiTheme="minorHAnsi"/>
          <w:noProof/>
          <w:sz w:val="22"/>
          <w:lang w:eastAsia="en-AU"/>
        </w:rPr>
      </w:pPr>
      <w:hyperlink w:anchor="_Toc106877195" w:history="1">
        <w:r w:rsidRPr="00910A00">
          <w:rPr>
            <w:rStyle w:val="Hyperlink"/>
            <w:noProof/>
          </w:rPr>
          <w:t>Alisa Blakeney</w:t>
        </w:r>
        <w:r>
          <w:rPr>
            <w:noProof/>
            <w:webHidden/>
          </w:rPr>
          <w:tab/>
        </w:r>
        <w:r>
          <w:rPr>
            <w:noProof/>
            <w:webHidden/>
          </w:rPr>
          <w:fldChar w:fldCharType="begin"/>
        </w:r>
        <w:r>
          <w:rPr>
            <w:noProof/>
            <w:webHidden/>
          </w:rPr>
          <w:instrText xml:space="preserve"> PAGEREF _Toc106877195 \h </w:instrText>
        </w:r>
        <w:r>
          <w:rPr>
            <w:noProof/>
            <w:webHidden/>
          </w:rPr>
        </w:r>
        <w:r>
          <w:rPr>
            <w:noProof/>
            <w:webHidden/>
          </w:rPr>
          <w:fldChar w:fldCharType="separate"/>
        </w:r>
        <w:r>
          <w:rPr>
            <w:noProof/>
            <w:webHidden/>
          </w:rPr>
          <w:t>11</w:t>
        </w:r>
        <w:r>
          <w:rPr>
            <w:noProof/>
            <w:webHidden/>
          </w:rPr>
          <w:fldChar w:fldCharType="end"/>
        </w:r>
      </w:hyperlink>
    </w:p>
    <w:p w14:paraId="31A04467" w14:textId="187C9536" w:rsidR="00B4145F" w:rsidRDefault="00B4145F">
      <w:pPr>
        <w:pStyle w:val="TOC3"/>
        <w:rPr>
          <w:rFonts w:asciiTheme="minorHAnsi" w:eastAsiaTheme="minorEastAsia" w:hAnsiTheme="minorHAnsi"/>
          <w:noProof/>
          <w:sz w:val="22"/>
          <w:lang w:eastAsia="en-AU"/>
        </w:rPr>
      </w:pPr>
      <w:hyperlink w:anchor="_Toc106877196" w:history="1">
        <w:r w:rsidRPr="00910A00">
          <w:rPr>
            <w:rStyle w:val="Hyperlink"/>
            <w:noProof/>
          </w:rPr>
          <w:t>Residency at Cité internationale des arts, Paris</w:t>
        </w:r>
        <w:r>
          <w:rPr>
            <w:noProof/>
            <w:webHidden/>
          </w:rPr>
          <w:tab/>
        </w:r>
        <w:r>
          <w:rPr>
            <w:noProof/>
            <w:webHidden/>
          </w:rPr>
          <w:fldChar w:fldCharType="begin"/>
        </w:r>
        <w:r>
          <w:rPr>
            <w:noProof/>
            <w:webHidden/>
          </w:rPr>
          <w:instrText xml:space="preserve"> PAGEREF _Toc106877196 \h </w:instrText>
        </w:r>
        <w:r>
          <w:rPr>
            <w:noProof/>
            <w:webHidden/>
          </w:rPr>
        </w:r>
        <w:r>
          <w:rPr>
            <w:noProof/>
            <w:webHidden/>
          </w:rPr>
          <w:fldChar w:fldCharType="separate"/>
        </w:r>
        <w:r>
          <w:rPr>
            <w:noProof/>
            <w:webHidden/>
          </w:rPr>
          <w:t>11</w:t>
        </w:r>
        <w:r>
          <w:rPr>
            <w:noProof/>
            <w:webHidden/>
          </w:rPr>
          <w:fldChar w:fldCharType="end"/>
        </w:r>
      </w:hyperlink>
    </w:p>
    <w:p w14:paraId="6C6CF4A3" w14:textId="6CFF4968" w:rsidR="00B4145F" w:rsidRDefault="00B4145F">
      <w:pPr>
        <w:pStyle w:val="TOC2"/>
        <w:rPr>
          <w:rFonts w:asciiTheme="minorHAnsi" w:eastAsiaTheme="minorEastAsia" w:hAnsiTheme="minorHAnsi"/>
          <w:noProof/>
          <w:sz w:val="22"/>
          <w:lang w:eastAsia="en-AU"/>
        </w:rPr>
      </w:pPr>
      <w:hyperlink w:anchor="_Toc106877197" w:history="1">
        <w:r w:rsidRPr="00910A00">
          <w:rPr>
            <w:rStyle w:val="Hyperlink"/>
            <w:noProof/>
          </w:rPr>
          <w:t>Kaata-Koorliny Employment and Enterprise Development Aboriginal Corporation (KEEDAC)</w:t>
        </w:r>
        <w:r>
          <w:rPr>
            <w:noProof/>
            <w:webHidden/>
          </w:rPr>
          <w:tab/>
        </w:r>
        <w:r>
          <w:rPr>
            <w:noProof/>
            <w:webHidden/>
          </w:rPr>
          <w:fldChar w:fldCharType="begin"/>
        </w:r>
        <w:r>
          <w:rPr>
            <w:noProof/>
            <w:webHidden/>
          </w:rPr>
          <w:instrText xml:space="preserve"> PAGEREF _Toc106877197 \h </w:instrText>
        </w:r>
        <w:r>
          <w:rPr>
            <w:noProof/>
            <w:webHidden/>
          </w:rPr>
        </w:r>
        <w:r>
          <w:rPr>
            <w:noProof/>
            <w:webHidden/>
          </w:rPr>
          <w:fldChar w:fldCharType="separate"/>
        </w:r>
        <w:r>
          <w:rPr>
            <w:noProof/>
            <w:webHidden/>
          </w:rPr>
          <w:t>11</w:t>
        </w:r>
        <w:r>
          <w:rPr>
            <w:noProof/>
            <w:webHidden/>
          </w:rPr>
          <w:fldChar w:fldCharType="end"/>
        </w:r>
      </w:hyperlink>
    </w:p>
    <w:p w14:paraId="2AF20D86" w14:textId="5E95E52E" w:rsidR="00B4145F" w:rsidRDefault="00B4145F">
      <w:pPr>
        <w:pStyle w:val="TOC3"/>
        <w:rPr>
          <w:rFonts w:asciiTheme="minorHAnsi" w:eastAsiaTheme="minorEastAsia" w:hAnsiTheme="minorHAnsi"/>
          <w:noProof/>
          <w:sz w:val="22"/>
          <w:lang w:eastAsia="en-AU"/>
        </w:rPr>
      </w:pPr>
      <w:hyperlink w:anchor="_Toc106877198" w:history="1">
        <w:r w:rsidRPr="00910A00">
          <w:rPr>
            <w:rStyle w:val="Hyperlink"/>
            <w:noProof/>
          </w:rPr>
          <w:t>The Narrogin Emerging Artists Program</w:t>
        </w:r>
        <w:r>
          <w:rPr>
            <w:noProof/>
            <w:webHidden/>
          </w:rPr>
          <w:tab/>
        </w:r>
        <w:r>
          <w:rPr>
            <w:noProof/>
            <w:webHidden/>
          </w:rPr>
          <w:fldChar w:fldCharType="begin"/>
        </w:r>
        <w:r>
          <w:rPr>
            <w:noProof/>
            <w:webHidden/>
          </w:rPr>
          <w:instrText xml:space="preserve"> PAGEREF _Toc106877198 \h </w:instrText>
        </w:r>
        <w:r>
          <w:rPr>
            <w:noProof/>
            <w:webHidden/>
          </w:rPr>
        </w:r>
        <w:r>
          <w:rPr>
            <w:noProof/>
            <w:webHidden/>
          </w:rPr>
          <w:fldChar w:fldCharType="separate"/>
        </w:r>
        <w:r>
          <w:rPr>
            <w:noProof/>
            <w:webHidden/>
          </w:rPr>
          <w:t>11</w:t>
        </w:r>
        <w:r>
          <w:rPr>
            <w:noProof/>
            <w:webHidden/>
          </w:rPr>
          <w:fldChar w:fldCharType="end"/>
        </w:r>
      </w:hyperlink>
    </w:p>
    <w:p w14:paraId="22FD8E58" w14:textId="140977AA" w:rsidR="00B4145F" w:rsidRDefault="00B4145F">
      <w:pPr>
        <w:pStyle w:val="TOC2"/>
        <w:rPr>
          <w:rFonts w:asciiTheme="minorHAnsi" w:eastAsiaTheme="minorEastAsia" w:hAnsiTheme="minorHAnsi"/>
          <w:noProof/>
          <w:sz w:val="22"/>
          <w:lang w:eastAsia="en-AU"/>
        </w:rPr>
      </w:pPr>
      <w:hyperlink w:anchor="_Toc106877199" w:history="1">
        <w:r w:rsidRPr="00910A00">
          <w:rPr>
            <w:rStyle w:val="Hyperlink"/>
            <w:noProof/>
          </w:rPr>
          <w:t>Nagula Jarndu Designs</w:t>
        </w:r>
        <w:r>
          <w:rPr>
            <w:noProof/>
            <w:webHidden/>
          </w:rPr>
          <w:tab/>
        </w:r>
        <w:r>
          <w:rPr>
            <w:noProof/>
            <w:webHidden/>
          </w:rPr>
          <w:fldChar w:fldCharType="begin"/>
        </w:r>
        <w:r>
          <w:rPr>
            <w:noProof/>
            <w:webHidden/>
          </w:rPr>
          <w:instrText xml:space="preserve"> PAGEREF _Toc106877199 \h </w:instrText>
        </w:r>
        <w:r>
          <w:rPr>
            <w:noProof/>
            <w:webHidden/>
          </w:rPr>
        </w:r>
        <w:r>
          <w:rPr>
            <w:noProof/>
            <w:webHidden/>
          </w:rPr>
          <w:fldChar w:fldCharType="separate"/>
        </w:r>
        <w:r>
          <w:rPr>
            <w:noProof/>
            <w:webHidden/>
          </w:rPr>
          <w:t>11</w:t>
        </w:r>
        <w:r>
          <w:rPr>
            <w:noProof/>
            <w:webHidden/>
          </w:rPr>
          <w:fldChar w:fldCharType="end"/>
        </w:r>
      </w:hyperlink>
    </w:p>
    <w:p w14:paraId="744A9670" w14:textId="3F43F539" w:rsidR="00B4145F" w:rsidRDefault="00B4145F">
      <w:pPr>
        <w:pStyle w:val="TOC3"/>
        <w:rPr>
          <w:rFonts w:asciiTheme="minorHAnsi" w:eastAsiaTheme="minorEastAsia" w:hAnsiTheme="minorHAnsi"/>
          <w:noProof/>
          <w:sz w:val="22"/>
          <w:lang w:eastAsia="en-AU"/>
        </w:rPr>
      </w:pPr>
      <w:hyperlink w:anchor="_Toc106877200" w:history="1">
        <w:r w:rsidRPr="00910A00">
          <w:rPr>
            <w:rStyle w:val="Hyperlink"/>
            <w:noProof/>
          </w:rPr>
          <w:t>Country on Cloth</w:t>
        </w:r>
        <w:r>
          <w:rPr>
            <w:noProof/>
            <w:webHidden/>
          </w:rPr>
          <w:tab/>
        </w:r>
        <w:r>
          <w:rPr>
            <w:noProof/>
            <w:webHidden/>
          </w:rPr>
          <w:fldChar w:fldCharType="begin"/>
        </w:r>
        <w:r>
          <w:rPr>
            <w:noProof/>
            <w:webHidden/>
          </w:rPr>
          <w:instrText xml:space="preserve"> PAGEREF _Toc106877200 \h </w:instrText>
        </w:r>
        <w:r>
          <w:rPr>
            <w:noProof/>
            <w:webHidden/>
          </w:rPr>
        </w:r>
        <w:r>
          <w:rPr>
            <w:noProof/>
            <w:webHidden/>
          </w:rPr>
          <w:fldChar w:fldCharType="separate"/>
        </w:r>
        <w:r>
          <w:rPr>
            <w:noProof/>
            <w:webHidden/>
          </w:rPr>
          <w:t>11</w:t>
        </w:r>
        <w:r>
          <w:rPr>
            <w:noProof/>
            <w:webHidden/>
          </w:rPr>
          <w:fldChar w:fldCharType="end"/>
        </w:r>
      </w:hyperlink>
    </w:p>
    <w:p w14:paraId="6C7A4A09" w14:textId="61B4E27E" w:rsidR="00B4145F" w:rsidRDefault="00B4145F">
      <w:pPr>
        <w:pStyle w:val="TOC2"/>
        <w:rPr>
          <w:rFonts w:asciiTheme="minorHAnsi" w:eastAsiaTheme="minorEastAsia" w:hAnsiTheme="minorHAnsi"/>
          <w:noProof/>
          <w:sz w:val="22"/>
          <w:lang w:eastAsia="en-AU"/>
        </w:rPr>
      </w:pPr>
      <w:hyperlink w:anchor="_Toc106877201" w:history="1">
        <w:r w:rsidRPr="00910A00">
          <w:rPr>
            <w:rStyle w:val="Hyperlink"/>
            <w:noProof/>
          </w:rPr>
          <w:t>Katie Breckon</w:t>
        </w:r>
        <w:r>
          <w:rPr>
            <w:noProof/>
            <w:webHidden/>
          </w:rPr>
          <w:tab/>
        </w:r>
        <w:r>
          <w:rPr>
            <w:noProof/>
            <w:webHidden/>
          </w:rPr>
          <w:fldChar w:fldCharType="begin"/>
        </w:r>
        <w:r>
          <w:rPr>
            <w:noProof/>
            <w:webHidden/>
          </w:rPr>
          <w:instrText xml:space="preserve"> PAGEREF _Toc106877201 \h </w:instrText>
        </w:r>
        <w:r>
          <w:rPr>
            <w:noProof/>
            <w:webHidden/>
          </w:rPr>
        </w:r>
        <w:r>
          <w:rPr>
            <w:noProof/>
            <w:webHidden/>
          </w:rPr>
          <w:fldChar w:fldCharType="separate"/>
        </w:r>
        <w:r>
          <w:rPr>
            <w:noProof/>
            <w:webHidden/>
          </w:rPr>
          <w:t>11</w:t>
        </w:r>
        <w:r>
          <w:rPr>
            <w:noProof/>
            <w:webHidden/>
          </w:rPr>
          <w:fldChar w:fldCharType="end"/>
        </w:r>
      </w:hyperlink>
    </w:p>
    <w:p w14:paraId="2A772525" w14:textId="5B18212A" w:rsidR="00B4145F" w:rsidRDefault="00B4145F">
      <w:pPr>
        <w:pStyle w:val="TOC3"/>
        <w:rPr>
          <w:rFonts w:asciiTheme="minorHAnsi" w:eastAsiaTheme="minorEastAsia" w:hAnsiTheme="minorHAnsi"/>
          <w:noProof/>
          <w:sz w:val="22"/>
          <w:lang w:eastAsia="en-AU"/>
        </w:rPr>
      </w:pPr>
      <w:hyperlink w:anchor="_Toc106877202" w:history="1">
        <w:r w:rsidRPr="00910A00">
          <w:rPr>
            <w:rStyle w:val="Hyperlink"/>
            <w:noProof/>
          </w:rPr>
          <w:t>Remembering Bungarun</w:t>
        </w:r>
        <w:r>
          <w:rPr>
            <w:noProof/>
            <w:webHidden/>
          </w:rPr>
          <w:tab/>
        </w:r>
        <w:r>
          <w:rPr>
            <w:noProof/>
            <w:webHidden/>
          </w:rPr>
          <w:fldChar w:fldCharType="begin"/>
        </w:r>
        <w:r>
          <w:rPr>
            <w:noProof/>
            <w:webHidden/>
          </w:rPr>
          <w:instrText xml:space="preserve"> PAGEREF _Toc106877202 \h </w:instrText>
        </w:r>
        <w:r>
          <w:rPr>
            <w:noProof/>
            <w:webHidden/>
          </w:rPr>
        </w:r>
        <w:r>
          <w:rPr>
            <w:noProof/>
            <w:webHidden/>
          </w:rPr>
          <w:fldChar w:fldCharType="separate"/>
        </w:r>
        <w:r>
          <w:rPr>
            <w:noProof/>
            <w:webHidden/>
          </w:rPr>
          <w:t>11</w:t>
        </w:r>
        <w:r>
          <w:rPr>
            <w:noProof/>
            <w:webHidden/>
          </w:rPr>
          <w:fldChar w:fldCharType="end"/>
        </w:r>
      </w:hyperlink>
    </w:p>
    <w:p w14:paraId="37D8C93E" w14:textId="1E1E3D52" w:rsidR="00B4145F" w:rsidRDefault="00B4145F">
      <w:pPr>
        <w:pStyle w:val="TOC2"/>
        <w:rPr>
          <w:rFonts w:asciiTheme="minorHAnsi" w:eastAsiaTheme="minorEastAsia" w:hAnsiTheme="minorHAnsi"/>
          <w:noProof/>
          <w:sz w:val="22"/>
          <w:lang w:eastAsia="en-AU"/>
        </w:rPr>
      </w:pPr>
      <w:hyperlink w:anchor="_Toc106877203" w:history="1">
        <w:r w:rsidRPr="00910A00">
          <w:rPr>
            <w:rStyle w:val="Hyperlink"/>
            <w:noProof/>
          </w:rPr>
          <w:t>Shannon Clohessy</w:t>
        </w:r>
        <w:r>
          <w:rPr>
            <w:noProof/>
            <w:webHidden/>
          </w:rPr>
          <w:tab/>
        </w:r>
        <w:r>
          <w:rPr>
            <w:noProof/>
            <w:webHidden/>
          </w:rPr>
          <w:fldChar w:fldCharType="begin"/>
        </w:r>
        <w:r>
          <w:rPr>
            <w:noProof/>
            <w:webHidden/>
          </w:rPr>
          <w:instrText xml:space="preserve"> PAGEREF _Toc106877203 \h </w:instrText>
        </w:r>
        <w:r>
          <w:rPr>
            <w:noProof/>
            <w:webHidden/>
          </w:rPr>
        </w:r>
        <w:r>
          <w:rPr>
            <w:noProof/>
            <w:webHidden/>
          </w:rPr>
          <w:fldChar w:fldCharType="separate"/>
        </w:r>
        <w:r>
          <w:rPr>
            <w:noProof/>
            <w:webHidden/>
          </w:rPr>
          <w:t>12</w:t>
        </w:r>
        <w:r>
          <w:rPr>
            <w:noProof/>
            <w:webHidden/>
          </w:rPr>
          <w:fldChar w:fldCharType="end"/>
        </w:r>
      </w:hyperlink>
    </w:p>
    <w:p w14:paraId="12AD3055" w14:textId="695E1292" w:rsidR="00B4145F" w:rsidRDefault="00B4145F">
      <w:pPr>
        <w:pStyle w:val="TOC3"/>
        <w:rPr>
          <w:rFonts w:asciiTheme="minorHAnsi" w:eastAsiaTheme="minorEastAsia" w:hAnsiTheme="minorHAnsi"/>
          <w:noProof/>
          <w:sz w:val="22"/>
          <w:lang w:eastAsia="en-AU"/>
        </w:rPr>
      </w:pPr>
      <w:hyperlink w:anchor="_Toc106877204" w:history="1">
        <w:r w:rsidRPr="00910A00">
          <w:rPr>
            <w:rStyle w:val="Hyperlink"/>
            <w:noProof/>
          </w:rPr>
          <w:t>Shannon Clohessy Kaatijin Professional Development</w:t>
        </w:r>
        <w:r>
          <w:rPr>
            <w:noProof/>
            <w:webHidden/>
          </w:rPr>
          <w:tab/>
        </w:r>
        <w:r>
          <w:rPr>
            <w:noProof/>
            <w:webHidden/>
          </w:rPr>
          <w:fldChar w:fldCharType="begin"/>
        </w:r>
        <w:r>
          <w:rPr>
            <w:noProof/>
            <w:webHidden/>
          </w:rPr>
          <w:instrText xml:space="preserve"> PAGEREF _Toc106877204 \h </w:instrText>
        </w:r>
        <w:r>
          <w:rPr>
            <w:noProof/>
            <w:webHidden/>
          </w:rPr>
        </w:r>
        <w:r>
          <w:rPr>
            <w:noProof/>
            <w:webHidden/>
          </w:rPr>
          <w:fldChar w:fldCharType="separate"/>
        </w:r>
        <w:r>
          <w:rPr>
            <w:noProof/>
            <w:webHidden/>
          </w:rPr>
          <w:t>12</w:t>
        </w:r>
        <w:r>
          <w:rPr>
            <w:noProof/>
            <w:webHidden/>
          </w:rPr>
          <w:fldChar w:fldCharType="end"/>
        </w:r>
      </w:hyperlink>
    </w:p>
    <w:p w14:paraId="1923FA6F" w14:textId="20B3D523" w:rsidR="00B4145F" w:rsidRDefault="00B4145F">
      <w:pPr>
        <w:pStyle w:val="TOC2"/>
        <w:rPr>
          <w:rFonts w:asciiTheme="minorHAnsi" w:eastAsiaTheme="minorEastAsia" w:hAnsiTheme="minorHAnsi"/>
          <w:noProof/>
          <w:sz w:val="22"/>
          <w:lang w:eastAsia="en-AU"/>
        </w:rPr>
      </w:pPr>
      <w:hyperlink w:anchor="_Toc106877205" w:history="1">
        <w:r w:rsidRPr="00910A00">
          <w:rPr>
            <w:rStyle w:val="Hyperlink"/>
            <w:noProof/>
          </w:rPr>
          <w:t>Gwendolyn Knox</w:t>
        </w:r>
        <w:r>
          <w:rPr>
            <w:noProof/>
            <w:webHidden/>
          </w:rPr>
          <w:tab/>
        </w:r>
        <w:r>
          <w:rPr>
            <w:noProof/>
            <w:webHidden/>
          </w:rPr>
          <w:fldChar w:fldCharType="begin"/>
        </w:r>
        <w:r>
          <w:rPr>
            <w:noProof/>
            <w:webHidden/>
          </w:rPr>
          <w:instrText xml:space="preserve"> PAGEREF _Toc106877205 \h </w:instrText>
        </w:r>
        <w:r>
          <w:rPr>
            <w:noProof/>
            <w:webHidden/>
          </w:rPr>
        </w:r>
        <w:r>
          <w:rPr>
            <w:noProof/>
            <w:webHidden/>
          </w:rPr>
          <w:fldChar w:fldCharType="separate"/>
        </w:r>
        <w:r>
          <w:rPr>
            <w:noProof/>
            <w:webHidden/>
          </w:rPr>
          <w:t>12</w:t>
        </w:r>
        <w:r>
          <w:rPr>
            <w:noProof/>
            <w:webHidden/>
          </w:rPr>
          <w:fldChar w:fldCharType="end"/>
        </w:r>
      </w:hyperlink>
    </w:p>
    <w:p w14:paraId="144B27BA" w14:textId="1709D10A" w:rsidR="00B4145F" w:rsidRDefault="00B4145F">
      <w:pPr>
        <w:pStyle w:val="TOC3"/>
        <w:rPr>
          <w:rFonts w:asciiTheme="minorHAnsi" w:eastAsiaTheme="minorEastAsia" w:hAnsiTheme="minorHAnsi"/>
          <w:noProof/>
          <w:sz w:val="22"/>
          <w:lang w:eastAsia="en-AU"/>
        </w:rPr>
      </w:pPr>
      <w:hyperlink w:anchor="_Toc106877206" w:history="1">
        <w:r w:rsidRPr="00910A00">
          <w:rPr>
            <w:rStyle w:val="Hyperlink"/>
            <w:noProof/>
          </w:rPr>
          <w:t>Scones with Nanna</w:t>
        </w:r>
        <w:r>
          <w:rPr>
            <w:noProof/>
            <w:webHidden/>
          </w:rPr>
          <w:tab/>
        </w:r>
        <w:r>
          <w:rPr>
            <w:noProof/>
            <w:webHidden/>
          </w:rPr>
          <w:fldChar w:fldCharType="begin"/>
        </w:r>
        <w:r>
          <w:rPr>
            <w:noProof/>
            <w:webHidden/>
          </w:rPr>
          <w:instrText xml:space="preserve"> PAGEREF _Toc106877206 \h </w:instrText>
        </w:r>
        <w:r>
          <w:rPr>
            <w:noProof/>
            <w:webHidden/>
          </w:rPr>
        </w:r>
        <w:r>
          <w:rPr>
            <w:noProof/>
            <w:webHidden/>
          </w:rPr>
          <w:fldChar w:fldCharType="separate"/>
        </w:r>
        <w:r>
          <w:rPr>
            <w:noProof/>
            <w:webHidden/>
          </w:rPr>
          <w:t>12</w:t>
        </w:r>
        <w:r>
          <w:rPr>
            <w:noProof/>
            <w:webHidden/>
          </w:rPr>
          <w:fldChar w:fldCharType="end"/>
        </w:r>
      </w:hyperlink>
    </w:p>
    <w:p w14:paraId="223FD547" w14:textId="3613C5F7" w:rsidR="00B4145F" w:rsidRDefault="00B4145F">
      <w:pPr>
        <w:pStyle w:val="TOC2"/>
        <w:rPr>
          <w:rFonts w:asciiTheme="minorHAnsi" w:eastAsiaTheme="minorEastAsia" w:hAnsiTheme="minorHAnsi"/>
          <w:noProof/>
          <w:sz w:val="22"/>
          <w:lang w:eastAsia="en-AU"/>
        </w:rPr>
      </w:pPr>
      <w:hyperlink w:anchor="_Toc106877207" w:history="1">
        <w:r w:rsidRPr="00910A00">
          <w:rPr>
            <w:rStyle w:val="Hyperlink"/>
            <w:noProof/>
          </w:rPr>
          <w:t>Southern Forest Arts</w:t>
        </w:r>
        <w:r>
          <w:rPr>
            <w:noProof/>
            <w:webHidden/>
          </w:rPr>
          <w:tab/>
        </w:r>
        <w:r>
          <w:rPr>
            <w:noProof/>
            <w:webHidden/>
          </w:rPr>
          <w:fldChar w:fldCharType="begin"/>
        </w:r>
        <w:r>
          <w:rPr>
            <w:noProof/>
            <w:webHidden/>
          </w:rPr>
          <w:instrText xml:space="preserve"> PAGEREF _Toc106877207 \h </w:instrText>
        </w:r>
        <w:r>
          <w:rPr>
            <w:noProof/>
            <w:webHidden/>
          </w:rPr>
        </w:r>
        <w:r>
          <w:rPr>
            <w:noProof/>
            <w:webHidden/>
          </w:rPr>
          <w:fldChar w:fldCharType="separate"/>
        </w:r>
        <w:r>
          <w:rPr>
            <w:noProof/>
            <w:webHidden/>
          </w:rPr>
          <w:t>12</w:t>
        </w:r>
        <w:r>
          <w:rPr>
            <w:noProof/>
            <w:webHidden/>
          </w:rPr>
          <w:fldChar w:fldCharType="end"/>
        </w:r>
      </w:hyperlink>
    </w:p>
    <w:p w14:paraId="05E5BBF2" w14:textId="7F37A737" w:rsidR="00B4145F" w:rsidRDefault="00B4145F">
      <w:pPr>
        <w:pStyle w:val="TOC3"/>
        <w:rPr>
          <w:rFonts w:asciiTheme="minorHAnsi" w:eastAsiaTheme="minorEastAsia" w:hAnsiTheme="minorHAnsi"/>
          <w:noProof/>
          <w:sz w:val="22"/>
          <w:lang w:eastAsia="en-AU"/>
        </w:rPr>
      </w:pPr>
      <w:hyperlink w:anchor="_Toc106877208" w:history="1">
        <w:r w:rsidRPr="00910A00">
          <w:rPr>
            <w:rStyle w:val="Hyperlink"/>
            <w:noProof/>
          </w:rPr>
          <w:t>The Stars Descend—Chapter 2 (Northcliffe)</w:t>
        </w:r>
        <w:r>
          <w:rPr>
            <w:noProof/>
            <w:webHidden/>
          </w:rPr>
          <w:tab/>
        </w:r>
        <w:r>
          <w:rPr>
            <w:noProof/>
            <w:webHidden/>
          </w:rPr>
          <w:fldChar w:fldCharType="begin"/>
        </w:r>
        <w:r>
          <w:rPr>
            <w:noProof/>
            <w:webHidden/>
          </w:rPr>
          <w:instrText xml:space="preserve"> PAGEREF _Toc106877208 \h </w:instrText>
        </w:r>
        <w:r>
          <w:rPr>
            <w:noProof/>
            <w:webHidden/>
          </w:rPr>
        </w:r>
        <w:r>
          <w:rPr>
            <w:noProof/>
            <w:webHidden/>
          </w:rPr>
          <w:fldChar w:fldCharType="separate"/>
        </w:r>
        <w:r>
          <w:rPr>
            <w:noProof/>
            <w:webHidden/>
          </w:rPr>
          <w:t>12</w:t>
        </w:r>
        <w:r>
          <w:rPr>
            <w:noProof/>
            <w:webHidden/>
          </w:rPr>
          <w:fldChar w:fldCharType="end"/>
        </w:r>
      </w:hyperlink>
    </w:p>
    <w:p w14:paraId="5967DA66" w14:textId="0DDE1F4C" w:rsidR="00B4145F" w:rsidRDefault="00B4145F">
      <w:pPr>
        <w:pStyle w:val="TOC2"/>
        <w:rPr>
          <w:rFonts w:asciiTheme="minorHAnsi" w:eastAsiaTheme="minorEastAsia" w:hAnsiTheme="minorHAnsi"/>
          <w:noProof/>
          <w:sz w:val="22"/>
          <w:lang w:eastAsia="en-AU"/>
        </w:rPr>
      </w:pPr>
      <w:hyperlink w:anchor="_Toc106877209" w:history="1">
        <w:r w:rsidRPr="00910A00">
          <w:rPr>
            <w:rStyle w:val="Hyperlink"/>
            <w:noProof/>
          </w:rPr>
          <w:t>Samuel Newman</w:t>
        </w:r>
        <w:r>
          <w:rPr>
            <w:noProof/>
            <w:webHidden/>
          </w:rPr>
          <w:tab/>
        </w:r>
        <w:r>
          <w:rPr>
            <w:noProof/>
            <w:webHidden/>
          </w:rPr>
          <w:fldChar w:fldCharType="begin"/>
        </w:r>
        <w:r>
          <w:rPr>
            <w:noProof/>
            <w:webHidden/>
          </w:rPr>
          <w:instrText xml:space="preserve"> PAGEREF _Toc106877209 \h </w:instrText>
        </w:r>
        <w:r>
          <w:rPr>
            <w:noProof/>
            <w:webHidden/>
          </w:rPr>
        </w:r>
        <w:r>
          <w:rPr>
            <w:noProof/>
            <w:webHidden/>
          </w:rPr>
          <w:fldChar w:fldCharType="separate"/>
        </w:r>
        <w:r>
          <w:rPr>
            <w:noProof/>
            <w:webHidden/>
          </w:rPr>
          <w:t>12</w:t>
        </w:r>
        <w:r>
          <w:rPr>
            <w:noProof/>
            <w:webHidden/>
          </w:rPr>
          <w:fldChar w:fldCharType="end"/>
        </w:r>
      </w:hyperlink>
    </w:p>
    <w:p w14:paraId="003270B2" w14:textId="498AA077" w:rsidR="00B4145F" w:rsidRDefault="00B4145F">
      <w:pPr>
        <w:pStyle w:val="TOC3"/>
        <w:rPr>
          <w:rFonts w:asciiTheme="minorHAnsi" w:eastAsiaTheme="minorEastAsia" w:hAnsiTheme="minorHAnsi"/>
          <w:noProof/>
          <w:sz w:val="22"/>
          <w:lang w:eastAsia="en-AU"/>
        </w:rPr>
      </w:pPr>
      <w:hyperlink w:anchor="_Toc106877210" w:history="1">
        <w:r w:rsidRPr="00910A00">
          <w:rPr>
            <w:rStyle w:val="Hyperlink"/>
            <w:noProof/>
          </w:rPr>
          <w:t>Nelson O’Reeri Album and Cultural Video</w:t>
        </w:r>
        <w:r>
          <w:rPr>
            <w:noProof/>
            <w:webHidden/>
          </w:rPr>
          <w:tab/>
        </w:r>
        <w:r>
          <w:rPr>
            <w:noProof/>
            <w:webHidden/>
          </w:rPr>
          <w:fldChar w:fldCharType="begin"/>
        </w:r>
        <w:r>
          <w:rPr>
            <w:noProof/>
            <w:webHidden/>
          </w:rPr>
          <w:instrText xml:space="preserve"> PAGEREF _Toc106877210 \h </w:instrText>
        </w:r>
        <w:r>
          <w:rPr>
            <w:noProof/>
            <w:webHidden/>
          </w:rPr>
        </w:r>
        <w:r>
          <w:rPr>
            <w:noProof/>
            <w:webHidden/>
          </w:rPr>
          <w:fldChar w:fldCharType="separate"/>
        </w:r>
        <w:r>
          <w:rPr>
            <w:noProof/>
            <w:webHidden/>
          </w:rPr>
          <w:t>12</w:t>
        </w:r>
        <w:r>
          <w:rPr>
            <w:noProof/>
            <w:webHidden/>
          </w:rPr>
          <w:fldChar w:fldCharType="end"/>
        </w:r>
      </w:hyperlink>
    </w:p>
    <w:p w14:paraId="2A1A16E3" w14:textId="5609F0A1" w:rsidR="00B4145F" w:rsidRDefault="00B4145F">
      <w:pPr>
        <w:pStyle w:val="TOC2"/>
        <w:rPr>
          <w:rFonts w:asciiTheme="minorHAnsi" w:eastAsiaTheme="minorEastAsia" w:hAnsiTheme="minorHAnsi"/>
          <w:noProof/>
          <w:sz w:val="22"/>
          <w:lang w:eastAsia="en-AU"/>
        </w:rPr>
      </w:pPr>
      <w:hyperlink w:anchor="_Toc106877211" w:history="1">
        <w:r w:rsidRPr="00910A00">
          <w:rPr>
            <w:rStyle w:val="Hyperlink"/>
            <w:noProof/>
          </w:rPr>
          <w:t>Marrugeku Inc.</w:t>
        </w:r>
        <w:r>
          <w:rPr>
            <w:noProof/>
            <w:webHidden/>
          </w:rPr>
          <w:tab/>
        </w:r>
        <w:r>
          <w:rPr>
            <w:noProof/>
            <w:webHidden/>
          </w:rPr>
          <w:fldChar w:fldCharType="begin"/>
        </w:r>
        <w:r>
          <w:rPr>
            <w:noProof/>
            <w:webHidden/>
          </w:rPr>
          <w:instrText xml:space="preserve"> PAGEREF _Toc106877211 \h </w:instrText>
        </w:r>
        <w:r>
          <w:rPr>
            <w:noProof/>
            <w:webHidden/>
          </w:rPr>
        </w:r>
        <w:r>
          <w:rPr>
            <w:noProof/>
            <w:webHidden/>
          </w:rPr>
          <w:fldChar w:fldCharType="separate"/>
        </w:r>
        <w:r>
          <w:rPr>
            <w:noProof/>
            <w:webHidden/>
          </w:rPr>
          <w:t>12</w:t>
        </w:r>
        <w:r>
          <w:rPr>
            <w:noProof/>
            <w:webHidden/>
          </w:rPr>
          <w:fldChar w:fldCharType="end"/>
        </w:r>
      </w:hyperlink>
    </w:p>
    <w:p w14:paraId="45ECBB1D" w14:textId="14668229" w:rsidR="00B4145F" w:rsidRDefault="00B4145F">
      <w:pPr>
        <w:pStyle w:val="TOC3"/>
        <w:rPr>
          <w:rFonts w:asciiTheme="minorHAnsi" w:eastAsiaTheme="minorEastAsia" w:hAnsiTheme="minorHAnsi"/>
          <w:noProof/>
          <w:sz w:val="22"/>
          <w:lang w:eastAsia="en-AU"/>
        </w:rPr>
      </w:pPr>
      <w:hyperlink w:anchor="_Toc106877212" w:history="1">
        <w:r w:rsidRPr="00910A00">
          <w:rPr>
            <w:rStyle w:val="Hyperlink"/>
            <w:noProof/>
          </w:rPr>
          <w:t>Burrbgaja Yalirra (Dancing Forwards) 2</w:t>
        </w:r>
        <w:r>
          <w:rPr>
            <w:noProof/>
            <w:webHidden/>
          </w:rPr>
          <w:tab/>
        </w:r>
        <w:r>
          <w:rPr>
            <w:noProof/>
            <w:webHidden/>
          </w:rPr>
          <w:fldChar w:fldCharType="begin"/>
        </w:r>
        <w:r>
          <w:rPr>
            <w:noProof/>
            <w:webHidden/>
          </w:rPr>
          <w:instrText xml:space="preserve"> PAGEREF _Toc106877212 \h </w:instrText>
        </w:r>
        <w:r>
          <w:rPr>
            <w:noProof/>
            <w:webHidden/>
          </w:rPr>
        </w:r>
        <w:r>
          <w:rPr>
            <w:noProof/>
            <w:webHidden/>
          </w:rPr>
          <w:fldChar w:fldCharType="separate"/>
        </w:r>
        <w:r>
          <w:rPr>
            <w:noProof/>
            <w:webHidden/>
          </w:rPr>
          <w:t>12</w:t>
        </w:r>
        <w:r>
          <w:rPr>
            <w:noProof/>
            <w:webHidden/>
          </w:rPr>
          <w:fldChar w:fldCharType="end"/>
        </w:r>
      </w:hyperlink>
    </w:p>
    <w:p w14:paraId="1B193F85" w14:textId="163407BB" w:rsidR="00ED060C" w:rsidRPr="00D82F36" w:rsidRDefault="00856B50" w:rsidP="00D82F36">
      <w:pPr>
        <w:pStyle w:val="TOC2"/>
        <w:rPr>
          <w:rFonts w:asciiTheme="minorHAnsi" w:eastAsiaTheme="minorEastAsia" w:hAnsiTheme="minorHAnsi"/>
          <w:noProof/>
          <w:sz w:val="22"/>
          <w:lang w:eastAsia="en-AU"/>
        </w:rPr>
      </w:pPr>
      <w:r>
        <w:fldChar w:fldCharType="end"/>
      </w:r>
    </w:p>
    <w:p w14:paraId="388379F4" w14:textId="75CF843A" w:rsidR="00856B50" w:rsidRDefault="00856B50" w:rsidP="00856B50">
      <w:pPr>
        <w:sectPr w:rsidR="00856B50" w:rsidSect="00237BAC">
          <w:type w:val="continuous"/>
          <w:pgSz w:w="11906" w:h="16838"/>
          <w:pgMar w:top="2269" w:right="991" w:bottom="1276" w:left="1440" w:header="0" w:footer="0" w:gutter="0"/>
          <w:cols w:space="708"/>
          <w:titlePg/>
          <w:docGrid w:linePitch="360"/>
        </w:sectPr>
      </w:pPr>
    </w:p>
    <w:p w14:paraId="336253C1" w14:textId="0D03B039" w:rsidR="00054C69" w:rsidRPr="00D82F36" w:rsidRDefault="00CE5B66" w:rsidP="00D82F36">
      <w:pPr>
        <w:pStyle w:val="Heading2"/>
      </w:pPr>
      <w:bookmarkStart w:id="1" w:name="_Toc106877132"/>
      <w:r>
        <w:lastRenderedPageBreak/>
        <w:t>Northern Territory</w:t>
      </w:r>
      <w:bookmarkEnd w:id="1"/>
    </w:p>
    <w:p w14:paraId="0660FA5D" w14:textId="0AD39B4C" w:rsidR="003669FC" w:rsidRDefault="00D82F36" w:rsidP="003669FC">
      <w:pPr>
        <w:pStyle w:val="Heading3"/>
      </w:pPr>
      <w:bookmarkStart w:id="2" w:name="_Toc106877133"/>
      <w:proofErr w:type="spellStart"/>
      <w:r w:rsidRPr="00D82F36">
        <w:t>Yirrmal</w:t>
      </w:r>
      <w:proofErr w:type="spellEnd"/>
      <w:r w:rsidRPr="00D82F36">
        <w:t xml:space="preserve"> Marika</w:t>
      </w:r>
      <w:bookmarkEnd w:id="2"/>
    </w:p>
    <w:p w14:paraId="2AB47A09" w14:textId="2B583ECB" w:rsidR="003669FC" w:rsidRPr="003669FC" w:rsidRDefault="00D82F36" w:rsidP="003669FC">
      <w:r>
        <w:t>$</w:t>
      </w:r>
      <w:r w:rsidRPr="00D82F36">
        <w:t>20</w:t>
      </w:r>
      <w:r>
        <w:t>,</w:t>
      </w:r>
      <w:r w:rsidRPr="00D82F36">
        <w:t>000</w:t>
      </w:r>
    </w:p>
    <w:p w14:paraId="2138831A" w14:textId="367F5042" w:rsidR="00CE5B66" w:rsidRDefault="00D82F36" w:rsidP="00CE5B66">
      <w:pPr>
        <w:pStyle w:val="Heading4"/>
      </w:pPr>
      <w:bookmarkStart w:id="3" w:name="_Toc106877134"/>
      <w:proofErr w:type="spellStart"/>
      <w:r w:rsidRPr="00D82F36">
        <w:t>Yirrmal</w:t>
      </w:r>
      <w:proofErr w:type="spellEnd"/>
      <w:r w:rsidR="00761A85">
        <w:t>—</w:t>
      </w:r>
      <w:r w:rsidRPr="00D82F36">
        <w:t>promotion of new music</w:t>
      </w:r>
      <w:bookmarkEnd w:id="3"/>
    </w:p>
    <w:p w14:paraId="50444C98" w14:textId="00827991" w:rsidR="00054C69" w:rsidRPr="000138FD" w:rsidRDefault="000138FD" w:rsidP="00054C69">
      <w:proofErr w:type="spellStart"/>
      <w:r>
        <w:t>Yirrmal</w:t>
      </w:r>
      <w:proofErr w:type="spellEnd"/>
      <w:r>
        <w:t xml:space="preserve"> will </w:t>
      </w:r>
      <w:r w:rsidR="00792BD0">
        <w:t>film</w:t>
      </w:r>
      <w:r w:rsidR="00DC1329">
        <w:t xml:space="preserve"> visual artworks for</w:t>
      </w:r>
      <w:r w:rsidRPr="000138FD">
        <w:t xml:space="preserve"> music singles 'Which Way' and 'Spirit of Place'</w:t>
      </w:r>
      <w:r w:rsidR="00792BD0">
        <w:t>, and press</w:t>
      </w:r>
      <w:r w:rsidR="00204D9D" w:rsidRPr="00204D9D">
        <w:t xml:space="preserve"> </w:t>
      </w:r>
      <w:r w:rsidR="00204D9D">
        <w:t>his debut album into</w:t>
      </w:r>
      <w:r w:rsidR="00792BD0">
        <w:t xml:space="preserve"> v</w:t>
      </w:r>
      <w:r w:rsidR="00467760">
        <w:t xml:space="preserve">inyl to assist in the promotion of its release </w:t>
      </w:r>
      <w:r w:rsidR="00C923E5">
        <w:t>later in</w:t>
      </w:r>
      <w:r w:rsidR="00792BD0">
        <w:t xml:space="preserve"> 2022.</w:t>
      </w:r>
    </w:p>
    <w:p w14:paraId="1905353B" w14:textId="5D9881F1" w:rsidR="003669FC" w:rsidRDefault="00A046BB" w:rsidP="003669FC">
      <w:pPr>
        <w:pStyle w:val="Heading3"/>
      </w:pPr>
      <w:bookmarkStart w:id="4" w:name="_Toc106877135"/>
      <w:r>
        <w:t>GUTS Dance // Central Australia</w:t>
      </w:r>
      <w:bookmarkEnd w:id="4"/>
    </w:p>
    <w:p w14:paraId="6C99C734" w14:textId="297D97CE" w:rsidR="003669FC" w:rsidRPr="003669FC" w:rsidRDefault="00A046BB" w:rsidP="003669FC">
      <w:r>
        <w:t>$29,903</w:t>
      </w:r>
    </w:p>
    <w:p w14:paraId="49508C0C" w14:textId="71F2C528" w:rsidR="00CE5B66" w:rsidRDefault="00B03C8A" w:rsidP="00CE5B66">
      <w:pPr>
        <w:pStyle w:val="Heading4"/>
      </w:pPr>
      <w:bookmarkStart w:id="5" w:name="_Toc106877136"/>
      <w:r>
        <w:t>SUB</w:t>
      </w:r>
      <w:r w:rsidR="00A046BB">
        <w:t xml:space="preserve"> Creative </w:t>
      </w:r>
      <w:r w:rsidR="00E37025">
        <w:t>Development</w:t>
      </w:r>
      <w:bookmarkEnd w:id="5"/>
    </w:p>
    <w:p w14:paraId="620F642B" w14:textId="74580F07" w:rsidR="00A046BB" w:rsidRDefault="00E91C2A" w:rsidP="00B03C8A">
      <w:r>
        <w:t>GUTS Dance will</w:t>
      </w:r>
      <w:r w:rsidR="00467760">
        <w:t xml:space="preserve"> </w:t>
      </w:r>
      <w:r w:rsidR="00C66D97">
        <w:t xml:space="preserve">develop </w:t>
      </w:r>
      <w:r w:rsidR="00A601BC">
        <w:t>a contemporary dance work over an intensive collaboration period</w:t>
      </w:r>
      <w:r w:rsidR="00B03C8A">
        <w:t xml:space="preserve"> with multiple artists</w:t>
      </w:r>
      <w:r w:rsidR="00A601BC">
        <w:t xml:space="preserve"> in </w:t>
      </w:r>
      <w:r w:rsidR="007E07F9">
        <w:t>r</w:t>
      </w:r>
      <w:r w:rsidR="00A601BC">
        <w:t xml:space="preserve">egional and </w:t>
      </w:r>
      <w:r w:rsidR="007E07F9">
        <w:t>r</w:t>
      </w:r>
      <w:r w:rsidR="00A601BC">
        <w:t>emote Northern Territory</w:t>
      </w:r>
      <w:r w:rsidR="00B03C8A">
        <w:t xml:space="preserve">. The work will then be previewed prior to further presentation.  </w:t>
      </w:r>
    </w:p>
    <w:p w14:paraId="67DD037F" w14:textId="14BBDDFB" w:rsidR="003669FC" w:rsidRDefault="00A046BB" w:rsidP="003669FC">
      <w:pPr>
        <w:pStyle w:val="Heading3"/>
      </w:pPr>
      <w:bookmarkStart w:id="6" w:name="_Toc106877137"/>
      <w:proofErr w:type="spellStart"/>
      <w:r>
        <w:t>B</w:t>
      </w:r>
      <w:r w:rsidR="00E82A83">
        <w:t>ula</w:t>
      </w:r>
      <w:r w:rsidR="007E07F9">
        <w:t>’</w:t>
      </w:r>
      <w:r w:rsidR="00E82A83">
        <w:t>Bu</w:t>
      </w:r>
      <w:r>
        <w:t>la</w:t>
      </w:r>
      <w:proofErr w:type="spellEnd"/>
      <w:r>
        <w:t xml:space="preserve"> Arts</w:t>
      </w:r>
      <w:bookmarkEnd w:id="6"/>
    </w:p>
    <w:p w14:paraId="26F8D0FF" w14:textId="2467AC5F" w:rsidR="003669FC" w:rsidRPr="003669FC" w:rsidRDefault="00A046BB" w:rsidP="003669FC">
      <w:r>
        <w:t>$28,846</w:t>
      </w:r>
    </w:p>
    <w:p w14:paraId="5D3814E6" w14:textId="55CA0B07" w:rsidR="00CE5B66" w:rsidRDefault="00A046BB" w:rsidP="00B1763C">
      <w:pPr>
        <w:pStyle w:val="Heading4"/>
      </w:pPr>
      <w:bookmarkStart w:id="7" w:name="_Toc106877138"/>
      <w:proofErr w:type="spellStart"/>
      <w:r w:rsidRPr="00A046BB">
        <w:t>Gurrwiliny</w:t>
      </w:r>
      <w:proofErr w:type="spellEnd"/>
      <w:r w:rsidRPr="00A046BB">
        <w:t xml:space="preserve"> </w:t>
      </w:r>
      <w:proofErr w:type="spellStart"/>
      <w:r w:rsidRPr="00A046BB">
        <w:t>gurruŋgu'yun</w:t>
      </w:r>
      <w:bookmarkEnd w:id="7"/>
      <w:proofErr w:type="spellEnd"/>
    </w:p>
    <w:p w14:paraId="3EF3E0E2" w14:textId="4004357B" w:rsidR="00054C69" w:rsidRDefault="0020141A" w:rsidP="00054C69">
      <w:r>
        <w:t xml:space="preserve">The </w:t>
      </w:r>
      <w:proofErr w:type="spellStart"/>
      <w:r w:rsidRPr="0020141A">
        <w:t>Gurrwiliny</w:t>
      </w:r>
      <w:proofErr w:type="spellEnd"/>
      <w:r w:rsidRPr="0020141A">
        <w:t xml:space="preserve"> </w:t>
      </w:r>
      <w:proofErr w:type="spellStart"/>
      <w:r w:rsidRPr="0020141A">
        <w:t>gurruŋgu'yun</w:t>
      </w:r>
      <w:proofErr w:type="spellEnd"/>
      <w:r>
        <w:t xml:space="preserve"> project will select works from </w:t>
      </w:r>
      <w:proofErr w:type="spellStart"/>
      <w:r>
        <w:t>Bula’Bula</w:t>
      </w:r>
      <w:proofErr w:type="spellEnd"/>
      <w:r>
        <w:t xml:space="preserve"> artists </w:t>
      </w:r>
      <w:r w:rsidR="006504E0">
        <w:t xml:space="preserve">to </w:t>
      </w:r>
      <w:r>
        <w:t xml:space="preserve">exhibit to new audiences in NSW, along with a ten day residency for three </w:t>
      </w:r>
      <w:r w:rsidR="006504E0">
        <w:rPr>
          <w:rFonts w:cs="Calibri"/>
          <w:color w:val="000000"/>
        </w:rPr>
        <w:t>weavers</w:t>
      </w:r>
      <w:r w:rsidR="00C923E5">
        <w:rPr>
          <w:rFonts w:cs="Calibri"/>
          <w:color w:val="000000"/>
        </w:rPr>
        <w:t xml:space="preserve"> from Ramingining</w:t>
      </w:r>
      <w:r w:rsidR="006504E0">
        <w:rPr>
          <w:rFonts w:cs="Calibri"/>
          <w:color w:val="000000"/>
        </w:rPr>
        <w:t xml:space="preserve">. The project will also include a series of public talks, demonstrations, and hands on public workshops.  </w:t>
      </w:r>
    </w:p>
    <w:p w14:paraId="5EBEB771" w14:textId="50136C9D" w:rsidR="003669FC" w:rsidRDefault="00A046BB" w:rsidP="003669FC">
      <w:pPr>
        <w:pStyle w:val="Heading3"/>
      </w:pPr>
      <w:bookmarkStart w:id="8" w:name="_Toc106877139"/>
      <w:r>
        <w:t>Cherie Hughes</w:t>
      </w:r>
      <w:bookmarkEnd w:id="8"/>
    </w:p>
    <w:p w14:paraId="73666896" w14:textId="179D0245" w:rsidR="003669FC" w:rsidRPr="003669FC" w:rsidRDefault="00A046BB" w:rsidP="003669FC">
      <w:r>
        <w:t>$15,000</w:t>
      </w:r>
    </w:p>
    <w:p w14:paraId="5E966C68" w14:textId="3CF796FF" w:rsidR="00CE5B66" w:rsidRDefault="00A046BB" w:rsidP="00CE5B66">
      <w:pPr>
        <w:pStyle w:val="Heading4"/>
      </w:pPr>
      <w:bookmarkStart w:id="9" w:name="_Toc106877140"/>
      <w:r w:rsidRPr="00A046BB">
        <w:t>Madam and the Mafia New Works</w:t>
      </w:r>
      <w:r w:rsidR="00761A85">
        <w:t>—</w:t>
      </w:r>
      <w:r w:rsidRPr="00A046BB">
        <w:t xml:space="preserve">Music </w:t>
      </w:r>
      <w:r w:rsidR="007E07F9">
        <w:t>P</w:t>
      </w:r>
      <w:r w:rsidRPr="00A046BB">
        <w:t xml:space="preserve">roduction and </w:t>
      </w:r>
      <w:r w:rsidR="007E07F9">
        <w:t>two</w:t>
      </w:r>
      <w:r w:rsidRPr="00A046BB">
        <w:t xml:space="preserve"> Music </w:t>
      </w:r>
      <w:r w:rsidR="007E07F9">
        <w:t>V</w:t>
      </w:r>
      <w:r w:rsidRPr="00A046BB">
        <w:t>ideos</w:t>
      </w:r>
      <w:bookmarkEnd w:id="9"/>
    </w:p>
    <w:p w14:paraId="1B5C2078" w14:textId="6EB24867" w:rsidR="00A046BB" w:rsidRDefault="00AB0DF6" w:rsidP="00AB0DF6">
      <w:r>
        <w:t>Madam and the Mafia will write five new songs in collaboration with Sy Browne, and film two music videos in the Northern Territory</w:t>
      </w:r>
      <w:r w:rsidR="00B32926">
        <w:t xml:space="preserve"> to</w:t>
      </w:r>
      <w:r>
        <w:t xml:space="preserve"> showcas</w:t>
      </w:r>
      <w:r w:rsidR="00B32926">
        <w:t>e</w:t>
      </w:r>
      <w:r>
        <w:t xml:space="preserve"> and elevat</w:t>
      </w:r>
      <w:r w:rsidR="00B32926">
        <w:t>e</w:t>
      </w:r>
      <w:r>
        <w:t xml:space="preserve"> </w:t>
      </w:r>
      <w:r w:rsidRPr="00AB0DF6">
        <w:t>the Queer community and culture of Alice Springs</w:t>
      </w:r>
      <w:r>
        <w:t>.</w:t>
      </w:r>
      <w:bookmarkStart w:id="10" w:name="_Toc75427717"/>
    </w:p>
    <w:p w14:paraId="34B252DA" w14:textId="07D00040" w:rsidR="003669FC" w:rsidRDefault="00A046BB" w:rsidP="003669FC">
      <w:pPr>
        <w:pStyle w:val="Heading3"/>
      </w:pPr>
      <w:bookmarkStart w:id="11" w:name="_Toc106877141"/>
      <w:bookmarkEnd w:id="10"/>
      <w:r w:rsidRPr="00A046BB">
        <w:t>Dawn Beasley</w:t>
      </w:r>
      <w:bookmarkEnd w:id="11"/>
    </w:p>
    <w:p w14:paraId="4DA73D83" w14:textId="760F5DEA" w:rsidR="003669FC" w:rsidRPr="003669FC" w:rsidRDefault="00A046BB" w:rsidP="003669FC">
      <w:r>
        <w:t>$15,000</w:t>
      </w:r>
    </w:p>
    <w:p w14:paraId="3215DA07" w14:textId="77241C91" w:rsidR="002629CC" w:rsidRDefault="00A046BB" w:rsidP="002629CC">
      <w:pPr>
        <w:pStyle w:val="Heading4"/>
      </w:pPr>
      <w:bookmarkStart w:id="12" w:name="_Toc106877142"/>
      <w:r w:rsidRPr="00A046BB">
        <w:t>Botanically Porcelain Touring Exhibition</w:t>
      </w:r>
      <w:bookmarkEnd w:id="12"/>
    </w:p>
    <w:p w14:paraId="3F68DCD7" w14:textId="5A0AF254" w:rsidR="00BF2C7D" w:rsidRPr="00BF2C7D" w:rsidRDefault="00BF2C7D" w:rsidP="00BF2C7D">
      <w:r>
        <w:t>Dawn Beasley will tour an arts installation of more than 1,000 porcelain pieces across the Northern Territory to t</w:t>
      </w:r>
      <w:r w:rsidRPr="00BF2C7D">
        <w:t>he 2022 Australian Ceramic</w:t>
      </w:r>
      <w:r w:rsidR="002F6F04">
        <w:t>s</w:t>
      </w:r>
      <w:r w:rsidRPr="00BF2C7D">
        <w:t xml:space="preserve"> Triennale</w:t>
      </w:r>
      <w:r>
        <w:t xml:space="preserve">, </w:t>
      </w:r>
      <w:proofErr w:type="spellStart"/>
      <w:r>
        <w:rPr>
          <w:rFonts w:cs="Calibri"/>
          <w:color w:val="000000"/>
        </w:rPr>
        <w:t>Godinymayin</w:t>
      </w:r>
      <w:proofErr w:type="spellEnd"/>
      <w:r>
        <w:rPr>
          <w:rFonts w:cs="Calibri"/>
          <w:color w:val="000000"/>
        </w:rPr>
        <w:t xml:space="preserve"> </w:t>
      </w:r>
      <w:proofErr w:type="spellStart"/>
      <w:r>
        <w:rPr>
          <w:rFonts w:cs="Calibri"/>
          <w:color w:val="000000"/>
        </w:rPr>
        <w:t>Yijard</w:t>
      </w:r>
      <w:proofErr w:type="spellEnd"/>
      <w:r>
        <w:rPr>
          <w:rFonts w:cs="Calibri"/>
          <w:color w:val="000000"/>
        </w:rPr>
        <w:t xml:space="preserve"> Rivers Arts and Cultural Centre, and t</w:t>
      </w:r>
      <w:r w:rsidRPr="00BF2C7D">
        <w:rPr>
          <w:rFonts w:cs="Calibri"/>
          <w:color w:val="000000"/>
        </w:rPr>
        <w:t>he Northern Centre for Contemporary Art</w:t>
      </w:r>
      <w:r>
        <w:rPr>
          <w:rFonts w:cs="Calibri"/>
          <w:color w:val="000000"/>
        </w:rPr>
        <w:t>.</w:t>
      </w:r>
    </w:p>
    <w:p w14:paraId="137F69CA" w14:textId="3952D924" w:rsidR="00D9232C" w:rsidRDefault="00D9232C" w:rsidP="00D9232C">
      <w:pPr>
        <w:pStyle w:val="Heading3"/>
      </w:pPr>
      <w:bookmarkStart w:id="13" w:name="_Toc106877143"/>
      <w:r w:rsidRPr="00D9232C">
        <w:lastRenderedPageBreak/>
        <w:t xml:space="preserve">Tisha </w:t>
      </w:r>
      <w:proofErr w:type="spellStart"/>
      <w:r w:rsidRPr="00D9232C">
        <w:t>Tejaya</w:t>
      </w:r>
      <w:bookmarkEnd w:id="13"/>
      <w:proofErr w:type="spellEnd"/>
    </w:p>
    <w:p w14:paraId="41BF4D50" w14:textId="3A73DC14" w:rsidR="00D9232C" w:rsidRPr="003669FC" w:rsidRDefault="00D9232C" w:rsidP="00761A85">
      <w:pPr>
        <w:keepNext/>
      </w:pPr>
      <w:r>
        <w:t>$10,000</w:t>
      </w:r>
    </w:p>
    <w:p w14:paraId="0F093551" w14:textId="7B003072" w:rsidR="00D9232C" w:rsidRDefault="00D9232C" w:rsidP="00D9232C">
      <w:pPr>
        <w:pStyle w:val="Heading4"/>
      </w:pPr>
      <w:bookmarkStart w:id="14" w:name="_Toc106877144"/>
      <w:r w:rsidRPr="00D9232C">
        <w:t>Cornucopia</w:t>
      </w:r>
      <w:bookmarkEnd w:id="14"/>
    </w:p>
    <w:p w14:paraId="514F6C84" w14:textId="439C633C" w:rsidR="00BF2C7D" w:rsidRPr="00BF2C7D" w:rsidRDefault="00BF2C7D" w:rsidP="00BF2C7D">
      <w:r>
        <w:t xml:space="preserve">Tisha </w:t>
      </w:r>
      <w:proofErr w:type="spellStart"/>
      <w:r>
        <w:t>Tejaya</w:t>
      </w:r>
      <w:proofErr w:type="spellEnd"/>
      <w:r>
        <w:t xml:space="preserve"> </w:t>
      </w:r>
      <w:r w:rsidR="00373A03">
        <w:t xml:space="preserve">will interview </w:t>
      </w:r>
      <w:r w:rsidR="00373A03" w:rsidRPr="00373A03">
        <w:t xml:space="preserve">over 30 South-East Asian migrant and former refugee growers </w:t>
      </w:r>
      <w:r w:rsidR="00C923E5">
        <w:t xml:space="preserve">of tropical produce </w:t>
      </w:r>
      <w:r w:rsidR="00373A03" w:rsidRPr="00373A03">
        <w:t>about their lives</w:t>
      </w:r>
      <w:r w:rsidR="00373A03">
        <w:t xml:space="preserve">, creating original artworks and written pieces to be </w:t>
      </w:r>
      <w:r w:rsidR="00373A03" w:rsidRPr="00373A03">
        <w:t xml:space="preserve">published online </w:t>
      </w:r>
      <w:r w:rsidR="00C923E5">
        <w:t>and in print publications</w:t>
      </w:r>
      <w:r w:rsidR="00373A03" w:rsidRPr="00373A03">
        <w:t>.</w:t>
      </w:r>
    </w:p>
    <w:p w14:paraId="3DF03AB6" w14:textId="0FB3CA05" w:rsidR="00CE5B66" w:rsidRDefault="00CE5B66" w:rsidP="00CE5B66">
      <w:pPr>
        <w:pStyle w:val="Heading2"/>
      </w:pPr>
      <w:bookmarkStart w:id="15" w:name="_Toc106877145"/>
      <w:r>
        <w:t>Queensland</w:t>
      </w:r>
      <w:bookmarkEnd w:id="15"/>
    </w:p>
    <w:p w14:paraId="774D9F4B" w14:textId="75FE3EFA" w:rsidR="002629CC" w:rsidRDefault="00D9232C" w:rsidP="00ED060C">
      <w:pPr>
        <w:pStyle w:val="Heading3"/>
      </w:pPr>
      <w:bookmarkStart w:id="16" w:name="_Toc106877146"/>
      <w:r w:rsidRPr="00D9232C">
        <w:t xml:space="preserve">Louise </w:t>
      </w:r>
      <w:proofErr w:type="spellStart"/>
      <w:r w:rsidRPr="00D9232C">
        <w:t>Birgan</w:t>
      </w:r>
      <w:proofErr w:type="spellEnd"/>
      <w:r w:rsidRPr="00D9232C">
        <w:t xml:space="preserve"> Bezel</w:t>
      </w:r>
      <w:bookmarkEnd w:id="16"/>
    </w:p>
    <w:p w14:paraId="26481EE2" w14:textId="7235917B" w:rsidR="002629CC" w:rsidRDefault="00D9232C" w:rsidP="002629CC">
      <w:r>
        <w:t>$8,148</w:t>
      </w:r>
    </w:p>
    <w:p w14:paraId="5EE3DAA4" w14:textId="016C23AB" w:rsidR="002629CC" w:rsidRDefault="00D9232C" w:rsidP="00ED060C">
      <w:pPr>
        <w:pStyle w:val="Heading4"/>
      </w:pPr>
      <w:bookmarkStart w:id="17" w:name="_Toc106877147"/>
      <w:r w:rsidRPr="00D9232C">
        <w:t xml:space="preserve">Development of the TV series </w:t>
      </w:r>
      <w:r w:rsidR="00B07D98">
        <w:t>‘</w:t>
      </w:r>
      <w:r w:rsidRPr="00D9232C">
        <w:t>Splendid</w:t>
      </w:r>
      <w:r w:rsidR="00B07D98">
        <w:t>’</w:t>
      </w:r>
      <w:r w:rsidRPr="00D9232C">
        <w:t xml:space="preserve"> to market ready, promotional material</w:t>
      </w:r>
      <w:bookmarkEnd w:id="17"/>
    </w:p>
    <w:p w14:paraId="7323C85D" w14:textId="2254E16D" w:rsidR="00054C69" w:rsidRPr="00373A03" w:rsidRDefault="00373A03" w:rsidP="00054C69">
      <w:r w:rsidRPr="00373A03">
        <w:t>L</w:t>
      </w:r>
      <w:r>
        <w:t xml:space="preserve">ouise </w:t>
      </w:r>
      <w:proofErr w:type="spellStart"/>
      <w:r>
        <w:t>Birgan</w:t>
      </w:r>
      <w:proofErr w:type="spellEnd"/>
      <w:r>
        <w:t xml:space="preserve"> Bezel will finalise </w:t>
      </w:r>
      <w:r w:rsidR="00955E18">
        <w:t xml:space="preserve">the development of </w:t>
      </w:r>
      <w:r w:rsidR="00B07D98">
        <w:t>‘</w:t>
      </w:r>
      <w:r w:rsidR="00955E18">
        <w:t>Splendid</w:t>
      </w:r>
      <w:r w:rsidR="00B07D98">
        <w:t>’</w:t>
      </w:r>
      <w:r w:rsidR="00955E18">
        <w:t xml:space="preserve"> Season one through mentorship by Holly Lyons, </w:t>
      </w:r>
      <w:r w:rsidR="009C182A">
        <w:t>and will create</w:t>
      </w:r>
      <w:r w:rsidR="00955E18">
        <w:t xml:space="preserve"> a presentation pitch to take the series to market.  </w:t>
      </w:r>
    </w:p>
    <w:p w14:paraId="1DCE490B" w14:textId="6B2CB694" w:rsidR="002629CC" w:rsidRPr="00955E18" w:rsidRDefault="00D9232C" w:rsidP="00ED060C">
      <w:pPr>
        <w:pStyle w:val="Heading3"/>
      </w:pPr>
      <w:bookmarkStart w:id="18" w:name="_Toc106877148"/>
      <w:r w:rsidRPr="00955E18">
        <w:t>Red Ridge Interior Queensland Ltd</w:t>
      </w:r>
      <w:bookmarkEnd w:id="18"/>
    </w:p>
    <w:p w14:paraId="6A0B8006" w14:textId="089B3F72" w:rsidR="002629CC" w:rsidRPr="00955E18" w:rsidRDefault="00D9232C" w:rsidP="002629CC">
      <w:r w:rsidRPr="00955E18">
        <w:t>$16,850</w:t>
      </w:r>
    </w:p>
    <w:p w14:paraId="6DE35238" w14:textId="14AF6089" w:rsidR="002629CC" w:rsidRPr="00955E18" w:rsidRDefault="00DC1329" w:rsidP="00ED060C">
      <w:pPr>
        <w:pStyle w:val="Heading4"/>
      </w:pPr>
      <w:bookmarkStart w:id="19" w:name="_Toc106877149"/>
      <w:r w:rsidRPr="00955E18">
        <w:t>Red Ridge the Label</w:t>
      </w:r>
      <w:r w:rsidR="00761A85">
        <w:t>—</w:t>
      </w:r>
      <w:r w:rsidRPr="00955E18">
        <w:t>Canvas to Catwalk Channel Country Ladies Day</w:t>
      </w:r>
      <w:bookmarkEnd w:id="19"/>
    </w:p>
    <w:p w14:paraId="314926BA" w14:textId="5BEEFF97" w:rsidR="00D9232C" w:rsidRDefault="00DC1329" w:rsidP="005D5ABA">
      <w:r w:rsidRPr="00955E18">
        <w:t>Red Ridge the Label will host three</w:t>
      </w:r>
      <w:r w:rsidR="005D5ABA">
        <w:t xml:space="preserve"> workshops in print design on canvas, graphic design for digital reproduction</w:t>
      </w:r>
      <w:r w:rsidR="000073A4">
        <w:t>,</w:t>
      </w:r>
      <w:r w:rsidR="005D5ABA">
        <w:t xml:space="preserve"> and printing onto fabric to create </w:t>
      </w:r>
      <w:r w:rsidR="000073A4">
        <w:t xml:space="preserve">15 </w:t>
      </w:r>
      <w:r w:rsidR="005D5ABA">
        <w:t>garments</w:t>
      </w:r>
      <w:r w:rsidR="00064A89">
        <w:t xml:space="preserve"> to be presented</w:t>
      </w:r>
      <w:r w:rsidR="005D5ABA">
        <w:t xml:space="preserve"> in a catwalk p</w:t>
      </w:r>
      <w:r w:rsidR="005D5ABA" w:rsidRPr="005D5ABA">
        <w:t>erformance at the Channel Country Ladies Day</w:t>
      </w:r>
      <w:r w:rsidR="005D5ABA">
        <w:t>.</w:t>
      </w:r>
    </w:p>
    <w:p w14:paraId="53C17EF7" w14:textId="186221AD" w:rsidR="002629CC" w:rsidRPr="005D5ABA" w:rsidRDefault="00D9232C" w:rsidP="00ED060C">
      <w:pPr>
        <w:pStyle w:val="Heading3"/>
      </w:pPr>
      <w:bookmarkStart w:id="20" w:name="_Toc106877150"/>
      <w:r w:rsidRPr="005D5ABA">
        <w:t>Rachel Terry</w:t>
      </w:r>
      <w:bookmarkEnd w:id="20"/>
    </w:p>
    <w:p w14:paraId="044D0B9C" w14:textId="0F68542F" w:rsidR="002629CC" w:rsidRPr="005D5ABA" w:rsidRDefault="00D9232C" w:rsidP="002629CC">
      <w:r w:rsidRPr="005D5ABA">
        <w:t>$30,000</w:t>
      </w:r>
    </w:p>
    <w:p w14:paraId="3DE9189C" w14:textId="1CE3886F" w:rsidR="002629CC" w:rsidRDefault="00D9232C" w:rsidP="00ED060C">
      <w:pPr>
        <w:pStyle w:val="Heading4"/>
      </w:pPr>
      <w:bookmarkStart w:id="21" w:name="_Toc106877151"/>
      <w:r w:rsidRPr="005D5ABA">
        <w:t>The Doll in the Museum</w:t>
      </w:r>
      <w:bookmarkEnd w:id="21"/>
    </w:p>
    <w:p w14:paraId="6183FB2B" w14:textId="4D32CF97" w:rsidR="00054C69" w:rsidRPr="0012472B" w:rsidRDefault="005D5ABA" w:rsidP="00054C69">
      <w:r w:rsidRPr="005D5ABA">
        <w:t>Rachel Terry will work with the Cairn</w:t>
      </w:r>
      <w:r w:rsidR="00A35168">
        <w:t>s Museum to present a</w:t>
      </w:r>
      <w:r w:rsidRPr="005D5ABA">
        <w:t xml:space="preserve"> site specific, immersive work </w:t>
      </w:r>
      <w:r w:rsidR="00064A89">
        <w:t>b</w:t>
      </w:r>
      <w:r w:rsidR="00A35168" w:rsidRPr="00A35168">
        <w:t>ased on Ray Lawler's</w:t>
      </w:r>
      <w:r w:rsidR="00A35168">
        <w:t xml:space="preserve"> </w:t>
      </w:r>
      <w:r w:rsidR="00B07D98">
        <w:t>‘</w:t>
      </w:r>
      <w:r w:rsidR="00A35168" w:rsidRPr="00A35168">
        <w:t>Summer of the 17th Doll</w:t>
      </w:r>
      <w:r w:rsidR="00B07D98">
        <w:t>’</w:t>
      </w:r>
      <w:r w:rsidR="00064A89">
        <w:t>. The Doll in the Museum will be</w:t>
      </w:r>
      <w:r w:rsidR="00A35168" w:rsidRPr="00A35168">
        <w:t xml:space="preserve"> a mod</w:t>
      </w:r>
      <w:r w:rsidR="00A35168">
        <w:t xml:space="preserve">ern interpretation </w:t>
      </w:r>
      <w:r w:rsidR="00A35168" w:rsidRPr="00A35168">
        <w:t xml:space="preserve">with multimodal art forms and contemporary verbatim stories </w:t>
      </w:r>
      <w:r w:rsidR="00064A89">
        <w:t>to be</w:t>
      </w:r>
      <w:r w:rsidR="0012472B">
        <w:t xml:space="preserve"> presented at</w:t>
      </w:r>
      <w:r w:rsidR="00A35168">
        <w:t xml:space="preserve"> the</w:t>
      </w:r>
      <w:r w:rsidRPr="005D5ABA">
        <w:t xml:space="preserve"> Cairns Festival 2022.</w:t>
      </w:r>
    </w:p>
    <w:p w14:paraId="4BD13E72" w14:textId="1A2B5142" w:rsidR="002629CC" w:rsidRPr="0012472B" w:rsidRDefault="00640FB5" w:rsidP="00ED060C">
      <w:pPr>
        <w:pStyle w:val="Heading3"/>
      </w:pPr>
      <w:bookmarkStart w:id="22" w:name="_Toc106877152"/>
      <w:r>
        <w:t>Crossroad Arts</w:t>
      </w:r>
      <w:bookmarkEnd w:id="22"/>
    </w:p>
    <w:p w14:paraId="07A5200B" w14:textId="4277E0F5" w:rsidR="002629CC" w:rsidRPr="0012472B" w:rsidRDefault="00313CCB" w:rsidP="002629CC">
      <w:r w:rsidRPr="0012472B">
        <w:t>$30,000</w:t>
      </w:r>
    </w:p>
    <w:p w14:paraId="69A73232" w14:textId="2DAEE1AC" w:rsidR="002629CC" w:rsidRDefault="00313CCB" w:rsidP="00ED060C">
      <w:pPr>
        <w:pStyle w:val="Heading4"/>
      </w:pPr>
      <w:bookmarkStart w:id="23" w:name="_Toc106877153"/>
      <w:r w:rsidRPr="0012472B">
        <w:t>Breathe In</w:t>
      </w:r>
      <w:bookmarkEnd w:id="23"/>
    </w:p>
    <w:p w14:paraId="5D288878" w14:textId="1085028F" w:rsidR="00313CCB" w:rsidRPr="00313CCB" w:rsidRDefault="0012472B" w:rsidP="00313CCB">
      <w:r w:rsidRPr="0012472B">
        <w:t xml:space="preserve">Breathe In is a multimedia contemporary disability-led performance piece devised by two non-verbal performers, Georgia </w:t>
      </w:r>
      <w:proofErr w:type="spellStart"/>
      <w:r w:rsidRPr="0012472B">
        <w:t>Cranko</w:t>
      </w:r>
      <w:proofErr w:type="spellEnd"/>
      <w:r w:rsidRPr="0012472B">
        <w:t xml:space="preserve"> and Brenden </w:t>
      </w:r>
      <w:proofErr w:type="spellStart"/>
      <w:r w:rsidRPr="0012472B">
        <w:t>Borellini</w:t>
      </w:r>
      <w:proofErr w:type="spellEnd"/>
      <w:r w:rsidRPr="0012472B">
        <w:t xml:space="preserve"> who both use alternative forms of communication</w:t>
      </w:r>
      <w:r w:rsidR="006C7416">
        <w:t xml:space="preserve">. The project will </w:t>
      </w:r>
      <w:r w:rsidR="001A0B75">
        <w:t>finalise and ready</w:t>
      </w:r>
      <w:r w:rsidR="006C7416">
        <w:t xml:space="preserve"> the </w:t>
      </w:r>
      <w:r w:rsidR="006C7416" w:rsidRPr="006C7416">
        <w:t xml:space="preserve">performance work </w:t>
      </w:r>
      <w:r w:rsidR="001A0B75">
        <w:t xml:space="preserve">and </w:t>
      </w:r>
      <w:r w:rsidR="006C7416">
        <w:t>series of films</w:t>
      </w:r>
      <w:r w:rsidR="001A0B75">
        <w:t xml:space="preserve"> for presentation</w:t>
      </w:r>
      <w:r w:rsidR="006C7416">
        <w:t>.</w:t>
      </w:r>
    </w:p>
    <w:p w14:paraId="763AFD1E" w14:textId="30DB377F" w:rsidR="002629CC" w:rsidRPr="001A0B75" w:rsidRDefault="005E4EDC" w:rsidP="00ED060C">
      <w:pPr>
        <w:pStyle w:val="Heading3"/>
      </w:pPr>
      <w:bookmarkStart w:id="24" w:name="_Toc106877154"/>
      <w:r>
        <w:lastRenderedPageBreak/>
        <w:t>Marilyn Marsh-Booth</w:t>
      </w:r>
      <w:bookmarkEnd w:id="24"/>
    </w:p>
    <w:p w14:paraId="69ABDD1E" w14:textId="7B623CE2" w:rsidR="002629CC" w:rsidRPr="001A0B75" w:rsidRDefault="00313CCB" w:rsidP="00CE5B90">
      <w:pPr>
        <w:keepNext/>
      </w:pPr>
      <w:r w:rsidRPr="001A0B75">
        <w:t>$19,014</w:t>
      </w:r>
    </w:p>
    <w:p w14:paraId="3D183124" w14:textId="20F31BB2" w:rsidR="002629CC" w:rsidRPr="001A0B75" w:rsidRDefault="00313CCB" w:rsidP="00ED060C">
      <w:pPr>
        <w:pStyle w:val="Heading4"/>
      </w:pPr>
      <w:bookmarkStart w:id="25" w:name="_Toc106877155"/>
      <w:r w:rsidRPr="001A0B75">
        <w:t>Cloud Song Creative Development</w:t>
      </w:r>
      <w:bookmarkEnd w:id="25"/>
    </w:p>
    <w:p w14:paraId="36416935" w14:textId="2C8A8515" w:rsidR="001A0B75" w:rsidRDefault="001A0B75" w:rsidP="004D06B9">
      <w:r>
        <w:t xml:space="preserve">Playwright </w:t>
      </w:r>
      <w:r w:rsidR="0038321C">
        <w:t>Marilyn Marsh-Booth will attend a five day creative development project to create a post</w:t>
      </w:r>
      <w:r w:rsidR="00A439C2">
        <w:noBreakHyphen/>
      </w:r>
      <w:r w:rsidR="0038321C">
        <w:t xml:space="preserve">project draft of </w:t>
      </w:r>
      <w:r w:rsidR="0038321C" w:rsidRPr="0038321C">
        <w:t>‘Cloud Song’</w:t>
      </w:r>
      <w:r w:rsidR="00FA3F17">
        <w:t xml:space="preserve"> a theatrical work</w:t>
      </w:r>
      <w:r w:rsidR="0038321C" w:rsidRPr="0038321C">
        <w:t xml:space="preserve"> </w:t>
      </w:r>
      <w:r w:rsidR="0038321C">
        <w:t xml:space="preserve">to </w:t>
      </w:r>
      <w:r w:rsidR="003A084B">
        <w:t>be submitted</w:t>
      </w:r>
      <w:r w:rsidR="00FA3F17">
        <w:t xml:space="preserve"> for consideration for</w:t>
      </w:r>
      <w:r w:rsidR="0038321C">
        <w:t xml:space="preserve"> professional development in</w:t>
      </w:r>
      <w:r w:rsidR="00FA3F17">
        <w:t xml:space="preserve"> </w:t>
      </w:r>
      <w:r w:rsidR="0038321C">
        <w:t xml:space="preserve">2023.  </w:t>
      </w:r>
    </w:p>
    <w:p w14:paraId="5B13D0C8" w14:textId="60372F19" w:rsidR="002629CC" w:rsidRDefault="00313CCB" w:rsidP="00ED060C">
      <w:pPr>
        <w:pStyle w:val="Heading3"/>
      </w:pPr>
      <w:bookmarkStart w:id="26" w:name="_Toc106877156"/>
      <w:r w:rsidRPr="00313CCB">
        <w:t>Jessie Lloyd</w:t>
      </w:r>
      <w:bookmarkEnd w:id="26"/>
    </w:p>
    <w:p w14:paraId="3DE3C940" w14:textId="70662D00" w:rsidR="002629CC" w:rsidRDefault="00313CCB" w:rsidP="002629CC">
      <w:r>
        <w:t>$30,000</w:t>
      </w:r>
    </w:p>
    <w:p w14:paraId="7D10C8B7" w14:textId="3ECFBE32" w:rsidR="002629CC" w:rsidRDefault="00313CCB" w:rsidP="00ED060C">
      <w:pPr>
        <w:pStyle w:val="Heading4"/>
      </w:pPr>
      <w:bookmarkStart w:id="27" w:name="_Toc106877157"/>
      <w:r w:rsidRPr="00313CCB">
        <w:t>Brixton Music Map</w:t>
      </w:r>
      <w:bookmarkEnd w:id="27"/>
    </w:p>
    <w:p w14:paraId="17A75B9F" w14:textId="1205C025" w:rsidR="00313CCB" w:rsidRDefault="00AC008C" w:rsidP="004D06B9">
      <w:r>
        <w:t xml:space="preserve">First Nations Musician </w:t>
      </w:r>
      <w:r>
        <w:rPr>
          <w:rFonts w:cs="Calibri"/>
          <w:color w:val="000000"/>
        </w:rPr>
        <w:t>Jessie</w:t>
      </w:r>
      <w:r w:rsidR="004D06B9">
        <w:rPr>
          <w:rFonts w:cs="Calibri"/>
          <w:color w:val="000000"/>
        </w:rPr>
        <w:t xml:space="preserve"> L</w:t>
      </w:r>
      <w:r>
        <w:rPr>
          <w:rFonts w:cs="Calibri"/>
          <w:color w:val="000000"/>
        </w:rPr>
        <w:t>loyd will apply her Indigenous methodology to create a</w:t>
      </w:r>
      <w:r w:rsidR="004D06B9">
        <w:rPr>
          <w:rFonts w:cs="Calibri"/>
          <w:color w:val="000000"/>
        </w:rPr>
        <w:t xml:space="preserve">n </w:t>
      </w:r>
      <w:r w:rsidR="00A439C2">
        <w:rPr>
          <w:rFonts w:cs="Calibri"/>
          <w:color w:val="000000"/>
        </w:rPr>
        <w:t>eight</w:t>
      </w:r>
      <w:r w:rsidR="004D06B9">
        <w:rPr>
          <w:rFonts w:cs="Calibri"/>
          <w:color w:val="000000"/>
        </w:rPr>
        <w:t xml:space="preserve"> song</w:t>
      </w:r>
      <w:r>
        <w:rPr>
          <w:rFonts w:cs="Calibri"/>
          <w:color w:val="000000"/>
        </w:rPr>
        <w:t xml:space="preserve"> music project with elders and youth in the Black community around Brixton. The project will be delivered over six weeks as an artist residency as part of Border Crossings</w:t>
      </w:r>
      <w:r w:rsidR="003A084B">
        <w:rPr>
          <w:rFonts w:cs="Calibri"/>
          <w:color w:val="000000"/>
        </w:rPr>
        <w:t xml:space="preserve">’ ORIGINS Festival </w:t>
      </w:r>
      <w:r w:rsidR="004D06B9">
        <w:rPr>
          <w:rFonts w:cs="Calibri"/>
          <w:color w:val="000000"/>
        </w:rPr>
        <w:t xml:space="preserve">in </w:t>
      </w:r>
      <w:r>
        <w:rPr>
          <w:rFonts w:cs="Calibri"/>
          <w:color w:val="000000"/>
        </w:rPr>
        <w:t>September 2022</w:t>
      </w:r>
      <w:r w:rsidR="004D06B9">
        <w:rPr>
          <w:rFonts w:cs="Calibri"/>
          <w:color w:val="000000"/>
        </w:rPr>
        <w:t>.</w:t>
      </w:r>
      <w:bookmarkStart w:id="28" w:name="_Toc75427732"/>
    </w:p>
    <w:p w14:paraId="1015D48F" w14:textId="65A91DD0" w:rsidR="00ED060C" w:rsidRDefault="00313CCB" w:rsidP="00ED060C">
      <w:pPr>
        <w:pStyle w:val="Heading3"/>
      </w:pPr>
      <w:bookmarkStart w:id="29" w:name="_Toc106877158"/>
      <w:bookmarkEnd w:id="28"/>
      <w:r w:rsidRPr="00313CCB">
        <w:t>Paul Perry</w:t>
      </w:r>
      <w:bookmarkEnd w:id="29"/>
    </w:p>
    <w:p w14:paraId="04E50692" w14:textId="183FFBDD" w:rsidR="00ED060C" w:rsidRDefault="00313CCB" w:rsidP="002629CC">
      <w:r>
        <w:t>$9,000</w:t>
      </w:r>
    </w:p>
    <w:p w14:paraId="6B770B69" w14:textId="4AE9F564" w:rsidR="002629CC" w:rsidRDefault="00313CCB" w:rsidP="00ED060C">
      <w:pPr>
        <w:pStyle w:val="Heading4"/>
      </w:pPr>
      <w:bookmarkStart w:id="30" w:name="_Toc106877159"/>
      <w:proofErr w:type="spellStart"/>
      <w:r w:rsidRPr="00313CCB">
        <w:t>Jack'ie</w:t>
      </w:r>
      <w:proofErr w:type="spellEnd"/>
      <w:r w:rsidRPr="00313CCB">
        <w:t>: Sand Goanna Dreaming</w:t>
      </w:r>
      <w:bookmarkEnd w:id="30"/>
    </w:p>
    <w:p w14:paraId="758E7E87" w14:textId="59278657" w:rsidR="00054C69" w:rsidRPr="007D3EA5" w:rsidRDefault="007D3EA5" w:rsidP="00054C69">
      <w:r>
        <w:t>Paul Perry will r</w:t>
      </w:r>
      <w:r>
        <w:rPr>
          <w:rFonts w:cs="Calibri"/>
          <w:color w:val="000000"/>
        </w:rPr>
        <w:t>esearch and develop a 3D mosaic sculpture</w:t>
      </w:r>
      <w:r w:rsidR="00AC008C">
        <w:rPr>
          <w:rFonts w:cs="Calibri"/>
          <w:color w:val="000000"/>
        </w:rPr>
        <w:t xml:space="preserve"> </w:t>
      </w:r>
      <w:r>
        <w:rPr>
          <w:rFonts w:cs="Calibri"/>
          <w:color w:val="000000"/>
        </w:rPr>
        <w:t xml:space="preserve">in </w:t>
      </w:r>
      <w:r w:rsidR="00AC008C">
        <w:rPr>
          <w:rFonts w:cs="Calibri"/>
          <w:color w:val="000000"/>
        </w:rPr>
        <w:t xml:space="preserve">conjunction and with </w:t>
      </w:r>
      <w:r>
        <w:rPr>
          <w:rFonts w:cs="Calibri"/>
          <w:color w:val="000000"/>
        </w:rPr>
        <w:t xml:space="preserve">permission of representatives of the </w:t>
      </w:r>
      <w:proofErr w:type="spellStart"/>
      <w:r>
        <w:rPr>
          <w:rFonts w:cs="Calibri"/>
          <w:color w:val="000000"/>
        </w:rPr>
        <w:t>Taribelang</w:t>
      </w:r>
      <w:proofErr w:type="spellEnd"/>
      <w:r>
        <w:rPr>
          <w:rFonts w:cs="Calibri"/>
          <w:color w:val="000000"/>
        </w:rPr>
        <w:t xml:space="preserve"> </w:t>
      </w:r>
      <w:proofErr w:type="spellStart"/>
      <w:r>
        <w:rPr>
          <w:rFonts w:cs="Calibri"/>
          <w:color w:val="000000"/>
        </w:rPr>
        <w:t>Bunda</w:t>
      </w:r>
      <w:proofErr w:type="spellEnd"/>
      <w:r>
        <w:rPr>
          <w:rFonts w:cs="Calibri"/>
          <w:color w:val="000000"/>
        </w:rPr>
        <w:t xml:space="preserve"> people</w:t>
      </w:r>
      <w:r w:rsidR="00AC008C">
        <w:rPr>
          <w:rFonts w:cs="Calibri"/>
          <w:color w:val="000000"/>
        </w:rPr>
        <w:t>.</w:t>
      </w:r>
      <w:r w:rsidRPr="007D3EA5">
        <w:rPr>
          <w:rFonts w:cs="Calibri"/>
          <w:color w:val="000000"/>
        </w:rPr>
        <w:t xml:space="preserve"> </w:t>
      </w:r>
      <w:r w:rsidR="00AC008C">
        <w:rPr>
          <w:rFonts w:cs="Calibri"/>
          <w:color w:val="000000"/>
        </w:rPr>
        <w:t>P</w:t>
      </w:r>
      <w:r>
        <w:rPr>
          <w:rFonts w:cs="Calibri"/>
          <w:color w:val="000000"/>
        </w:rPr>
        <w:t>art of the m</w:t>
      </w:r>
      <w:r w:rsidR="003A084B">
        <w:rPr>
          <w:rFonts w:cs="Calibri"/>
          <w:color w:val="000000"/>
        </w:rPr>
        <w:t xml:space="preserve">osaic work </w:t>
      </w:r>
      <w:r w:rsidR="00AC008C">
        <w:rPr>
          <w:rFonts w:cs="Calibri"/>
          <w:color w:val="000000"/>
        </w:rPr>
        <w:t>will be completed as a community</w:t>
      </w:r>
      <w:r>
        <w:rPr>
          <w:rFonts w:cs="Calibri"/>
          <w:color w:val="000000"/>
        </w:rPr>
        <w:t xml:space="preserve"> project involving members of</w:t>
      </w:r>
      <w:r w:rsidR="00AC008C">
        <w:rPr>
          <w:rFonts w:cs="Calibri"/>
          <w:color w:val="000000"/>
        </w:rPr>
        <w:t xml:space="preserve"> the local community, and</w:t>
      </w:r>
      <w:r>
        <w:rPr>
          <w:rFonts w:cs="Calibri"/>
          <w:color w:val="000000"/>
        </w:rPr>
        <w:t xml:space="preserve"> C</w:t>
      </w:r>
      <w:r w:rsidR="00AC008C">
        <w:rPr>
          <w:rFonts w:cs="Calibri"/>
          <w:color w:val="000000"/>
        </w:rPr>
        <w:t xml:space="preserve">ommunity </w:t>
      </w:r>
      <w:r>
        <w:rPr>
          <w:rFonts w:cs="Calibri"/>
          <w:color w:val="000000"/>
        </w:rPr>
        <w:t>L</w:t>
      </w:r>
      <w:r w:rsidR="00AC008C">
        <w:rPr>
          <w:rFonts w:cs="Calibri"/>
          <w:color w:val="000000"/>
        </w:rPr>
        <w:t xml:space="preserve">ifestyle </w:t>
      </w:r>
      <w:r>
        <w:rPr>
          <w:rFonts w:cs="Calibri"/>
          <w:color w:val="000000"/>
        </w:rPr>
        <w:t>S</w:t>
      </w:r>
      <w:r w:rsidR="00AC008C">
        <w:rPr>
          <w:rFonts w:cs="Calibri"/>
          <w:color w:val="000000"/>
        </w:rPr>
        <w:t>upport staff and clients with</w:t>
      </w:r>
      <w:r>
        <w:rPr>
          <w:rFonts w:cs="Calibri"/>
          <w:color w:val="000000"/>
        </w:rPr>
        <w:t xml:space="preserve"> disability.</w:t>
      </w:r>
    </w:p>
    <w:p w14:paraId="5B11003D" w14:textId="5D37C3A2" w:rsidR="00ED060C" w:rsidRDefault="00313CCB" w:rsidP="00ED060C">
      <w:pPr>
        <w:pStyle w:val="Heading3"/>
      </w:pPr>
      <w:bookmarkStart w:id="31" w:name="_Toc106877160"/>
      <w:r w:rsidRPr="00313CCB">
        <w:t>Bianca Gannon</w:t>
      </w:r>
      <w:bookmarkEnd w:id="31"/>
    </w:p>
    <w:p w14:paraId="5E414B49" w14:textId="5299B507" w:rsidR="00ED060C" w:rsidRDefault="00313CCB" w:rsidP="002629CC">
      <w:r>
        <w:t>$10,730</w:t>
      </w:r>
    </w:p>
    <w:p w14:paraId="1B3C5BFA" w14:textId="64E88F8C" w:rsidR="00054C69" w:rsidRDefault="00F02BC4" w:rsidP="00F02BC4">
      <w:pPr>
        <w:pStyle w:val="Heading4"/>
      </w:pPr>
      <w:bookmarkStart w:id="32" w:name="_Toc106877161"/>
      <w:r w:rsidRPr="00F02BC4">
        <w:t xml:space="preserve">No Place Like Home // </w:t>
      </w:r>
      <w:proofErr w:type="spellStart"/>
      <w:r w:rsidRPr="00F02BC4">
        <w:t>Níl</w:t>
      </w:r>
      <w:proofErr w:type="spellEnd"/>
      <w:r w:rsidRPr="00F02BC4">
        <w:t xml:space="preserve"> Aon </w:t>
      </w:r>
      <w:proofErr w:type="spellStart"/>
      <w:r w:rsidRPr="00F02BC4">
        <w:t>Tinteán</w:t>
      </w:r>
      <w:proofErr w:type="spellEnd"/>
      <w:r w:rsidRPr="00F02BC4">
        <w:t xml:space="preserve"> Mar Do </w:t>
      </w:r>
      <w:proofErr w:type="spellStart"/>
      <w:r w:rsidRPr="00F02BC4">
        <w:t>Thinteán</w:t>
      </w:r>
      <w:proofErr w:type="spellEnd"/>
      <w:r w:rsidRPr="00F02BC4">
        <w:t xml:space="preserve"> Féin [No Fireplace like your own Fireplace]</w:t>
      </w:r>
      <w:bookmarkEnd w:id="32"/>
    </w:p>
    <w:p w14:paraId="1A7DEFF0" w14:textId="1A3FE5EC" w:rsidR="00054C69" w:rsidRPr="0095401E" w:rsidRDefault="0095401E" w:rsidP="00054C69">
      <w:r w:rsidRPr="0095401E">
        <w:t xml:space="preserve">Bianca Gannon will compose </w:t>
      </w:r>
      <w:r w:rsidR="007D3EA5">
        <w:t xml:space="preserve">an additional </w:t>
      </w:r>
      <w:r w:rsidR="007D3EA5">
        <w:rPr>
          <w:rFonts w:cs="Calibri"/>
          <w:color w:val="000000"/>
        </w:rPr>
        <w:t>two movements of '</w:t>
      </w:r>
      <w:proofErr w:type="spellStart"/>
      <w:r w:rsidR="007D3EA5">
        <w:rPr>
          <w:rFonts w:cs="Calibri"/>
          <w:color w:val="000000"/>
        </w:rPr>
        <w:t>Níl</w:t>
      </w:r>
      <w:proofErr w:type="spellEnd"/>
      <w:r w:rsidR="007D3EA5">
        <w:rPr>
          <w:rFonts w:cs="Calibri"/>
          <w:color w:val="000000"/>
        </w:rPr>
        <w:t xml:space="preserve"> </w:t>
      </w:r>
      <w:proofErr w:type="spellStart"/>
      <w:r w:rsidR="007D3EA5">
        <w:rPr>
          <w:rFonts w:cs="Calibri"/>
          <w:color w:val="000000"/>
        </w:rPr>
        <w:t>aon</w:t>
      </w:r>
      <w:proofErr w:type="spellEnd"/>
      <w:r w:rsidR="007D3EA5">
        <w:rPr>
          <w:rFonts w:cs="Calibri"/>
          <w:color w:val="000000"/>
        </w:rPr>
        <w:t xml:space="preserve"> </w:t>
      </w:r>
      <w:proofErr w:type="spellStart"/>
      <w:r w:rsidR="007D3EA5">
        <w:rPr>
          <w:rFonts w:cs="Calibri"/>
          <w:color w:val="000000"/>
        </w:rPr>
        <w:t>tinteán</w:t>
      </w:r>
      <w:proofErr w:type="spellEnd"/>
      <w:r w:rsidR="007D3EA5">
        <w:rPr>
          <w:rFonts w:cs="Calibri"/>
          <w:color w:val="000000"/>
        </w:rPr>
        <w:t xml:space="preserve"> mar do </w:t>
      </w:r>
      <w:proofErr w:type="spellStart"/>
      <w:r w:rsidR="007D3EA5">
        <w:rPr>
          <w:rFonts w:cs="Calibri"/>
          <w:color w:val="000000"/>
        </w:rPr>
        <w:t>thinteán</w:t>
      </w:r>
      <w:proofErr w:type="spellEnd"/>
      <w:r w:rsidR="007D3EA5">
        <w:rPr>
          <w:rFonts w:cs="Calibri"/>
          <w:color w:val="000000"/>
        </w:rPr>
        <w:t xml:space="preserve"> </w:t>
      </w:r>
      <w:proofErr w:type="spellStart"/>
      <w:r w:rsidR="007D3EA5">
        <w:rPr>
          <w:rFonts w:cs="Calibri"/>
          <w:color w:val="000000"/>
        </w:rPr>
        <w:t>féin</w:t>
      </w:r>
      <w:proofErr w:type="spellEnd"/>
      <w:r w:rsidR="007D3EA5">
        <w:rPr>
          <w:rFonts w:cs="Calibri"/>
          <w:color w:val="000000"/>
        </w:rPr>
        <w:t xml:space="preserve">' including further research </w:t>
      </w:r>
      <w:r w:rsidR="00A439C2">
        <w:rPr>
          <w:rFonts w:cs="Calibri"/>
          <w:color w:val="000000"/>
        </w:rPr>
        <w:t>and</w:t>
      </w:r>
      <w:r w:rsidR="007D3EA5">
        <w:rPr>
          <w:rFonts w:cs="Calibri"/>
          <w:color w:val="000000"/>
        </w:rPr>
        <w:t xml:space="preserve"> consultation, creative</w:t>
      </w:r>
      <w:r w:rsidR="00A439C2">
        <w:rPr>
          <w:rFonts w:cs="Calibri"/>
          <w:color w:val="000000"/>
        </w:rPr>
        <w:t xml:space="preserve"> </w:t>
      </w:r>
      <w:r w:rsidR="007D3EA5">
        <w:rPr>
          <w:rFonts w:cs="Calibri"/>
          <w:color w:val="000000"/>
        </w:rPr>
        <w:t>development and extensive workshopping. All three works will be recorded and filmed for digital release 2023.</w:t>
      </w:r>
    </w:p>
    <w:p w14:paraId="08D51AB3" w14:textId="2D7AAEBF" w:rsidR="00ED060C" w:rsidRDefault="00F02BC4" w:rsidP="00ED060C">
      <w:pPr>
        <w:pStyle w:val="Heading3"/>
      </w:pPr>
      <w:bookmarkStart w:id="33" w:name="_Toc106877162"/>
      <w:r w:rsidRPr="00F02BC4">
        <w:t>Creative</w:t>
      </w:r>
      <w:r w:rsidR="003A084B">
        <w:t xml:space="preserve"> Country Association</w:t>
      </w:r>
      <w:r w:rsidRPr="00F02BC4">
        <w:t xml:space="preserve"> Inc</w:t>
      </w:r>
      <w:r w:rsidR="003A084B">
        <w:t>.</w:t>
      </w:r>
      <w:bookmarkEnd w:id="33"/>
    </w:p>
    <w:p w14:paraId="5A8C02EA" w14:textId="3519250B" w:rsidR="00ED060C" w:rsidRDefault="00F02BC4" w:rsidP="00ED060C">
      <w:r>
        <w:t>$4,082</w:t>
      </w:r>
    </w:p>
    <w:p w14:paraId="373BC96E" w14:textId="7B0C2CDE" w:rsidR="00ED060C" w:rsidRDefault="00F02BC4" w:rsidP="00ED060C">
      <w:pPr>
        <w:pStyle w:val="Heading4"/>
      </w:pPr>
      <w:bookmarkStart w:id="34" w:name="_Toc106877163"/>
      <w:r w:rsidRPr="00F02BC4">
        <w:t>Art Gallery display boards</w:t>
      </w:r>
      <w:bookmarkEnd w:id="34"/>
    </w:p>
    <w:p w14:paraId="7F2BEEFC" w14:textId="4900F08B" w:rsidR="00F02BC4" w:rsidRDefault="003A084B" w:rsidP="00424ED2">
      <w:r>
        <w:t>Creative Country Association</w:t>
      </w:r>
      <w:r w:rsidR="00424ED2" w:rsidRPr="00424ED2">
        <w:t xml:space="preserve"> Inc</w:t>
      </w:r>
      <w:r>
        <w:t>. will</w:t>
      </w:r>
      <w:r w:rsidR="00424ED2">
        <w:t xml:space="preserve"> </w:t>
      </w:r>
      <w:r w:rsidR="0095401E">
        <w:t>acquire</w:t>
      </w:r>
      <w:r>
        <w:t xml:space="preserve"> eight</w:t>
      </w:r>
      <w:r w:rsidR="0095401E">
        <w:t xml:space="preserve"> moveable display boards to</w:t>
      </w:r>
      <w:r w:rsidR="00424ED2" w:rsidRPr="00424ED2">
        <w:t xml:space="preserve"> provide enough space to hang approx</w:t>
      </w:r>
      <w:r w:rsidR="00A439C2">
        <w:t>imately</w:t>
      </w:r>
      <w:r w:rsidR="00424ED2" w:rsidRPr="00424ED2">
        <w:t xml:space="preserve"> 90 art works</w:t>
      </w:r>
      <w:r>
        <w:t xml:space="preserve"> in</w:t>
      </w:r>
      <w:r w:rsidR="0095401E">
        <w:t xml:space="preserve"> the new art gallery</w:t>
      </w:r>
      <w:r>
        <w:t xml:space="preserve"> at</w:t>
      </w:r>
      <w:r w:rsidR="0095401E">
        <w:t xml:space="preserve"> the </w:t>
      </w:r>
      <w:r w:rsidR="0095401E" w:rsidRPr="0095401E">
        <w:t>Murgon Ancient Songbird Centre</w:t>
      </w:r>
      <w:r w:rsidR="0095401E">
        <w:t>.</w:t>
      </w:r>
      <w:bookmarkStart w:id="35" w:name="_Toc75427738"/>
    </w:p>
    <w:p w14:paraId="76C25FAE" w14:textId="0E30FB28" w:rsidR="00ED060C" w:rsidRDefault="00535F86" w:rsidP="00ED060C">
      <w:pPr>
        <w:pStyle w:val="Heading3"/>
      </w:pPr>
      <w:bookmarkStart w:id="36" w:name="_Toc106877164"/>
      <w:bookmarkEnd w:id="35"/>
      <w:r w:rsidRPr="00535F86">
        <w:lastRenderedPageBreak/>
        <w:t xml:space="preserve">Bianca </w:t>
      </w:r>
      <w:proofErr w:type="spellStart"/>
      <w:r w:rsidRPr="00535F86">
        <w:t>Acimovic</w:t>
      </w:r>
      <w:bookmarkEnd w:id="36"/>
      <w:proofErr w:type="spellEnd"/>
    </w:p>
    <w:p w14:paraId="1938266B" w14:textId="54088C50" w:rsidR="00ED060C" w:rsidRDefault="00535F86" w:rsidP="00761A85">
      <w:pPr>
        <w:keepNext/>
      </w:pPr>
      <w:r>
        <w:t>$12,410</w:t>
      </w:r>
    </w:p>
    <w:p w14:paraId="1D6844C8" w14:textId="50947755" w:rsidR="00ED060C" w:rsidRDefault="00535F86" w:rsidP="00ED060C">
      <w:pPr>
        <w:pStyle w:val="Heading4"/>
      </w:pPr>
      <w:bookmarkStart w:id="37" w:name="_Toc106877165"/>
      <w:r w:rsidRPr="00535F86">
        <w:t>In Their Words: Regional and Remote Visual Arts Podcast</w:t>
      </w:r>
      <w:bookmarkEnd w:id="37"/>
    </w:p>
    <w:p w14:paraId="0D782708" w14:textId="6FD180A3" w:rsidR="00082E2D" w:rsidRDefault="003A084B" w:rsidP="00212EE8">
      <w:r>
        <w:t xml:space="preserve">Bianca </w:t>
      </w:r>
      <w:proofErr w:type="spellStart"/>
      <w:r>
        <w:t>Acimovic</w:t>
      </w:r>
      <w:proofErr w:type="spellEnd"/>
      <w:r w:rsidR="00212EE8">
        <w:t xml:space="preserve"> </w:t>
      </w:r>
      <w:r>
        <w:t xml:space="preserve">will produce the </w:t>
      </w:r>
      <w:r w:rsidR="00212EE8">
        <w:t>podcast ‘</w:t>
      </w:r>
      <w:r w:rsidR="00F60740">
        <w:t>I</w:t>
      </w:r>
      <w:r w:rsidR="00F60740">
        <w:rPr>
          <w:rFonts w:cs="Calibri"/>
          <w:color w:val="000000"/>
        </w:rPr>
        <w:t>n Their Words</w:t>
      </w:r>
      <w:r w:rsidR="00212EE8">
        <w:rPr>
          <w:rFonts w:cs="Calibri"/>
          <w:color w:val="000000"/>
        </w:rPr>
        <w:t>’</w:t>
      </w:r>
      <w:r>
        <w:rPr>
          <w:rFonts w:cs="Calibri"/>
          <w:color w:val="000000"/>
        </w:rPr>
        <w:t>, connecting</w:t>
      </w:r>
      <w:r w:rsidR="00F60740">
        <w:rPr>
          <w:rFonts w:cs="Calibri"/>
          <w:color w:val="000000"/>
        </w:rPr>
        <w:t xml:space="preserve"> with artists and arts workers living and working in regional Queensland,</w:t>
      </w:r>
      <w:r w:rsidR="00424ED2">
        <w:rPr>
          <w:rFonts w:cs="Calibri"/>
          <w:color w:val="000000"/>
        </w:rPr>
        <w:t xml:space="preserve"> bringing to</w:t>
      </w:r>
      <w:r w:rsidR="00F60740">
        <w:rPr>
          <w:rFonts w:cs="Calibri"/>
          <w:color w:val="000000"/>
        </w:rPr>
        <w:t xml:space="preserve"> light the practice of contemporary artists and arts workers.</w:t>
      </w:r>
      <w:r w:rsidR="00212EE8">
        <w:rPr>
          <w:rFonts w:cs="Calibri"/>
          <w:color w:val="000000"/>
        </w:rPr>
        <w:t xml:space="preserve"> The 12 episode program will be produced from July to December 2022.</w:t>
      </w:r>
    </w:p>
    <w:p w14:paraId="01DFB5F8" w14:textId="03E70347" w:rsidR="00CE5B66" w:rsidRDefault="00CE5B66" w:rsidP="00CE5B66">
      <w:pPr>
        <w:pStyle w:val="Heading2"/>
      </w:pPr>
      <w:bookmarkStart w:id="38" w:name="_Toc106877166"/>
      <w:r>
        <w:t>South Australia</w:t>
      </w:r>
      <w:bookmarkEnd w:id="38"/>
    </w:p>
    <w:p w14:paraId="3E99F8EA" w14:textId="25EDD167" w:rsidR="00ED060C" w:rsidRDefault="00082E2D" w:rsidP="00ED060C">
      <w:pPr>
        <w:pStyle w:val="Heading3"/>
      </w:pPr>
      <w:bookmarkStart w:id="39" w:name="_Toc106877167"/>
      <w:r w:rsidRPr="00082E2D">
        <w:t>Alysha Herrmann</w:t>
      </w:r>
      <w:bookmarkEnd w:id="39"/>
    </w:p>
    <w:p w14:paraId="7CA7A769" w14:textId="510BDED1" w:rsidR="00ED060C" w:rsidRDefault="00082E2D" w:rsidP="00ED060C">
      <w:r>
        <w:t>$15,000</w:t>
      </w:r>
    </w:p>
    <w:p w14:paraId="46CE7120" w14:textId="431A14EE" w:rsidR="00ED060C" w:rsidRDefault="00082E2D" w:rsidP="00ED060C">
      <w:pPr>
        <w:pStyle w:val="Heading4"/>
      </w:pPr>
      <w:bookmarkStart w:id="40" w:name="_Toc106877168"/>
      <w:proofErr w:type="spellStart"/>
      <w:r w:rsidRPr="00082E2D">
        <w:t>Guthrak</w:t>
      </w:r>
      <w:proofErr w:type="spellEnd"/>
      <w:r w:rsidR="00761A85">
        <w:t>—</w:t>
      </w:r>
      <w:r w:rsidRPr="00082E2D">
        <w:t>2022 Riverland Creative Development</w:t>
      </w:r>
      <w:bookmarkEnd w:id="40"/>
    </w:p>
    <w:p w14:paraId="6EA77BC7" w14:textId="2DDCEBE4" w:rsidR="00082E2D" w:rsidRPr="00AC008C" w:rsidRDefault="007856F9" w:rsidP="00AC008C">
      <w:pPr>
        <w:rPr>
          <w:rFonts w:cs="Calibri"/>
          <w:color w:val="000000"/>
        </w:rPr>
      </w:pPr>
      <w:r>
        <w:rPr>
          <w:rFonts w:cs="Calibri"/>
          <w:color w:val="000000"/>
        </w:rPr>
        <w:t>T</w:t>
      </w:r>
      <w:r w:rsidR="00F60740">
        <w:rPr>
          <w:rFonts w:cs="Calibri"/>
          <w:color w:val="000000"/>
        </w:rPr>
        <w:t>he final</w:t>
      </w:r>
      <w:r>
        <w:rPr>
          <w:rFonts w:cs="Calibri"/>
          <w:color w:val="000000"/>
        </w:rPr>
        <w:t xml:space="preserve"> development of </w:t>
      </w:r>
      <w:r w:rsidR="00A72575">
        <w:rPr>
          <w:rFonts w:cs="Calibri"/>
          <w:color w:val="000000"/>
        </w:rPr>
        <w:t xml:space="preserve">the </w:t>
      </w:r>
      <w:proofErr w:type="spellStart"/>
      <w:r>
        <w:rPr>
          <w:rFonts w:cs="Calibri"/>
          <w:color w:val="000000"/>
        </w:rPr>
        <w:t>Guthrak</w:t>
      </w:r>
      <w:proofErr w:type="spellEnd"/>
      <w:r>
        <w:rPr>
          <w:rFonts w:cs="Calibri"/>
          <w:color w:val="000000"/>
        </w:rPr>
        <w:t xml:space="preserve"> </w:t>
      </w:r>
      <w:r w:rsidR="00A72575">
        <w:rPr>
          <w:rFonts w:cs="Calibri"/>
          <w:color w:val="000000"/>
        </w:rPr>
        <w:t xml:space="preserve">project </w:t>
      </w:r>
      <w:r>
        <w:rPr>
          <w:rFonts w:cs="Calibri"/>
          <w:color w:val="000000"/>
        </w:rPr>
        <w:t>will test key elements of the production</w:t>
      </w:r>
      <w:r w:rsidR="00F60740">
        <w:rPr>
          <w:rFonts w:cs="Calibri"/>
          <w:color w:val="000000"/>
        </w:rPr>
        <w:t xml:space="preserve"> with a target audience,</w:t>
      </w:r>
      <w:r>
        <w:rPr>
          <w:rFonts w:cs="Calibri"/>
          <w:color w:val="000000"/>
        </w:rPr>
        <w:t xml:space="preserve"> and offer workshops to young people and </w:t>
      </w:r>
      <w:r w:rsidR="009333B3">
        <w:rPr>
          <w:rFonts w:cs="Calibri"/>
          <w:color w:val="000000"/>
        </w:rPr>
        <w:t>the wider Riverland community</w:t>
      </w:r>
      <w:r>
        <w:rPr>
          <w:rFonts w:cs="Calibri"/>
          <w:color w:val="000000"/>
        </w:rPr>
        <w:t>.</w:t>
      </w:r>
      <w:r w:rsidR="00F60740" w:rsidRPr="00F60740">
        <w:rPr>
          <w:rFonts w:cs="Calibri"/>
          <w:color w:val="000000"/>
        </w:rPr>
        <w:t xml:space="preserve"> The </w:t>
      </w:r>
      <w:r w:rsidR="00F60740">
        <w:rPr>
          <w:rFonts w:cs="Calibri"/>
          <w:color w:val="000000"/>
        </w:rPr>
        <w:t xml:space="preserve">fourth and final </w:t>
      </w:r>
      <w:r w:rsidR="00F60740" w:rsidRPr="00F60740">
        <w:rPr>
          <w:rFonts w:cs="Calibri"/>
          <w:color w:val="000000"/>
        </w:rPr>
        <w:t>script will be written based on the feedback received from comm</w:t>
      </w:r>
      <w:r w:rsidR="00F60740">
        <w:rPr>
          <w:rFonts w:cs="Calibri"/>
          <w:color w:val="000000"/>
        </w:rPr>
        <w:t>unity participants</w:t>
      </w:r>
      <w:r w:rsidR="00F60740" w:rsidRPr="00F60740">
        <w:rPr>
          <w:rFonts w:cs="Calibri"/>
          <w:color w:val="000000"/>
        </w:rPr>
        <w:t>.</w:t>
      </w:r>
      <w:bookmarkStart w:id="41" w:name="_Toc75427751"/>
    </w:p>
    <w:p w14:paraId="001661FB" w14:textId="58D8B77F" w:rsidR="00ED060C" w:rsidRDefault="00082E2D" w:rsidP="00ED060C">
      <w:pPr>
        <w:pStyle w:val="Heading3"/>
      </w:pPr>
      <w:bookmarkStart w:id="42" w:name="_Toc106877169"/>
      <w:bookmarkEnd w:id="41"/>
      <w:r w:rsidRPr="00082E2D">
        <w:t>Holdfast Art Project</w:t>
      </w:r>
      <w:bookmarkEnd w:id="42"/>
    </w:p>
    <w:p w14:paraId="78D7DFE4" w14:textId="56A9AF6D" w:rsidR="00ED060C" w:rsidRDefault="00082E2D" w:rsidP="00ED060C">
      <w:r>
        <w:t>$19,456</w:t>
      </w:r>
    </w:p>
    <w:p w14:paraId="0CB52EDC" w14:textId="4D381B11" w:rsidR="00ED060C" w:rsidRDefault="00082E2D" w:rsidP="00ED060C">
      <w:pPr>
        <w:pStyle w:val="Heading4"/>
      </w:pPr>
      <w:bookmarkStart w:id="43" w:name="_Toc106877170"/>
      <w:r w:rsidRPr="00082E2D">
        <w:t>Holdfast Limestone Coast Art Project</w:t>
      </w:r>
      <w:bookmarkEnd w:id="43"/>
    </w:p>
    <w:p w14:paraId="3A42E615" w14:textId="2BD77000" w:rsidR="00082E2D" w:rsidRPr="00082E2D" w:rsidRDefault="00245FB7" w:rsidP="00082E2D">
      <w:r>
        <w:rPr>
          <w:rFonts w:cs="Calibri"/>
          <w:color w:val="000000"/>
        </w:rPr>
        <w:t>Limestone Coast visual artists Joann Fife and Sally O'Connor will create and facilitate a</w:t>
      </w:r>
      <w:r w:rsidR="007856F9">
        <w:rPr>
          <w:rFonts w:cs="Calibri"/>
          <w:color w:val="000000"/>
        </w:rPr>
        <w:t xml:space="preserve"> body of work that </w:t>
      </w:r>
      <w:r>
        <w:rPr>
          <w:rFonts w:cs="Calibri"/>
          <w:color w:val="000000"/>
        </w:rPr>
        <w:t xml:space="preserve">will explore the crucial role that </w:t>
      </w:r>
      <w:r w:rsidR="00A439C2">
        <w:rPr>
          <w:rFonts w:cs="Calibri"/>
          <w:color w:val="000000"/>
        </w:rPr>
        <w:t>a</w:t>
      </w:r>
      <w:r>
        <w:rPr>
          <w:rFonts w:cs="Calibri"/>
          <w:color w:val="000000"/>
        </w:rPr>
        <w:t>lgae play in the ecology of our environment.</w:t>
      </w:r>
      <w:r w:rsidRPr="00245FB7">
        <w:rPr>
          <w:rFonts w:cs="Calibri"/>
          <w:color w:val="000000"/>
        </w:rPr>
        <w:t xml:space="preserve"> </w:t>
      </w:r>
      <w:r w:rsidR="007856F9">
        <w:rPr>
          <w:rFonts w:cs="Calibri"/>
          <w:color w:val="000000"/>
        </w:rPr>
        <w:t>The</w:t>
      </w:r>
      <w:r>
        <w:rPr>
          <w:rFonts w:cs="Calibri"/>
          <w:color w:val="000000"/>
        </w:rPr>
        <w:t xml:space="preserve"> multi</w:t>
      </w:r>
      <w:r w:rsidR="007856F9">
        <w:rPr>
          <w:rFonts w:cs="Calibri"/>
          <w:color w:val="000000"/>
        </w:rPr>
        <w:t>-artform project</w:t>
      </w:r>
      <w:r>
        <w:rPr>
          <w:rFonts w:cs="Calibri"/>
          <w:color w:val="000000"/>
        </w:rPr>
        <w:t xml:space="preserve"> will conclude with a curated exhibition at the Riddoch Art Gallery in April 2024.</w:t>
      </w:r>
    </w:p>
    <w:p w14:paraId="629F0867" w14:textId="7D4731E9" w:rsidR="00ED060C" w:rsidRDefault="00082E2D" w:rsidP="00ED060C">
      <w:pPr>
        <w:pStyle w:val="Heading3"/>
      </w:pPr>
      <w:bookmarkStart w:id="44" w:name="_Toc106877171"/>
      <w:r w:rsidRPr="00082E2D">
        <w:t xml:space="preserve">Kristi </w:t>
      </w:r>
      <w:proofErr w:type="spellStart"/>
      <w:r w:rsidRPr="00082E2D">
        <w:t>Biezaite</w:t>
      </w:r>
      <w:bookmarkEnd w:id="44"/>
      <w:proofErr w:type="spellEnd"/>
    </w:p>
    <w:p w14:paraId="7319A7C4" w14:textId="05C07F64" w:rsidR="00ED060C" w:rsidRDefault="00082E2D" w:rsidP="00ED060C">
      <w:r>
        <w:t>$14,400</w:t>
      </w:r>
    </w:p>
    <w:p w14:paraId="6E586CC7" w14:textId="558D7677" w:rsidR="00082E2D" w:rsidRDefault="00082E2D" w:rsidP="00964CC2">
      <w:pPr>
        <w:pStyle w:val="Heading4"/>
      </w:pPr>
      <w:bookmarkStart w:id="45" w:name="_Toc106877172"/>
      <w:r w:rsidRPr="00082E2D">
        <w:t>One sheep/One plant/One human</w:t>
      </w:r>
      <w:bookmarkStart w:id="46" w:name="_Toc75427755"/>
      <w:bookmarkEnd w:id="45"/>
    </w:p>
    <w:p w14:paraId="2F069E61" w14:textId="2D1FA18B" w:rsidR="00964CC2" w:rsidRPr="00964CC2" w:rsidRDefault="00915702" w:rsidP="00964CC2">
      <w:r>
        <w:rPr>
          <w:rFonts w:cs="Calibri"/>
          <w:color w:val="000000"/>
        </w:rPr>
        <w:t xml:space="preserve">Kristi </w:t>
      </w:r>
      <w:proofErr w:type="spellStart"/>
      <w:r>
        <w:rPr>
          <w:rFonts w:cs="Calibri"/>
          <w:color w:val="000000"/>
        </w:rPr>
        <w:t>Biezaite</w:t>
      </w:r>
      <w:proofErr w:type="spellEnd"/>
      <w:r>
        <w:rPr>
          <w:rFonts w:cs="Calibri"/>
          <w:color w:val="000000"/>
        </w:rPr>
        <w:t xml:space="preserve"> will create a </w:t>
      </w:r>
      <w:r w:rsidR="00B07D98">
        <w:rPr>
          <w:rFonts w:cs="Calibri"/>
          <w:color w:val="000000"/>
        </w:rPr>
        <w:t>‘</w:t>
      </w:r>
      <w:r>
        <w:rPr>
          <w:rFonts w:cs="Calibri"/>
          <w:color w:val="000000"/>
        </w:rPr>
        <w:t>slow-fashion</w:t>
      </w:r>
      <w:r w:rsidR="00B07D98">
        <w:rPr>
          <w:rFonts w:cs="Calibri"/>
          <w:color w:val="000000"/>
        </w:rPr>
        <w:t>’</w:t>
      </w:r>
      <w:r>
        <w:rPr>
          <w:rFonts w:cs="Calibri"/>
          <w:color w:val="000000"/>
        </w:rPr>
        <w:t xml:space="preserve"> collection where each piece comes from one particular animal, one particular tree, creating an identity </w:t>
      </w:r>
      <w:r w:rsidR="009333B3">
        <w:rPr>
          <w:rFonts w:cs="Calibri"/>
          <w:color w:val="000000"/>
        </w:rPr>
        <w:t xml:space="preserve">for the piece and </w:t>
      </w:r>
      <w:r>
        <w:rPr>
          <w:rFonts w:cs="Calibri"/>
          <w:color w:val="000000"/>
        </w:rPr>
        <w:t>accentuating sustainability.</w:t>
      </w:r>
      <w:r w:rsidRPr="00915702">
        <w:rPr>
          <w:rFonts w:cs="Calibri"/>
          <w:color w:val="000000"/>
        </w:rPr>
        <w:t xml:space="preserve"> </w:t>
      </w:r>
      <w:r w:rsidR="009333B3">
        <w:rPr>
          <w:rFonts w:cs="Calibri"/>
          <w:color w:val="000000"/>
        </w:rPr>
        <w:t>T</w:t>
      </w:r>
      <w:r>
        <w:rPr>
          <w:rFonts w:cs="Calibri"/>
          <w:color w:val="000000"/>
        </w:rPr>
        <w:t xml:space="preserve">he wool will be dyed using native Australian plants </w:t>
      </w:r>
      <w:r w:rsidR="00A439C2">
        <w:rPr>
          <w:rFonts w:cs="Calibri"/>
          <w:color w:val="000000"/>
        </w:rPr>
        <w:t>and</w:t>
      </w:r>
      <w:r>
        <w:rPr>
          <w:rFonts w:cs="Calibri"/>
          <w:color w:val="000000"/>
        </w:rPr>
        <w:t xml:space="preserve"> processed using traditional and natural means.</w:t>
      </w:r>
    </w:p>
    <w:p w14:paraId="40B1825A" w14:textId="358504A3" w:rsidR="00ED060C" w:rsidRDefault="00082E2D" w:rsidP="00ED060C">
      <w:pPr>
        <w:pStyle w:val="Heading3"/>
      </w:pPr>
      <w:bookmarkStart w:id="47" w:name="_Toc106877173"/>
      <w:bookmarkEnd w:id="46"/>
      <w:proofErr w:type="spellStart"/>
      <w:r w:rsidRPr="00082E2D">
        <w:t>D'faces</w:t>
      </w:r>
      <w:proofErr w:type="spellEnd"/>
      <w:r w:rsidRPr="00082E2D">
        <w:t xml:space="preserve"> of Youth Arts Inc</w:t>
      </w:r>
      <w:bookmarkEnd w:id="47"/>
    </w:p>
    <w:p w14:paraId="49D75A86" w14:textId="29EEBFCB" w:rsidR="00ED060C" w:rsidRDefault="00082E2D" w:rsidP="00ED060C">
      <w:r>
        <w:t>$30,000</w:t>
      </w:r>
    </w:p>
    <w:p w14:paraId="65B8B113" w14:textId="55B2D95C" w:rsidR="00ED060C" w:rsidRDefault="00082E2D" w:rsidP="00ED060C">
      <w:pPr>
        <w:pStyle w:val="Heading4"/>
      </w:pPr>
      <w:bookmarkStart w:id="48" w:name="_Toc106877174"/>
      <w:r w:rsidRPr="00082E2D">
        <w:t>Burn Your Postcards</w:t>
      </w:r>
      <w:bookmarkEnd w:id="48"/>
    </w:p>
    <w:p w14:paraId="25820F57" w14:textId="7C92A106" w:rsidR="00054C69" w:rsidRPr="00656460" w:rsidRDefault="00656460" w:rsidP="00054C69">
      <w:proofErr w:type="spellStart"/>
      <w:r w:rsidRPr="00656460">
        <w:t>D'faces</w:t>
      </w:r>
      <w:proofErr w:type="spellEnd"/>
      <w:r w:rsidRPr="00656460">
        <w:t xml:space="preserve"> of Youth Arts Inc</w:t>
      </w:r>
      <w:r>
        <w:t xml:space="preserve"> will partner with </w:t>
      </w:r>
      <w:r w:rsidR="00311678">
        <w:rPr>
          <w:rFonts w:cs="Calibri"/>
          <w:color w:val="000000"/>
        </w:rPr>
        <w:t xml:space="preserve">Writers SA, and </w:t>
      </w:r>
      <w:r w:rsidR="00964CC2">
        <w:rPr>
          <w:rFonts w:cs="Calibri"/>
          <w:color w:val="000000"/>
        </w:rPr>
        <w:t xml:space="preserve">Sit Down </w:t>
      </w:r>
      <w:proofErr w:type="spellStart"/>
      <w:r w:rsidR="00964CC2">
        <w:rPr>
          <w:rFonts w:cs="Calibri"/>
          <w:color w:val="000000"/>
        </w:rPr>
        <w:t>Shutup</w:t>
      </w:r>
      <w:proofErr w:type="spellEnd"/>
      <w:r w:rsidR="00311678">
        <w:rPr>
          <w:rFonts w:cs="Calibri"/>
          <w:color w:val="000000"/>
        </w:rPr>
        <w:t xml:space="preserve"> and Watch to run a series of writing and super-short </w:t>
      </w:r>
      <w:r w:rsidR="00964CC2">
        <w:rPr>
          <w:rFonts w:cs="Calibri"/>
          <w:color w:val="000000"/>
        </w:rPr>
        <w:t>film</w:t>
      </w:r>
      <w:r w:rsidR="00311678">
        <w:rPr>
          <w:rFonts w:cs="Calibri"/>
          <w:color w:val="000000"/>
        </w:rPr>
        <w:t xml:space="preserve"> workshops for youth</w:t>
      </w:r>
      <w:r w:rsidR="00964CC2">
        <w:rPr>
          <w:rFonts w:cs="Calibri"/>
          <w:color w:val="000000"/>
        </w:rPr>
        <w:t xml:space="preserve"> in the Riverland, Whyalla, and the Barossa</w:t>
      </w:r>
      <w:r w:rsidR="00311678">
        <w:rPr>
          <w:rFonts w:cs="Calibri"/>
          <w:color w:val="000000"/>
        </w:rPr>
        <w:t>.</w:t>
      </w:r>
      <w:r w:rsidR="00964CC2">
        <w:rPr>
          <w:rFonts w:cs="Calibri"/>
          <w:color w:val="000000"/>
        </w:rPr>
        <w:t xml:space="preserve"> The films will be shar</w:t>
      </w:r>
      <w:r w:rsidR="00956600">
        <w:rPr>
          <w:rFonts w:cs="Calibri"/>
          <w:color w:val="000000"/>
        </w:rPr>
        <w:t>ed between towns and presented</w:t>
      </w:r>
      <w:r w:rsidR="00964CC2">
        <w:rPr>
          <w:rFonts w:cs="Calibri"/>
          <w:color w:val="000000"/>
        </w:rPr>
        <w:t xml:space="preserve"> </w:t>
      </w:r>
      <w:r w:rsidR="00A439C2">
        <w:rPr>
          <w:rFonts w:cs="Calibri"/>
          <w:color w:val="000000"/>
        </w:rPr>
        <w:t xml:space="preserve">at </w:t>
      </w:r>
      <w:r w:rsidR="00964CC2">
        <w:rPr>
          <w:rFonts w:cs="Calibri"/>
          <w:color w:val="000000"/>
        </w:rPr>
        <w:t xml:space="preserve">the Sit Down </w:t>
      </w:r>
      <w:proofErr w:type="spellStart"/>
      <w:r w:rsidR="00964CC2">
        <w:rPr>
          <w:rFonts w:cs="Calibri"/>
          <w:color w:val="000000"/>
        </w:rPr>
        <w:t>Shutup</w:t>
      </w:r>
      <w:proofErr w:type="spellEnd"/>
      <w:r w:rsidR="00964CC2">
        <w:rPr>
          <w:rFonts w:cs="Calibri"/>
          <w:color w:val="000000"/>
        </w:rPr>
        <w:t xml:space="preserve"> and Watch film festival in October 2022.</w:t>
      </w:r>
    </w:p>
    <w:p w14:paraId="50555EA3" w14:textId="6BFEBE5D" w:rsidR="00ED060C" w:rsidRDefault="00082E2D" w:rsidP="00ED060C">
      <w:pPr>
        <w:pStyle w:val="Heading3"/>
      </w:pPr>
      <w:bookmarkStart w:id="49" w:name="_Toc106877175"/>
      <w:r w:rsidRPr="00082E2D">
        <w:lastRenderedPageBreak/>
        <w:t>Alison Mitchell</w:t>
      </w:r>
      <w:bookmarkEnd w:id="49"/>
    </w:p>
    <w:p w14:paraId="72B08328" w14:textId="2A3C82C6" w:rsidR="00ED060C" w:rsidRDefault="00436AF0" w:rsidP="00ED060C">
      <w:r>
        <w:t>$22,000</w:t>
      </w:r>
    </w:p>
    <w:p w14:paraId="78A48A91" w14:textId="78E3A190" w:rsidR="00ED060C" w:rsidRDefault="00436AF0" w:rsidP="00ED060C">
      <w:pPr>
        <w:pStyle w:val="Heading4"/>
      </w:pPr>
      <w:bookmarkStart w:id="50" w:name="_Toc106877176"/>
      <w:proofErr w:type="spellStart"/>
      <w:r w:rsidRPr="00436AF0">
        <w:t>Unlemon</w:t>
      </w:r>
      <w:proofErr w:type="spellEnd"/>
      <w:r w:rsidR="00761A85">
        <w:t>—</w:t>
      </w:r>
      <w:r w:rsidRPr="00436AF0">
        <w:t>A meandering tale of citrus</w:t>
      </w:r>
      <w:bookmarkEnd w:id="50"/>
    </w:p>
    <w:p w14:paraId="68FC7CA9" w14:textId="3C2F774D" w:rsidR="00436AF0" w:rsidRDefault="00F104CF" w:rsidP="00F104CF">
      <w:r>
        <w:t>Artist Alison Mitchell</w:t>
      </w:r>
      <w:r w:rsidR="000E1218">
        <w:t xml:space="preserve"> will</w:t>
      </w:r>
      <w:r w:rsidR="00656460">
        <w:t xml:space="preserve"> </w:t>
      </w:r>
      <w:r w:rsidR="000E1218">
        <w:t>exhibit</w:t>
      </w:r>
      <w:r>
        <w:t xml:space="preserve"> ‘</w:t>
      </w:r>
      <w:proofErr w:type="spellStart"/>
      <w:r w:rsidRPr="00F104CF">
        <w:t>Unlemon</w:t>
      </w:r>
      <w:proofErr w:type="spellEnd"/>
      <w:r w:rsidR="00761A85">
        <w:t>—</w:t>
      </w:r>
      <w:r w:rsidRPr="00F104CF">
        <w:t>A meandering tale of citrus</w:t>
      </w:r>
      <w:r>
        <w:t>’</w:t>
      </w:r>
      <w:r w:rsidR="007E1EA1">
        <w:t>,</w:t>
      </w:r>
      <w:r>
        <w:t xml:space="preserve"> </w:t>
      </w:r>
      <w:r w:rsidR="000E1218">
        <w:rPr>
          <w:rFonts w:cs="Calibri"/>
          <w:color w:val="000000"/>
        </w:rPr>
        <w:t>a</w:t>
      </w:r>
      <w:r w:rsidR="00656460">
        <w:rPr>
          <w:rFonts w:cs="Calibri"/>
          <w:color w:val="000000"/>
        </w:rPr>
        <w:t xml:space="preserve"> visual representation connecting the agricultural science story, the historical story and ultimately the A</w:t>
      </w:r>
      <w:r w:rsidR="000E1218">
        <w:rPr>
          <w:rFonts w:cs="Calibri"/>
          <w:color w:val="000000"/>
        </w:rPr>
        <w:t xml:space="preserve">ustralian story of citrus, to </w:t>
      </w:r>
      <w:r w:rsidR="00656460">
        <w:rPr>
          <w:rFonts w:cs="Calibri"/>
          <w:color w:val="000000"/>
        </w:rPr>
        <w:t>tour galleries in South Australia, New South Wales, Victoria, a</w:t>
      </w:r>
      <w:r w:rsidR="00964CC2">
        <w:rPr>
          <w:rFonts w:cs="Calibri"/>
          <w:color w:val="000000"/>
        </w:rPr>
        <w:t>nd Western Australia from September 2022 to September 20</w:t>
      </w:r>
      <w:r w:rsidR="00656460">
        <w:rPr>
          <w:rFonts w:cs="Calibri"/>
          <w:color w:val="000000"/>
        </w:rPr>
        <w:t xml:space="preserve">23. </w:t>
      </w:r>
    </w:p>
    <w:p w14:paraId="3E90111E" w14:textId="6ADD747E" w:rsidR="00ED060C" w:rsidRDefault="00436AF0" w:rsidP="00ED060C">
      <w:pPr>
        <w:pStyle w:val="Heading3"/>
      </w:pPr>
      <w:bookmarkStart w:id="51" w:name="_Toc106877177"/>
      <w:r w:rsidRPr="00436AF0">
        <w:t>Riverland Youth Theatre</w:t>
      </w:r>
      <w:bookmarkEnd w:id="51"/>
    </w:p>
    <w:p w14:paraId="71780DB6" w14:textId="533299A1" w:rsidR="00ED060C" w:rsidRDefault="00436AF0" w:rsidP="00ED060C">
      <w:r>
        <w:t>$15,000</w:t>
      </w:r>
    </w:p>
    <w:p w14:paraId="25B2E180" w14:textId="0946762C" w:rsidR="00ED060C" w:rsidRDefault="00436AF0" w:rsidP="00ED060C">
      <w:pPr>
        <w:pStyle w:val="Heading4"/>
      </w:pPr>
      <w:bookmarkStart w:id="52" w:name="_Toc106877178"/>
      <w:r w:rsidRPr="00436AF0">
        <w:t>Treetops to Towers</w:t>
      </w:r>
      <w:bookmarkEnd w:id="52"/>
    </w:p>
    <w:p w14:paraId="6F303692" w14:textId="37880E3B" w:rsidR="00FE4815" w:rsidRPr="00485C0A" w:rsidRDefault="00485C0A" w:rsidP="00927645">
      <w:r w:rsidRPr="00485C0A">
        <w:t>Riverland Youth Theatre will host</w:t>
      </w:r>
      <w:r>
        <w:t xml:space="preserve"> </w:t>
      </w:r>
      <w:r w:rsidR="00832C7D">
        <w:t xml:space="preserve">a </w:t>
      </w:r>
      <w:r>
        <w:t>series of</w:t>
      </w:r>
      <w:r w:rsidR="00FE4815" w:rsidRPr="00485C0A">
        <w:t xml:space="preserve"> digital theatre-making workshops</w:t>
      </w:r>
      <w:r w:rsidR="00F9720A" w:rsidRPr="00485C0A">
        <w:t>,</w:t>
      </w:r>
      <w:r w:rsidR="00FE4815" w:rsidRPr="00485C0A">
        <w:t xml:space="preserve"> run through Minecraft</w:t>
      </w:r>
      <w:r w:rsidR="007E1EA1">
        <w:t>,</w:t>
      </w:r>
      <w:r w:rsidR="00F9720A" w:rsidRPr="00485C0A">
        <w:t xml:space="preserve"> for young people aged 1</w:t>
      </w:r>
      <w:r>
        <w:t>0 to 14 years</w:t>
      </w:r>
      <w:r w:rsidR="00F9720A" w:rsidRPr="00485C0A">
        <w:t xml:space="preserve">. The weekly workshops will run </w:t>
      </w:r>
      <w:r w:rsidR="00832C7D">
        <w:t xml:space="preserve">through August and September </w:t>
      </w:r>
      <w:r w:rsidR="00F9720A" w:rsidRPr="00485C0A">
        <w:t xml:space="preserve">and will conclude with public performances on Minecraft on </w:t>
      </w:r>
      <w:r w:rsidR="007E1EA1" w:rsidRPr="00485C0A">
        <w:t xml:space="preserve">19 and 20 </w:t>
      </w:r>
      <w:r w:rsidR="00F9720A" w:rsidRPr="00485C0A">
        <w:t xml:space="preserve">September 2022. </w:t>
      </w:r>
    </w:p>
    <w:p w14:paraId="29E3C19E" w14:textId="2FBBE3FC" w:rsidR="00ED060C" w:rsidRDefault="00436AF0" w:rsidP="00ED060C">
      <w:pPr>
        <w:pStyle w:val="Heading3"/>
      </w:pPr>
      <w:bookmarkStart w:id="53" w:name="_Toc106877179"/>
      <w:r w:rsidRPr="00436AF0">
        <w:t>Iwantja Arts</w:t>
      </w:r>
      <w:bookmarkEnd w:id="53"/>
    </w:p>
    <w:p w14:paraId="005C0165" w14:textId="6AEC7500" w:rsidR="00ED060C" w:rsidRDefault="00436AF0" w:rsidP="00ED060C">
      <w:r>
        <w:t>$20,000</w:t>
      </w:r>
    </w:p>
    <w:p w14:paraId="64AE39FC" w14:textId="001ADEBC" w:rsidR="00ED060C" w:rsidRDefault="00436AF0" w:rsidP="00ED060C">
      <w:pPr>
        <w:pStyle w:val="Heading4"/>
      </w:pPr>
      <w:bookmarkStart w:id="54" w:name="_Toc106877180"/>
      <w:r w:rsidRPr="00436AF0">
        <w:t>Painting Bush Camp</w:t>
      </w:r>
      <w:bookmarkEnd w:id="54"/>
    </w:p>
    <w:p w14:paraId="254AB534" w14:textId="4059672D" w:rsidR="00FE4815" w:rsidRPr="00485C0A" w:rsidRDefault="00FE4815" w:rsidP="00927645">
      <w:r w:rsidRPr="00FE4815">
        <w:t>Iwantja Artists will participate in a five day intergenera</w:t>
      </w:r>
      <w:r>
        <w:t xml:space="preserve">tional </w:t>
      </w:r>
      <w:r w:rsidR="007E1EA1">
        <w:t xml:space="preserve">Painting </w:t>
      </w:r>
      <w:r>
        <w:t xml:space="preserve">Bush Camp </w:t>
      </w:r>
      <w:r w:rsidRPr="00FE4815">
        <w:t xml:space="preserve">at the </w:t>
      </w:r>
      <w:proofErr w:type="spellStart"/>
      <w:r w:rsidRPr="00FE4815">
        <w:t>Amaroona</w:t>
      </w:r>
      <w:proofErr w:type="spellEnd"/>
      <w:r w:rsidRPr="00FE4815">
        <w:t xml:space="preserve"> Homelands (APY Lands, SA). Artists will create artworks on Country, in response to this site of Yankunytjatjara cultural significance.</w:t>
      </w:r>
    </w:p>
    <w:p w14:paraId="62A9CA15" w14:textId="1CC0BB85" w:rsidR="00ED060C" w:rsidRDefault="00436AF0" w:rsidP="00ED060C">
      <w:pPr>
        <w:pStyle w:val="Heading3"/>
      </w:pPr>
      <w:bookmarkStart w:id="55" w:name="_Toc106877181"/>
      <w:r w:rsidRPr="00436AF0">
        <w:t>Ursula Halpin</w:t>
      </w:r>
      <w:bookmarkEnd w:id="55"/>
    </w:p>
    <w:p w14:paraId="44473D10" w14:textId="11F5E3BB" w:rsidR="00ED060C" w:rsidRDefault="00436AF0" w:rsidP="00ED060C">
      <w:r>
        <w:t>$25,470</w:t>
      </w:r>
    </w:p>
    <w:p w14:paraId="7BFE5B63" w14:textId="363CFC03" w:rsidR="00ED060C" w:rsidRDefault="0088621C" w:rsidP="00ED060C">
      <w:pPr>
        <w:pStyle w:val="Heading4"/>
      </w:pPr>
      <w:bookmarkStart w:id="56" w:name="_Toc106877182"/>
      <w:r>
        <w:t>I</w:t>
      </w:r>
      <w:r w:rsidR="00436AF0" w:rsidRPr="00436AF0">
        <w:t xml:space="preserve">nclusion in significant national arts event Dark </w:t>
      </w:r>
      <w:proofErr w:type="spellStart"/>
      <w:r w:rsidR="00436AF0" w:rsidRPr="00436AF0">
        <w:t>M</w:t>
      </w:r>
      <w:r w:rsidR="005B75A7">
        <w:t>ofo</w:t>
      </w:r>
      <w:bookmarkEnd w:id="56"/>
      <w:proofErr w:type="spellEnd"/>
    </w:p>
    <w:p w14:paraId="373129A1" w14:textId="60F6DBC4" w:rsidR="008822AD" w:rsidRPr="00CE5B90" w:rsidRDefault="004044AF" w:rsidP="00CE5B90">
      <w:r w:rsidRPr="00485C0A">
        <w:t>Ursula Halpin will create a large scale suspended sculptural installation made up of finely worked glass lace pieces that are inspired by diffe</w:t>
      </w:r>
      <w:r w:rsidR="00FE4815" w:rsidRPr="00485C0A">
        <w:t>rent traditional Irish patterns in an exhibition titled ‘TWIST’. The exhibit</w:t>
      </w:r>
      <w:r w:rsidR="005B75A7">
        <w:t>ion</w:t>
      </w:r>
      <w:r w:rsidR="00FE4815" w:rsidRPr="00485C0A">
        <w:t xml:space="preserve"> will be held at </w:t>
      </w:r>
      <w:r w:rsidR="005B75A7">
        <w:t xml:space="preserve">the </w:t>
      </w:r>
      <w:r w:rsidRPr="00485C0A">
        <w:t>Tasmanian Museum and</w:t>
      </w:r>
      <w:r w:rsidR="005B75A7">
        <w:t xml:space="preserve"> Art</w:t>
      </w:r>
      <w:r w:rsidRPr="00485C0A">
        <w:t xml:space="preserve"> Gallery </w:t>
      </w:r>
      <w:r w:rsidR="0088621C">
        <w:t>from</w:t>
      </w:r>
      <w:r w:rsidRPr="00485C0A">
        <w:t xml:space="preserve"> June </w:t>
      </w:r>
      <w:r w:rsidR="001A0675">
        <w:t xml:space="preserve">to </w:t>
      </w:r>
      <w:r w:rsidRPr="00485C0A">
        <w:t>November 2023</w:t>
      </w:r>
      <w:r w:rsidR="00FE4815" w:rsidRPr="00485C0A">
        <w:t>,</w:t>
      </w:r>
      <w:r w:rsidRPr="00485C0A">
        <w:t xml:space="preserve"> as part of Dark </w:t>
      </w:r>
      <w:proofErr w:type="spellStart"/>
      <w:r w:rsidRPr="00485C0A">
        <w:t>Mofo</w:t>
      </w:r>
      <w:proofErr w:type="spellEnd"/>
      <w:r w:rsidRPr="00485C0A">
        <w:t xml:space="preserve"> winter festival.</w:t>
      </w:r>
    </w:p>
    <w:p w14:paraId="4149B34A" w14:textId="513346D5" w:rsidR="00CE5B66" w:rsidRDefault="00CE5B66" w:rsidP="00CE5B90">
      <w:pPr>
        <w:pStyle w:val="Heading2"/>
        <w:pageBreakBefore/>
      </w:pPr>
      <w:bookmarkStart w:id="57" w:name="_Toc106877183"/>
      <w:r>
        <w:lastRenderedPageBreak/>
        <w:t>Victoria</w:t>
      </w:r>
      <w:bookmarkEnd w:id="57"/>
    </w:p>
    <w:p w14:paraId="67E7F6D0" w14:textId="6E15157B" w:rsidR="00F02AC9" w:rsidRPr="00F02AC9" w:rsidRDefault="00436AF0" w:rsidP="00F02AC9">
      <w:pPr>
        <w:pStyle w:val="Heading3"/>
      </w:pPr>
      <w:bookmarkStart w:id="58" w:name="_Toc106877184"/>
      <w:r w:rsidRPr="00436AF0">
        <w:t>Pearl Park Music Festival Committee</w:t>
      </w:r>
      <w:bookmarkEnd w:id="58"/>
    </w:p>
    <w:p w14:paraId="64BE1F42" w14:textId="0CCACD55" w:rsidR="00F02AC9" w:rsidRPr="00F02AC9" w:rsidRDefault="00436AF0" w:rsidP="00F02AC9">
      <w:r>
        <w:t>$22</w:t>
      </w:r>
      <w:r w:rsidR="00F02AC9" w:rsidRPr="00F02AC9">
        <w:t>,000</w:t>
      </w:r>
    </w:p>
    <w:p w14:paraId="6CC20EC0" w14:textId="2446774A" w:rsidR="00F02AC9" w:rsidRDefault="00436AF0" w:rsidP="00F02AC9">
      <w:pPr>
        <w:pStyle w:val="Heading4"/>
      </w:pPr>
      <w:bookmarkStart w:id="59" w:name="_Toc106877185"/>
      <w:r w:rsidRPr="00436AF0">
        <w:t>Pearl Park Music Festival 2023</w:t>
      </w:r>
      <w:bookmarkEnd w:id="59"/>
    </w:p>
    <w:p w14:paraId="52D60A08" w14:textId="14C37E9F" w:rsidR="00436AF0" w:rsidRPr="00485C0A" w:rsidRDefault="004E4ECA" w:rsidP="00927645">
      <w:r w:rsidRPr="00485C0A">
        <w:t xml:space="preserve">Pearl Park Music </w:t>
      </w:r>
      <w:r w:rsidR="00525CB0" w:rsidRPr="00485C0A">
        <w:t xml:space="preserve">Festival, an all-day </w:t>
      </w:r>
      <w:r w:rsidR="004044AF" w:rsidRPr="00485C0A">
        <w:t xml:space="preserve">community </w:t>
      </w:r>
      <w:r w:rsidR="00525CB0" w:rsidRPr="00485C0A">
        <w:t xml:space="preserve">music festival for all ages </w:t>
      </w:r>
      <w:r w:rsidR="00F9720A" w:rsidRPr="00485C0A">
        <w:t>will feature</w:t>
      </w:r>
      <w:r w:rsidR="004044AF" w:rsidRPr="00485C0A">
        <w:t xml:space="preserve"> bands, market stalls, a community gallery exhibition, and children’s stories at the library</w:t>
      </w:r>
      <w:r w:rsidR="00485C0A" w:rsidRPr="00485C0A">
        <w:t>. The event will take place in Foster</w:t>
      </w:r>
      <w:r w:rsidR="00D15D6C">
        <w:t>, Victoria,</w:t>
      </w:r>
      <w:r w:rsidR="00485C0A" w:rsidRPr="00485C0A">
        <w:t xml:space="preserve"> in </w:t>
      </w:r>
      <w:r w:rsidR="00F9720A" w:rsidRPr="00485C0A">
        <w:t>January 2023.</w:t>
      </w:r>
      <w:r w:rsidR="004044AF" w:rsidRPr="00485C0A">
        <w:t xml:space="preserve"> </w:t>
      </w:r>
    </w:p>
    <w:p w14:paraId="44FAE649" w14:textId="704A7E52" w:rsidR="00ED060C" w:rsidRDefault="00436AF0" w:rsidP="00BF7670">
      <w:pPr>
        <w:pStyle w:val="Heading3"/>
      </w:pPr>
      <w:bookmarkStart w:id="60" w:name="_Toc106877186"/>
      <w:r w:rsidRPr="00436AF0">
        <w:t>Kat Pengelly</w:t>
      </w:r>
      <w:bookmarkEnd w:id="60"/>
    </w:p>
    <w:p w14:paraId="7A70689D" w14:textId="2877D5AD" w:rsidR="00ED060C" w:rsidRDefault="00436AF0" w:rsidP="00ED060C">
      <w:r>
        <w:t>$30,000</w:t>
      </w:r>
    </w:p>
    <w:p w14:paraId="456A5A40" w14:textId="0D4B8333" w:rsidR="00ED060C" w:rsidRDefault="00436AF0" w:rsidP="00BF7670">
      <w:pPr>
        <w:pStyle w:val="Heading4"/>
      </w:pPr>
      <w:bookmarkStart w:id="61" w:name="_Toc106877187"/>
      <w:r w:rsidRPr="00436AF0">
        <w:t>TRUCK</w:t>
      </w:r>
      <w:bookmarkEnd w:id="61"/>
    </w:p>
    <w:p w14:paraId="07DAF603" w14:textId="15D9AD0B" w:rsidR="00436AF0" w:rsidRPr="00485C0A" w:rsidRDefault="00D7609A" w:rsidP="00927645">
      <w:r w:rsidRPr="00485C0A">
        <w:t>Kat Pengelly will premiere ‘TRUCK’</w:t>
      </w:r>
      <w:r w:rsidR="00D014D7">
        <w:t>,</w:t>
      </w:r>
      <w:r w:rsidRPr="00485C0A">
        <w:t xml:space="preserve"> </w:t>
      </w:r>
      <w:r w:rsidR="00D966AC" w:rsidRPr="00485C0A">
        <w:t>a fuelled up fashion parade geared to enlighten the audience on Australia’s Trucking Industry</w:t>
      </w:r>
      <w:r w:rsidR="002500C2">
        <w:t xml:space="preserve">. The performance will showcase </w:t>
      </w:r>
      <w:r w:rsidRPr="00485C0A">
        <w:t>wearable art th</w:t>
      </w:r>
      <w:r w:rsidR="002500C2">
        <w:t>at is presented</w:t>
      </w:r>
      <w:r w:rsidRPr="00485C0A">
        <w:t xml:space="preserve"> using cross</w:t>
      </w:r>
      <w:r w:rsidR="00D014D7">
        <w:noBreakHyphen/>
      </w:r>
      <w:r w:rsidRPr="00485C0A">
        <w:t>artforms, history, humour and technology</w:t>
      </w:r>
      <w:r w:rsidR="00D014D7">
        <w:t>,</w:t>
      </w:r>
      <w:r w:rsidRPr="00485C0A">
        <w:t xml:space="preserve"> </w:t>
      </w:r>
      <w:r w:rsidR="002500C2">
        <w:t xml:space="preserve">and will be presented </w:t>
      </w:r>
      <w:r w:rsidRPr="00485C0A">
        <w:t xml:space="preserve">at the 2022 </w:t>
      </w:r>
      <w:proofErr w:type="spellStart"/>
      <w:r w:rsidRPr="00485C0A">
        <w:t>Nati</w:t>
      </w:r>
      <w:proofErr w:type="spellEnd"/>
      <w:r w:rsidRPr="00485C0A">
        <w:t xml:space="preserve"> </w:t>
      </w:r>
      <w:proofErr w:type="spellStart"/>
      <w:r w:rsidRPr="00485C0A">
        <w:t>Frinj</w:t>
      </w:r>
      <w:proofErr w:type="spellEnd"/>
      <w:r w:rsidRPr="00485C0A">
        <w:t xml:space="preserve"> Biennale.</w:t>
      </w:r>
    </w:p>
    <w:p w14:paraId="2BCE5162" w14:textId="239AA89D" w:rsidR="00ED060C" w:rsidRDefault="00436AF0" w:rsidP="00BF7670">
      <w:pPr>
        <w:pStyle w:val="Heading3"/>
      </w:pPr>
      <w:bookmarkStart w:id="62" w:name="_Toc106877188"/>
      <w:r w:rsidRPr="00436AF0">
        <w:t>Know Your Roots</w:t>
      </w:r>
      <w:r w:rsidR="00761A85">
        <w:t>—</w:t>
      </w:r>
      <w:r w:rsidRPr="00436AF0">
        <w:t xml:space="preserve">Point of Difference </w:t>
      </w:r>
      <w:r w:rsidR="00EF570B">
        <w:t xml:space="preserve">(POD) </w:t>
      </w:r>
      <w:r w:rsidRPr="00436AF0">
        <w:t>Studio</w:t>
      </w:r>
      <w:bookmarkEnd w:id="62"/>
    </w:p>
    <w:p w14:paraId="2B6B1656" w14:textId="5A462980" w:rsidR="00ED060C" w:rsidRDefault="00E05F7C" w:rsidP="00ED060C">
      <w:r>
        <w:t>$25</w:t>
      </w:r>
      <w:r w:rsidR="00ED060C">
        <w:t>,000</w:t>
      </w:r>
    </w:p>
    <w:p w14:paraId="46449B9C" w14:textId="78850550" w:rsidR="00ED060C" w:rsidRDefault="00436AF0" w:rsidP="00BF7670">
      <w:pPr>
        <w:pStyle w:val="Heading4"/>
      </w:pPr>
      <w:bookmarkStart w:id="63" w:name="_Toc106877189"/>
      <w:proofErr w:type="spellStart"/>
      <w:r w:rsidRPr="00436AF0">
        <w:t>Winyarr's</w:t>
      </w:r>
      <w:proofErr w:type="spellEnd"/>
      <w:r w:rsidRPr="00436AF0">
        <w:t xml:space="preserve"> Weaving Circle Project</w:t>
      </w:r>
      <w:bookmarkEnd w:id="63"/>
    </w:p>
    <w:p w14:paraId="321A7585" w14:textId="1E1196E3" w:rsidR="00436AF0" w:rsidRDefault="00310501" w:rsidP="00FB4533">
      <w:proofErr w:type="spellStart"/>
      <w:r w:rsidRPr="00310501">
        <w:t>Winyarr's</w:t>
      </w:r>
      <w:proofErr w:type="spellEnd"/>
      <w:r w:rsidRPr="00310501">
        <w:t xml:space="preserve"> Weaving Circle Project</w:t>
      </w:r>
      <w:r w:rsidRPr="00310501">
        <w:rPr>
          <w:rFonts w:cs="Calibri"/>
          <w:color w:val="000000"/>
        </w:rPr>
        <w:t xml:space="preserve"> </w:t>
      </w:r>
      <w:r>
        <w:rPr>
          <w:rFonts w:cs="Calibri"/>
          <w:color w:val="000000"/>
        </w:rPr>
        <w:t xml:space="preserve">will facilitate </w:t>
      </w:r>
      <w:r w:rsidR="00FB4533">
        <w:rPr>
          <w:rFonts w:cs="Calibri"/>
          <w:color w:val="000000"/>
        </w:rPr>
        <w:t xml:space="preserve">a series of </w:t>
      </w:r>
      <w:r>
        <w:rPr>
          <w:rFonts w:cs="Calibri"/>
          <w:color w:val="000000"/>
        </w:rPr>
        <w:t xml:space="preserve">weekly </w:t>
      </w:r>
      <w:r w:rsidR="007A394B">
        <w:rPr>
          <w:rFonts w:cs="Calibri"/>
          <w:color w:val="000000"/>
        </w:rPr>
        <w:t xml:space="preserve">workshops </w:t>
      </w:r>
      <w:r>
        <w:rPr>
          <w:rFonts w:cs="Calibri"/>
          <w:color w:val="000000"/>
        </w:rPr>
        <w:t>(open to all women), and monthly workshops</w:t>
      </w:r>
      <w:r w:rsidR="00FB4533" w:rsidRPr="00FB4533">
        <w:rPr>
          <w:rFonts w:cs="Calibri"/>
          <w:color w:val="000000"/>
        </w:rPr>
        <w:t xml:space="preserve"> </w:t>
      </w:r>
      <w:r>
        <w:rPr>
          <w:rFonts w:cs="Calibri"/>
          <w:color w:val="000000"/>
        </w:rPr>
        <w:t>with a select group of women from First Nations, Pasifika and African backgrounds</w:t>
      </w:r>
      <w:r w:rsidR="007A394B">
        <w:rPr>
          <w:rFonts w:cs="Calibri"/>
          <w:color w:val="000000"/>
        </w:rPr>
        <w:t>,</w:t>
      </w:r>
      <w:r>
        <w:rPr>
          <w:rFonts w:cs="Calibri"/>
          <w:color w:val="000000"/>
        </w:rPr>
        <w:t xml:space="preserve"> to develop new decorative pieces</w:t>
      </w:r>
      <w:r w:rsidR="007A394B">
        <w:rPr>
          <w:rFonts w:cs="Calibri"/>
          <w:color w:val="000000"/>
        </w:rPr>
        <w:t>,</w:t>
      </w:r>
      <w:r>
        <w:rPr>
          <w:rFonts w:cs="Calibri"/>
          <w:color w:val="000000"/>
        </w:rPr>
        <w:t xml:space="preserve"> and design jewellery and baskets to sell. </w:t>
      </w:r>
      <w:r w:rsidR="00BF6B8C">
        <w:rPr>
          <w:rFonts w:cs="Calibri"/>
          <w:color w:val="000000"/>
        </w:rPr>
        <w:t xml:space="preserve">The project will also create </w:t>
      </w:r>
      <w:r w:rsidR="007A394B">
        <w:rPr>
          <w:rFonts w:cs="Calibri"/>
          <w:color w:val="000000"/>
        </w:rPr>
        <w:t>three</w:t>
      </w:r>
      <w:r>
        <w:rPr>
          <w:rFonts w:cs="Calibri"/>
          <w:color w:val="000000"/>
        </w:rPr>
        <w:t xml:space="preserve"> large table top yarn</w:t>
      </w:r>
      <w:r w:rsidR="00BF6B8C">
        <w:rPr>
          <w:rFonts w:cs="Calibri"/>
          <w:color w:val="000000"/>
        </w:rPr>
        <w:t xml:space="preserve">ing mats </w:t>
      </w:r>
      <w:r>
        <w:rPr>
          <w:rFonts w:cs="Calibri"/>
          <w:color w:val="000000"/>
        </w:rPr>
        <w:t>created by women partici</w:t>
      </w:r>
      <w:r w:rsidR="00BF6B8C">
        <w:rPr>
          <w:rFonts w:cs="Calibri"/>
          <w:color w:val="000000"/>
        </w:rPr>
        <w:t>pating in both workshops</w:t>
      </w:r>
      <w:r w:rsidR="00E05F7C">
        <w:rPr>
          <w:rFonts w:cs="Calibri"/>
          <w:color w:val="000000"/>
        </w:rPr>
        <w:t xml:space="preserve"> </w:t>
      </w:r>
      <w:r w:rsidR="00FB4533">
        <w:rPr>
          <w:rFonts w:cs="Calibri"/>
          <w:color w:val="000000"/>
        </w:rPr>
        <w:t>run from July 2022 to December 2023.</w:t>
      </w:r>
      <w:bookmarkStart w:id="64" w:name="_Toc75427821"/>
    </w:p>
    <w:p w14:paraId="2CC8B5DA" w14:textId="1392ACCF" w:rsidR="00ED060C" w:rsidRDefault="00436AF0" w:rsidP="00BF7670">
      <w:pPr>
        <w:pStyle w:val="Heading3"/>
      </w:pPr>
      <w:bookmarkStart w:id="65" w:name="_Toc106877190"/>
      <w:bookmarkEnd w:id="64"/>
      <w:r w:rsidRPr="00436AF0">
        <w:t>Fish Creek Carnival</w:t>
      </w:r>
      <w:bookmarkEnd w:id="65"/>
    </w:p>
    <w:p w14:paraId="19E0CEBE" w14:textId="1D3AFC71" w:rsidR="00ED060C" w:rsidRDefault="00436AF0" w:rsidP="00ED060C">
      <w:r>
        <w:t>$28,000</w:t>
      </w:r>
    </w:p>
    <w:p w14:paraId="0CB2B336" w14:textId="1D0F3CA2" w:rsidR="00ED060C" w:rsidRDefault="00436AF0" w:rsidP="0000570E">
      <w:pPr>
        <w:pStyle w:val="Heading4"/>
      </w:pPr>
      <w:bookmarkStart w:id="66" w:name="_Toc106877191"/>
      <w:r w:rsidRPr="00436AF0">
        <w:t>Fish Creek Summer Carnival</w:t>
      </w:r>
      <w:bookmarkEnd w:id="66"/>
    </w:p>
    <w:p w14:paraId="24DC5527" w14:textId="3BF1C872" w:rsidR="0000570E" w:rsidRPr="0000570E" w:rsidRDefault="001A29BA" w:rsidP="0000570E">
      <w:r>
        <w:t xml:space="preserve">Fish Creek Carnival </w:t>
      </w:r>
      <w:r w:rsidR="007E2A78">
        <w:t xml:space="preserve">will return </w:t>
      </w:r>
      <w:r w:rsidR="004E4ECA">
        <w:t xml:space="preserve">in 2022 </w:t>
      </w:r>
      <w:r w:rsidR="007E2A78">
        <w:t xml:space="preserve">to </w:t>
      </w:r>
      <w:r w:rsidR="007E2A78" w:rsidRPr="00485C0A">
        <w:t>South Gippsland</w:t>
      </w:r>
      <w:r w:rsidR="00CF6F80">
        <w:t xml:space="preserve"> host</w:t>
      </w:r>
      <w:r w:rsidR="006A1D57">
        <w:t>ing</w:t>
      </w:r>
      <w:r w:rsidR="00CF6F80">
        <w:t xml:space="preserve"> a </w:t>
      </w:r>
      <w:r w:rsidR="007E2A78">
        <w:t>week long carnival including</w:t>
      </w:r>
      <w:r w:rsidR="00CF6F80">
        <w:t xml:space="preserve"> artist</w:t>
      </w:r>
      <w:r w:rsidR="007E2A78">
        <w:t>s</w:t>
      </w:r>
      <w:r w:rsidR="00CF6F80">
        <w:t xml:space="preserve"> from </w:t>
      </w:r>
      <w:r w:rsidR="007E2A78">
        <w:t>Victoria and wider Australi</w:t>
      </w:r>
      <w:r w:rsidR="00CF6F80">
        <w:t>a</w:t>
      </w:r>
      <w:r w:rsidR="007E2A78">
        <w:t xml:space="preserve">. The Carnival will </w:t>
      </w:r>
      <w:r w:rsidR="007E2A78" w:rsidRPr="00485C0A">
        <w:t xml:space="preserve">provide shows </w:t>
      </w:r>
      <w:r w:rsidR="0087108A">
        <w:t>and</w:t>
      </w:r>
      <w:r w:rsidR="007E2A78" w:rsidRPr="00485C0A">
        <w:t xml:space="preserve"> workshops in circus skills, music </w:t>
      </w:r>
      <w:r w:rsidR="0087108A">
        <w:t>and</w:t>
      </w:r>
      <w:r w:rsidR="007E2A78" w:rsidRPr="00485C0A">
        <w:t xml:space="preserve"> visual art.</w:t>
      </w:r>
    </w:p>
    <w:p w14:paraId="183565A2" w14:textId="6C6B77DC" w:rsidR="00CE5B66" w:rsidRDefault="00CE5B66" w:rsidP="00761A85">
      <w:pPr>
        <w:pStyle w:val="Heading2"/>
        <w:pageBreakBefore/>
      </w:pPr>
      <w:bookmarkStart w:id="67" w:name="_Toc106877192"/>
      <w:r>
        <w:lastRenderedPageBreak/>
        <w:t>Western Australia</w:t>
      </w:r>
      <w:bookmarkEnd w:id="67"/>
    </w:p>
    <w:p w14:paraId="5728D3F2" w14:textId="5B74F12D" w:rsidR="0000570E" w:rsidRDefault="0000570E" w:rsidP="0000570E">
      <w:pPr>
        <w:pStyle w:val="Heading3"/>
      </w:pPr>
      <w:bookmarkStart w:id="68" w:name="_Toc106877193"/>
      <w:r w:rsidRPr="0000570E">
        <w:t>Victoria Coyne</w:t>
      </w:r>
      <w:bookmarkEnd w:id="68"/>
    </w:p>
    <w:p w14:paraId="57A715A8" w14:textId="77777777" w:rsidR="0000570E" w:rsidRDefault="0000570E" w:rsidP="0000570E">
      <w:r>
        <w:t>$5,000</w:t>
      </w:r>
    </w:p>
    <w:p w14:paraId="463D9529" w14:textId="10E2725F" w:rsidR="0000570E" w:rsidRDefault="0000570E" w:rsidP="0000570E">
      <w:pPr>
        <w:pStyle w:val="Heading4"/>
      </w:pPr>
      <w:bookmarkStart w:id="69" w:name="_Toc106877194"/>
      <w:r w:rsidRPr="0000570E">
        <w:t xml:space="preserve">Song from </w:t>
      </w:r>
      <w:proofErr w:type="spellStart"/>
      <w:r w:rsidRPr="0000570E">
        <w:t>Djerap</w:t>
      </w:r>
      <w:proofErr w:type="spellEnd"/>
      <w:r w:rsidRPr="0000570E">
        <w:t xml:space="preserve"> </w:t>
      </w:r>
      <w:proofErr w:type="spellStart"/>
      <w:r w:rsidRPr="0000570E">
        <w:t>Wardandi</w:t>
      </w:r>
      <w:proofErr w:type="spellEnd"/>
      <w:r w:rsidRPr="0000570E">
        <w:t xml:space="preserve"> </w:t>
      </w:r>
      <w:proofErr w:type="spellStart"/>
      <w:r w:rsidRPr="0000570E">
        <w:t>Boodja</w:t>
      </w:r>
      <w:proofErr w:type="spellEnd"/>
      <w:r w:rsidRPr="0000570E">
        <w:t>-k</w:t>
      </w:r>
      <w:bookmarkEnd w:id="69"/>
    </w:p>
    <w:p w14:paraId="7BB9F06A" w14:textId="06AC778C" w:rsidR="0000570E" w:rsidRPr="0000570E" w:rsidRDefault="00870BB0" w:rsidP="0000570E">
      <w:r>
        <w:t xml:space="preserve">Victoria Coyne will write and </w:t>
      </w:r>
      <w:r w:rsidR="0021554B">
        <w:t xml:space="preserve">produce </w:t>
      </w:r>
      <w:r w:rsidR="00A82A60">
        <w:t xml:space="preserve">a song based on her children’s book </w:t>
      </w:r>
      <w:proofErr w:type="spellStart"/>
      <w:r w:rsidR="004F1763" w:rsidRPr="004F1763">
        <w:t>Djerap</w:t>
      </w:r>
      <w:proofErr w:type="spellEnd"/>
      <w:r w:rsidR="004F1763" w:rsidRPr="004F1763">
        <w:t xml:space="preserve"> </w:t>
      </w:r>
      <w:proofErr w:type="spellStart"/>
      <w:r w:rsidR="004F1763" w:rsidRPr="004F1763">
        <w:t>Wardandi</w:t>
      </w:r>
      <w:proofErr w:type="spellEnd"/>
      <w:r w:rsidR="004F1763" w:rsidRPr="004F1763">
        <w:t xml:space="preserve"> </w:t>
      </w:r>
      <w:proofErr w:type="spellStart"/>
      <w:r w:rsidR="004F1763" w:rsidRPr="004F1763">
        <w:t>Boodja</w:t>
      </w:r>
      <w:proofErr w:type="spellEnd"/>
      <w:r w:rsidR="004F1763" w:rsidRPr="004F1763">
        <w:t>-k (B</w:t>
      </w:r>
      <w:r w:rsidR="004F1763">
        <w:t xml:space="preserve">irds on </w:t>
      </w:r>
      <w:proofErr w:type="spellStart"/>
      <w:r w:rsidR="004F1763">
        <w:t>Wardandi</w:t>
      </w:r>
      <w:proofErr w:type="spellEnd"/>
      <w:r w:rsidR="004F1763">
        <w:t xml:space="preserve"> Country)</w:t>
      </w:r>
      <w:r w:rsidR="00CF6F80">
        <w:t>,</w:t>
      </w:r>
      <w:r w:rsidR="004F1763">
        <w:t xml:space="preserve"> </w:t>
      </w:r>
      <w:r w:rsidR="006265D1">
        <w:t xml:space="preserve">accompanied by </w:t>
      </w:r>
      <w:r w:rsidR="006265D1" w:rsidRPr="00485C0A">
        <w:t xml:space="preserve">Noongar language specialist and musician, Charmaine Councillor. The soundtrack will be made available via CD and online platforms. </w:t>
      </w:r>
    </w:p>
    <w:p w14:paraId="4803AB18" w14:textId="55C4AF59" w:rsidR="006441DE" w:rsidRDefault="0000570E" w:rsidP="006441DE">
      <w:pPr>
        <w:pStyle w:val="Heading3"/>
      </w:pPr>
      <w:bookmarkStart w:id="70" w:name="_Toc106877195"/>
      <w:r w:rsidRPr="0000570E">
        <w:t>Alisa Blakeney</w:t>
      </w:r>
      <w:bookmarkEnd w:id="70"/>
    </w:p>
    <w:p w14:paraId="152270B2" w14:textId="6FD537EC" w:rsidR="0000570E" w:rsidRDefault="00715943" w:rsidP="0000570E">
      <w:r>
        <w:t>$11,091</w:t>
      </w:r>
    </w:p>
    <w:p w14:paraId="4410312E" w14:textId="71A0EDCA" w:rsidR="006441DE" w:rsidRDefault="0000570E" w:rsidP="006441DE">
      <w:pPr>
        <w:pStyle w:val="Heading4"/>
      </w:pPr>
      <w:bookmarkStart w:id="71" w:name="_Toc106877196"/>
      <w:r w:rsidRPr="0000570E">
        <w:t xml:space="preserve">Residency at Cité </w:t>
      </w:r>
      <w:proofErr w:type="spellStart"/>
      <w:r w:rsidRPr="0000570E">
        <w:t>internationale</w:t>
      </w:r>
      <w:proofErr w:type="spellEnd"/>
      <w:r w:rsidRPr="0000570E">
        <w:t xml:space="preserve"> des arts, Paris</w:t>
      </w:r>
      <w:bookmarkEnd w:id="71"/>
    </w:p>
    <w:p w14:paraId="73298051" w14:textId="2CC3C19C" w:rsidR="0000570E" w:rsidRDefault="00305A88" w:rsidP="00485C0A">
      <w:r>
        <w:t xml:space="preserve">Curator </w:t>
      </w:r>
      <w:r w:rsidR="000D71F9">
        <w:t xml:space="preserve">Alisa Blakeney will undertake a professional development residency at </w:t>
      </w:r>
      <w:r w:rsidR="000D71F9" w:rsidRPr="00485C0A">
        <w:t>Cit</w:t>
      </w:r>
      <w:r w:rsidRPr="00485C0A">
        <w:t>é international des arts, Paris to explore models and histories of collective production across arts, publishing and computation.</w:t>
      </w:r>
      <w:r w:rsidR="00870BB0" w:rsidRPr="00485C0A">
        <w:t xml:space="preserve"> The project will contribute</w:t>
      </w:r>
      <w:r w:rsidRPr="00485C0A">
        <w:t xml:space="preserve"> </w:t>
      </w:r>
      <w:r w:rsidR="00870BB0" w:rsidRPr="00485C0A">
        <w:t>towards a major curated exhibition at DADAA during Perth Festival 2023.</w:t>
      </w:r>
    </w:p>
    <w:p w14:paraId="7A71C94D" w14:textId="1C6A2650" w:rsidR="00C610B3" w:rsidRDefault="007B7FDC" w:rsidP="00C610B3">
      <w:pPr>
        <w:pStyle w:val="Heading3"/>
      </w:pPr>
      <w:bookmarkStart w:id="72" w:name="_Toc106877197"/>
      <w:proofErr w:type="spellStart"/>
      <w:r>
        <w:t>K</w:t>
      </w:r>
      <w:r w:rsidR="0000570E" w:rsidRPr="0000570E">
        <w:t>aata-Koorliny</w:t>
      </w:r>
      <w:proofErr w:type="spellEnd"/>
      <w:r w:rsidR="0000570E" w:rsidRPr="0000570E">
        <w:t xml:space="preserve"> Employment and Enterprise Development Aboriginal Corporation (KEEDAC)</w:t>
      </w:r>
      <w:bookmarkEnd w:id="72"/>
    </w:p>
    <w:p w14:paraId="7A44947E" w14:textId="6C679626" w:rsidR="00C610B3" w:rsidRDefault="0000570E" w:rsidP="00C610B3">
      <w:r>
        <w:t>$30,000</w:t>
      </w:r>
    </w:p>
    <w:p w14:paraId="340199FD" w14:textId="3CBF9A87" w:rsidR="00C610B3" w:rsidRDefault="0000570E" w:rsidP="00C610B3">
      <w:pPr>
        <w:pStyle w:val="Heading4"/>
      </w:pPr>
      <w:bookmarkStart w:id="73" w:name="_Toc106877198"/>
      <w:r w:rsidRPr="0000570E">
        <w:t>The Narrogin Emerging Artists Program</w:t>
      </w:r>
      <w:bookmarkEnd w:id="73"/>
    </w:p>
    <w:p w14:paraId="0BD582B9" w14:textId="639E6BBB" w:rsidR="0000570E" w:rsidRDefault="0048057A" w:rsidP="00176B9F">
      <w:r>
        <w:t>L</w:t>
      </w:r>
      <w:r w:rsidR="009428C9">
        <w:t>ocal First Nations artist, Peter Farmer will</w:t>
      </w:r>
      <w:r w:rsidR="00176B9F">
        <w:t xml:space="preserve"> </w:t>
      </w:r>
      <w:r>
        <w:t>deliver</w:t>
      </w:r>
      <w:r w:rsidR="00176B9F">
        <w:t xml:space="preserve"> </w:t>
      </w:r>
      <w:r w:rsidR="009428C9">
        <w:t>two art programs for 24</w:t>
      </w:r>
      <w:r w:rsidR="00213D5A">
        <w:t xml:space="preserve"> emerging First Nations artists. The program will promote First Nations art to the wider region, cross-collaborations</w:t>
      </w:r>
      <w:r w:rsidR="006F2E08">
        <w:t>,</w:t>
      </w:r>
      <w:r w:rsidR="00213D5A">
        <w:t xml:space="preserve"> networking</w:t>
      </w:r>
      <w:r w:rsidR="006F2E08">
        <w:t>,</w:t>
      </w:r>
      <w:r w:rsidR="00213D5A">
        <w:t xml:space="preserve"> and potential future commercialisation for artists.</w:t>
      </w:r>
    </w:p>
    <w:p w14:paraId="060E575B" w14:textId="685FAE14" w:rsidR="00C610B3" w:rsidRDefault="0000570E" w:rsidP="00C610B3">
      <w:pPr>
        <w:pStyle w:val="Heading3"/>
      </w:pPr>
      <w:bookmarkStart w:id="74" w:name="_Toc106877199"/>
      <w:proofErr w:type="spellStart"/>
      <w:r w:rsidRPr="0000570E">
        <w:t>Nagula</w:t>
      </w:r>
      <w:proofErr w:type="spellEnd"/>
      <w:r w:rsidRPr="0000570E">
        <w:t xml:space="preserve"> </w:t>
      </w:r>
      <w:proofErr w:type="spellStart"/>
      <w:r w:rsidRPr="0000570E">
        <w:t>Jarndu</w:t>
      </w:r>
      <w:proofErr w:type="spellEnd"/>
      <w:r w:rsidRPr="0000570E">
        <w:t xml:space="preserve"> Designs</w:t>
      </w:r>
      <w:bookmarkEnd w:id="74"/>
    </w:p>
    <w:p w14:paraId="6F39F009" w14:textId="77777777" w:rsidR="00C610B3" w:rsidRDefault="00C610B3" w:rsidP="00C610B3">
      <w:r w:rsidRPr="006441DE">
        <w:t>$30,000</w:t>
      </w:r>
    </w:p>
    <w:p w14:paraId="1CBA6908" w14:textId="605523BE" w:rsidR="00C610B3" w:rsidRDefault="0000570E" w:rsidP="00C610B3">
      <w:pPr>
        <w:pStyle w:val="Heading4"/>
      </w:pPr>
      <w:bookmarkStart w:id="75" w:name="_Toc106877200"/>
      <w:r w:rsidRPr="0000570E">
        <w:t>Country on Cloth</w:t>
      </w:r>
      <w:bookmarkEnd w:id="75"/>
    </w:p>
    <w:p w14:paraId="32BA218D" w14:textId="77777777" w:rsidR="00CE5B90" w:rsidRDefault="00101768" w:rsidP="00BE62C2">
      <w:r>
        <w:t xml:space="preserve">The second phase of </w:t>
      </w:r>
      <w:proofErr w:type="spellStart"/>
      <w:r w:rsidR="006B3AC6" w:rsidRPr="006B3AC6">
        <w:t>Nagula</w:t>
      </w:r>
      <w:proofErr w:type="spellEnd"/>
      <w:r w:rsidR="006B3AC6" w:rsidRPr="006B3AC6">
        <w:t xml:space="preserve"> </w:t>
      </w:r>
      <w:proofErr w:type="spellStart"/>
      <w:r w:rsidR="006B3AC6" w:rsidRPr="006B3AC6">
        <w:t>Jarndu</w:t>
      </w:r>
      <w:proofErr w:type="spellEnd"/>
      <w:r w:rsidR="006B3AC6" w:rsidRPr="006B3AC6">
        <w:t xml:space="preserve"> Designs</w:t>
      </w:r>
      <w:r w:rsidR="006B3AC6">
        <w:t xml:space="preserve"> </w:t>
      </w:r>
      <w:r>
        <w:t xml:space="preserve">‘Country on Cloth’ </w:t>
      </w:r>
      <w:r w:rsidR="0032555F">
        <w:t xml:space="preserve">will </w:t>
      </w:r>
      <w:r>
        <w:t>include</w:t>
      </w:r>
      <w:r w:rsidR="006B3AC6" w:rsidRPr="006B3AC6">
        <w:t xml:space="preserve"> a </w:t>
      </w:r>
      <w:r w:rsidR="006F2E08">
        <w:t>two</w:t>
      </w:r>
      <w:r w:rsidR="006B3AC6" w:rsidRPr="006B3AC6">
        <w:t xml:space="preserve"> week worksh</w:t>
      </w:r>
      <w:r>
        <w:t>op with</w:t>
      </w:r>
      <w:r w:rsidR="006B3AC6">
        <w:t xml:space="preserve"> six female artists</w:t>
      </w:r>
      <w:r w:rsidR="0032555F">
        <w:t>, c</w:t>
      </w:r>
      <w:r w:rsidR="006B3AC6" w:rsidRPr="006B3AC6">
        <w:t>reating a cohesive collection of textile designs, designed spec</w:t>
      </w:r>
      <w:r w:rsidR="004A6159">
        <w:t>ifically for the</w:t>
      </w:r>
      <w:r w:rsidR="006B3AC6">
        <w:t xml:space="preserve"> clothing range</w:t>
      </w:r>
      <w:r w:rsidR="00141B5D">
        <w:t xml:space="preserve"> to be part of Darwin Aboriginal Art Fair’s ‘Country to Couture’ fashion show in August 2022.</w:t>
      </w:r>
    </w:p>
    <w:p w14:paraId="6DBF1EAB" w14:textId="6AD3B217" w:rsidR="00C610B3" w:rsidRDefault="0000570E" w:rsidP="00C610B3">
      <w:pPr>
        <w:pStyle w:val="Heading3"/>
      </w:pPr>
      <w:bookmarkStart w:id="76" w:name="_Toc106877201"/>
      <w:r w:rsidRPr="0000570E">
        <w:t>Katie Breckon</w:t>
      </w:r>
      <w:bookmarkEnd w:id="76"/>
    </w:p>
    <w:p w14:paraId="58087C48" w14:textId="0C52CFC8" w:rsidR="00C610B3" w:rsidRDefault="0000570E" w:rsidP="00C610B3">
      <w:r>
        <w:t>$12,008</w:t>
      </w:r>
    </w:p>
    <w:p w14:paraId="2E7102A1" w14:textId="4FEB9ECF" w:rsidR="002D1F9E" w:rsidRDefault="0000570E" w:rsidP="00B515DC">
      <w:pPr>
        <w:pStyle w:val="Heading4"/>
      </w:pPr>
      <w:bookmarkStart w:id="77" w:name="_Toc106877202"/>
      <w:r w:rsidRPr="0000570E">
        <w:t xml:space="preserve">Remembering </w:t>
      </w:r>
      <w:proofErr w:type="spellStart"/>
      <w:r w:rsidRPr="0000570E">
        <w:t>Bungarun</w:t>
      </w:r>
      <w:bookmarkEnd w:id="77"/>
      <w:proofErr w:type="spellEnd"/>
    </w:p>
    <w:p w14:paraId="1D38523A" w14:textId="6207B72B" w:rsidR="00B515DC" w:rsidRPr="00B515DC" w:rsidRDefault="00B515DC" w:rsidP="00B515DC">
      <w:r>
        <w:t xml:space="preserve">Kate Breckon will develop a new exhibition ‘Remembering </w:t>
      </w:r>
      <w:proofErr w:type="spellStart"/>
      <w:r>
        <w:t>Bungarun</w:t>
      </w:r>
      <w:proofErr w:type="spellEnd"/>
      <w:r>
        <w:t>’</w:t>
      </w:r>
      <w:r w:rsidR="006F2E08">
        <w:t>,</w:t>
      </w:r>
      <w:r>
        <w:t xml:space="preserve"> exploring the story of the </w:t>
      </w:r>
      <w:proofErr w:type="spellStart"/>
      <w:r>
        <w:t>Bungarun</w:t>
      </w:r>
      <w:proofErr w:type="spellEnd"/>
      <w:r>
        <w:t xml:space="preserve"> Leprosarium through print making and hand drawn animation</w:t>
      </w:r>
      <w:r w:rsidR="00F12397">
        <w:t>, drawing from Stuart Gore’s 1940s photographic and film collection.</w:t>
      </w:r>
    </w:p>
    <w:p w14:paraId="5637D1BC" w14:textId="6EC9E784" w:rsidR="00A14771" w:rsidRPr="00A14771" w:rsidRDefault="00C2799E" w:rsidP="00A14771">
      <w:pPr>
        <w:pStyle w:val="Heading3"/>
      </w:pPr>
      <w:bookmarkStart w:id="78" w:name="_Toc106877203"/>
      <w:r w:rsidRPr="00C2799E">
        <w:lastRenderedPageBreak/>
        <w:t xml:space="preserve">Shannon </w:t>
      </w:r>
      <w:proofErr w:type="spellStart"/>
      <w:r w:rsidRPr="00C2799E">
        <w:t>Clohessy</w:t>
      </w:r>
      <w:bookmarkEnd w:id="78"/>
      <w:proofErr w:type="spellEnd"/>
    </w:p>
    <w:p w14:paraId="05CEE5B0" w14:textId="638D9643" w:rsidR="00C610B3" w:rsidRDefault="00C610B3" w:rsidP="00C610B3">
      <w:r w:rsidRPr="006441DE">
        <w:t>$</w:t>
      </w:r>
      <w:r w:rsidR="00C2799E">
        <w:t>12,528</w:t>
      </w:r>
    </w:p>
    <w:p w14:paraId="038EE5A8" w14:textId="681B71FB" w:rsidR="00C610B3" w:rsidRDefault="00C2799E" w:rsidP="00C2799E">
      <w:pPr>
        <w:pStyle w:val="Heading4"/>
      </w:pPr>
      <w:bookmarkStart w:id="79" w:name="_Toc106877204"/>
      <w:r w:rsidRPr="00C2799E">
        <w:t xml:space="preserve">Shannon </w:t>
      </w:r>
      <w:proofErr w:type="spellStart"/>
      <w:r w:rsidRPr="00C2799E">
        <w:t>Clohessy</w:t>
      </w:r>
      <w:proofErr w:type="spellEnd"/>
      <w:r w:rsidRPr="00C2799E">
        <w:t xml:space="preserve"> </w:t>
      </w:r>
      <w:proofErr w:type="spellStart"/>
      <w:r w:rsidRPr="00C2799E">
        <w:t>Kaatijin</w:t>
      </w:r>
      <w:proofErr w:type="spellEnd"/>
      <w:r w:rsidRPr="00C2799E">
        <w:t xml:space="preserve"> Professional Development</w:t>
      </w:r>
      <w:bookmarkEnd w:id="79"/>
    </w:p>
    <w:p w14:paraId="790CBD9F" w14:textId="0F85564C" w:rsidR="00C610B3" w:rsidRPr="00C610B3" w:rsidRDefault="00D23518" w:rsidP="00C610B3">
      <w:r>
        <w:t xml:space="preserve">Regional artist, Shannon </w:t>
      </w:r>
      <w:proofErr w:type="spellStart"/>
      <w:r>
        <w:t>Clohessy</w:t>
      </w:r>
      <w:proofErr w:type="spellEnd"/>
      <w:r w:rsidR="000F70C0">
        <w:t>,</w:t>
      </w:r>
      <w:r>
        <w:t xml:space="preserve"> will participate in</w:t>
      </w:r>
      <w:r w:rsidR="00C12256">
        <w:t xml:space="preserve"> </w:t>
      </w:r>
      <w:r>
        <w:t xml:space="preserve">a </w:t>
      </w:r>
      <w:r w:rsidR="00C12256">
        <w:t>professional development project that will provide</w:t>
      </w:r>
      <w:r w:rsidR="00F205A4">
        <w:t xml:space="preserve"> transferable</w:t>
      </w:r>
      <w:r w:rsidR="00C12256">
        <w:t xml:space="preserve"> skills an</w:t>
      </w:r>
      <w:r w:rsidR="00F205A4">
        <w:t>d</w:t>
      </w:r>
      <w:r w:rsidR="00C12256">
        <w:t xml:space="preserve"> knowle</w:t>
      </w:r>
      <w:r w:rsidR="00F205A4">
        <w:t>dge in glass</w:t>
      </w:r>
      <w:r w:rsidR="00C12256">
        <w:t>wo</w:t>
      </w:r>
      <w:r w:rsidR="00F205A4">
        <w:t>rk and</w:t>
      </w:r>
      <w:r>
        <w:t xml:space="preserve"> lampworking</w:t>
      </w:r>
      <w:r w:rsidR="00F205A4">
        <w:t>.</w:t>
      </w:r>
      <w:r w:rsidR="002D1F9E">
        <w:t xml:space="preserve"> The project will also assist in establishing a specific arts industry works</w:t>
      </w:r>
      <w:r w:rsidR="0048057A">
        <w:t xml:space="preserve">hop </w:t>
      </w:r>
      <w:r>
        <w:t xml:space="preserve">to be </w:t>
      </w:r>
      <w:r w:rsidR="002D1F9E">
        <w:t xml:space="preserve">made available to Aboriginal and Torres Strait Islander artists. </w:t>
      </w:r>
    </w:p>
    <w:p w14:paraId="3AB0A35C" w14:textId="6B78AFDD" w:rsidR="00C610B3" w:rsidRDefault="00C4279C" w:rsidP="00C610B3">
      <w:pPr>
        <w:pStyle w:val="Heading3"/>
      </w:pPr>
      <w:bookmarkStart w:id="80" w:name="_Toc106877205"/>
      <w:r w:rsidRPr="00C4279C">
        <w:t>Gwendolyn Knox</w:t>
      </w:r>
      <w:bookmarkEnd w:id="80"/>
    </w:p>
    <w:p w14:paraId="2577C7D5" w14:textId="48F87830" w:rsidR="00C610B3" w:rsidRDefault="00C4279C" w:rsidP="00C610B3">
      <w:r>
        <w:t>$25,000</w:t>
      </w:r>
    </w:p>
    <w:p w14:paraId="7F39EDD3" w14:textId="7908AB0C" w:rsidR="00C610B3" w:rsidRDefault="00C4279C" w:rsidP="00C610B3">
      <w:pPr>
        <w:pStyle w:val="Heading4"/>
      </w:pPr>
      <w:bookmarkStart w:id="81" w:name="_Toc106877206"/>
      <w:r w:rsidRPr="00C4279C">
        <w:t>Scones with Nanna</w:t>
      </w:r>
      <w:bookmarkEnd w:id="81"/>
    </w:p>
    <w:p w14:paraId="4259B2F8" w14:textId="246B5EE3" w:rsidR="00C4279C" w:rsidRDefault="009D2F45" w:rsidP="00CB6937">
      <w:r>
        <w:t>Gwendolyn Kno</w:t>
      </w:r>
      <w:r w:rsidR="00152D61">
        <w:t>x will develop a</w:t>
      </w:r>
      <w:r>
        <w:t xml:space="preserve"> </w:t>
      </w:r>
      <w:r w:rsidR="00FE3A90">
        <w:t>play</w:t>
      </w:r>
      <w:r w:rsidR="00152D61">
        <w:t xml:space="preserve"> from an</w:t>
      </w:r>
      <w:r w:rsidR="00FE3A90">
        <w:t xml:space="preserve"> original script</w:t>
      </w:r>
      <w:r w:rsidR="00152D61">
        <w:t xml:space="preserve"> ‘Scones with Nanna’</w:t>
      </w:r>
      <w:r w:rsidR="000F70C0">
        <w:t>,</w:t>
      </w:r>
      <w:r w:rsidR="007D4ECA">
        <w:t xml:space="preserve"> set in Fremantle over a 100 year period </w:t>
      </w:r>
      <w:r w:rsidR="00E5068B">
        <w:t>telling the story of a f</w:t>
      </w:r>
      <w:r w:rsidR="00CB6937">
        <w:t xml:space="preserve">amily </w:t>
      </w:r>
      <w:r w:rsidR="000F70C0">
        <w:t>a</w:t>
      </w:r>
      <w:r w:rsidR="00CB6937">
        <w:t>ffected by the Aborigines</w:t>
      </w:r>
      <w:r w:rsidR="00E5068B">
        <w:t xml:space="preserve"> A</w:t>
      </w:r>
      <w:r w:rsidR="00CB6937">
        <w:t xml:space="preserve">ct </w:t>
      </w:r>
      <w:r w:rsidR="00E5068B">
        <w:t xml:space="preserve">1905. </w:t>
      </w:r>
      <w:r w:rsidR="00D55592">
        <w:t xml:space="preserve">A first showing will act as a consultative tool for family, and </w:t>
      </w:r>
      <w:r w:rsidR="000F70C0">
        <w:t xml:space="preserve">a </w:t>
      </w:r>
      <w:r w:rsidR="00D55592">
        <w:t>preview to close supporters and potential future presenters.</w:t>
      </w:r>
      <w:bookmarkStart w:id="82" w:name="_Toc75427848"/>
    </w:p>
    <w:p w14:paraId="0E3AD8A0" w14:textId="1C43786D" w:rsidR="00C610B3" w:rsidRDefault="00C4279C" w:rsidP="00C610B3">
      <w:pPr>
        <w:pStyle w:val="Heading3"/>
      </w:pPr>
      <w:bookmarkStart w:id="83" w:name="_Toc106877207"/>
      <w:bookmarkEnd w:id="82"/>
      <w:r w:rsidRPr="00C4279C">
        <w:t>Southern Forest Arts</w:t>
      </w:r>
      <w:bookmarkEnd w:id="83"/>
    </w:p>
    <w:p w14:paraId="02953231" w14:textId="56A40C85" w:rsidR="00C610B3" w:rsidRDefault="00C4279C" w:rsidP="00C610B3">
      <w:r>
        <w:t>$22,000</w:t>
      </w:r>
    </w:p>
    <w:p w14:paraId="30B340E4" w14:textId="5D9F3DA2" w:rsidR="00C610B3" w:rsidRDefault="00C4279C" w:rsidP="00C610B3">
      <w:pPr>
        <w:pStyle w:val="Heading4"/>
      </w:pPr>
      <w:bookmarkStart w:id="84" w:name="_Toc106877208"/>
      <w:r w:rsidRPr="00C4279C">
        <w:t>The Stars Descend</w:t>
      </w:r>
      <w:r w:rsidR="00761A85">
        <w:t>—</w:t>
      </w:r>
      <w:r w:rsidRPr="00C4279C">
        <w:t>Chapter 2 (Northcliffe)</w:t>
      </w:r>
      <w:bookmarkEnd w:id="84"/>
    </w:p>
    <w:p w14:paraId="1F10B76D" w14:textId="7F9D9A5F" w:rsidR="00C4279C" w:rsidRDefault="00DC74C6" w:rsidP="00C62F91">
      <w:r>
        <w:t>Southern Forest Arts will develop a program of dance workshops over a period of seven months</w:t>
      </w:r>
      <w:r w:rsidR="00DE1C2C">
        <w:t>,</w:t>
      </w:r>
      <w:r w:rsidR="00CB6937">
        <w:t xml:space="preserve"> to create </w:t>
      </w:r>
      <w:r w:rsidR="002C6F49">
        <w:t>a</w:t>
      </w:r>
      <w:r w:rsidR="00CB6937">
        <w:t xml:space="preserve"> performance</w:t>
      </w:r>
      <w:r>
        <w:t xml:space="preserve"> </w:t>
      </w:r>
      <w:r w:rsidR="00CB6937">
        <w:t xml:space="preserve">on </w:t>
      </w:r>
      <w:r>
        <w:t>Canterbury</w:t>
      </w:r>
      <w:r w:rsidR="002C6F49">
        <w:t xml:space="preserve"> Farm backing onto</w:t>
      </w:r>
      <w:r>
        <w:t xml:space="preserve"> </w:t>
      </w:r>
      <w:proofErr w:type="spellStart"/>
      <w:r>
        <w:t>Boorara</w:t>
      </w:r>
      <w:proofErr w:type="spellEnd"/>
      <w:r>
        <w:t xml:space="preserve"> Natio</w:t>
      </w:r>
      <w:r w:rsidR="00CF6F80">
        <w:t>nal Park, along with</w:t>
      </w:r>
      <w:r w:rsidR="002C6F49">
        <w:t xml:space="preserve"> a community celebration</w:t>
      </w:r>
      <w:r w:rsidR="00CB6937">
        <w:t xml:space="preserve"> held</w:t>
      </w:r>
      <w:r w:rsidR="002C6F49">
        <w:t xml:space="preserve"> </w:t>
      </w:r>
      <w:r>
        <w:t>on Sunday 19 March 2023.</w:t>
      </w:r>
      <w:r w:rsidR="00DE1C2C">
        <w:t xml:space="preserve"> </w:t>
      </w:r>
      <w:bookmarkStart w:id="85" w:name="_Toc75427850"/>
    </w:p>
    <w:p w14:paraId="7C59656C" w14:textId="69123C99" w:rsidR="00C610B3" w:rsidRDefault="00C4279C" w:rsidP="00C610B3">
      <w:pPr>
        <w:pStyle w:val="Heading3"/>
      </w:pPr>
      <w:bookmarkStart w:id="86" w:name="_Toc106877209"/>
      <w:bookmarkEnd w:id="85"/>
      <w:r w:rsidRPr="00C4279C">
        <w:t>Samuel Newman</w:t>
      </w:r>
      <w:bookmarkEnd w:id="86"/>
    </w:p>
    <w:p w14:paraId="0C94DC8B" w14:textId="10375E58" w:rsidR="00C610B3" w:rsidRDefault="00C4279C" w:rsidP="00C610B3">
      <w:r>
        <w:t>$14,329</w:t>
      </w:r>
    </w:p>
    <w:p w14:paraId="45DD8129" w14:textId="298FF6FF" w:rsidR="00C610B3" w:rsidRDefault="00C4279C" w:rsidP="00C610B3">
      <w:pPr>
        <w:pStyle w:val="Heading4"/>
      </w:pPr>
      <w:bookmarkStart w:id="87" w:name="_Toc106877210"/>
      <w:r w:rsidRPr="00C4279C">
        <w:t xml:space="preserve">Nelson </w:t>
      </w:r>
      <w:proofErr w:type="spellStart"/>
      <w:r w:rsidRPr="00C4279C">
        <w:t>O’Reeri</w:t>
      </w:r>
      <w:proofErr w:type="spellEnd"/>
      <w:r w:rsidRPr="00C4279C">
        <w:t xml:space="preserve"> Album and Cultural Video</w:t>
      </w:r>
      <w:bookmarkEnd w:id="87"/>
    </w:p>
    <w:p w14:paraId="3ACA400D" w14:textId="77777777" w:rsidR="00CE5B90" w:rsidRDefault="003B5D3D" w:rsidP="00D66F83">
      <w:r>
        <w:t xml:space="preserve">Samuel Newman </w:t>
      </w:r>
      <w:r w:rsidR="00A30826">
        <w:t xml:space="preserve">will facilitate the recording and engineering of an album and cultural video for Nelson </w:t>
      </w:r>
      <w:proofErr w:type="spellStart"/>
      <w:r w:rsidR="00A30826">
        <w:t>O’Reeri</w:t>
      </w:r>
      <w:proofErr w:type="spellEnd"/>
      <w:r w:rsidR="00A30826">
        <w:t>,</w:t>
      </w:r>
      <w:r w:rsidR="00E5068B" w:rsidRPr="00E5068B">
        <w:t xml:space="preserve"> </w:t>
      </w:r>
      <w:r w:rsidR="00E5068B">
        <w:t xml:space="preserve">a </w:t>
      </w:r>
      <w:r w:rsidR="00E5068B" w:rsidRPr="00A30826">
        <w:t xml:space="preserve">Traditional Owner of </w:t>
      </w:r>
      <w:proofErr w:type="spellStart"/>
      <w:r w:rsidR="00E5068B" w:rsidRPr="00A30826">
        <w:t>Ngarinyan</w:t>
      </w:r>
      <w:proofErr w:type="spellEnd"/>
      <w:r w:rsidR="00E5068B" w:rsidRPr="00A30826">
        <w:t xml:space="preserve"> country</w:t>
      </w:r>
      <w:r w:rsidR="00E5068B">
        <w:t xml:space="preserve">. </w:t>
      </w:r>
      <w:r w:rsidR="00D66F83" w:rsidRPr="00D66F83">
        <w:t>The recording will tak</w:t>
      </w:r>
      <w:r w:rsidR="0048057A">
        <w:t>e place in</w:t>
      </w:r>
      <w:r w:rsidR="00D66F83">
        <w:t xml:space="preserve"> community</w:t>
      </w:r>
      <w:r w:rsidR="00D66F83" w:rsidRPr="00D66F83">
        <w:t>, with local musicians employed and offered sound engineering</w:t>
      </w:r>
      <w:bookmarkStart w:id="88" w:name="_Toc75427852"/>
      <w:r w:rsidR="005C1B05">
        <w:t xml:space="preserve"> experience.</w:t>
      </w:r>
    </w:p>
    <w:p w14:paraId="71146A3F" w14:textId="46DCC859" w:rsidR="00C4279C" w:rsidRDefault="00C4279C" w:rsidP="00C610B3">
      <w:pPr>
        <w:pStyle w:val="Heading3"/>
      </w:pPr>
      <w:bookmarkStart w:id="89" w:name="_Toc106877211"/>
      <w:proofErr w:type="spellStart"/>
      <w:r w:rsidRPr="00C4279C">
        <w:t>Marrugeku</w:t>
      </w:r>
      <w:proofErr w:type="spellEnd"/>
      <w:r w:rsidRPr="00C4279C">
        <w:t xml:space="preserve"> Inc.</w:t>
      </w:r>
      <w:bookmarkEnd w:id="89"/>
    </w:p>
    <w:bookmarkEnd w:id="88"/>
    <w:p w14:paraId="2EBD71F3" w14:textId="777B1543" w:rsidR="00C610B3" w:rsidRDefault="00810C92" w:rsidP="00C610B3">
      <w:r>
        <w:t>$30,000</w:t>
      </w:r>
    </w:p>
    <w:p w14:paraId="21A0F1B6" w14:textId="726B8393" w:rsidR="00C610B3" w:rsidRDefault="00810C92" w:rsidP="00810C92">
      <w:pPr>
        <w:pStyle w:val="Heading4"/>
      </w:pPr>
      <w:bookmarkStart w:id="90" w:name="_Toc106877212"/>
      <w:proofErr w:type="spellStart"/>
      <w:r w:rsidRPr="00810C92">
        <w:t>Burrbgaja</w:t>
      </w:r>
      <w:proofErr w:type="spellEnd"/>
      <w:r w:rsidRPr="00810C92">
        <w:t xml:space="preserve"> </w:t>
      </w:r>
      <w:proofErr w:type="spellStart"/>
      <w:r w:rsidRPr="00810C92">
        <w:t>Yalirra</w:t>
      </w:r>
      <w:proofErr w:type="spellEnd"/>
      <w:r w:rsidRPr="00810C92">
        <w:t xml:space="preserve"> (Dancing Forwards) 2</w:t>
      </w:r>
      <w:bookmarkEnd w:id="90"/>
    </w:p>
    <w:p w14:paraId="4C11E6A4" w14:textId="2F1B6ECB" w:rsidR="003F3177" w:rsidRPr="00BB3D46" w:rsidRDefault="00B307E6" w:rsidP="00C610B3">
      <w:proofErr w:type="spellStart"/>
      <w:r>
        <w:t>Marrugeku</w:t>
      </w:r>
      <w:proofErr w:type="spellEnd"/>
      <w:r>
        <w:t xml:space="preserve"> Inc. will </w:t>
      </w:r>
      <w:r w:rsidR="003F3177">
        <w:t>commission</w:t>
      </w:r>
      <w:r>
        <w:t xml:space="preserve"> ‘</w:t>
      </w:r>
      <w:proofErr w:type="spellStart"/>
      <w:r w:rsidRPr="00B307E6">
        <w:t>Burrbgaja</w:t>
      </w:r>
      <w:proofErr w:type="spellEnd"/>
      <w:r w:rsidRPr="00B307E6">
        <w:t xml:space="preserve"> </w:t>
      </w:r>
      <w:proofErr w:type="spellStart"/>
      <w:r w:rsidRPr="00B307E6">
        <w:t>Yalirra</w:t>
      </w:r>
      <w:proofErr w:type="spellEnd"/>
      <w:r w:rsidRPr="00B307E6">
        <w:t xml:space="preserve"> (Dancing Forwards) 2</w:t>
      </w:r>
      <w:r>
        <w:t>’</w:t>
      </w:r>
      <w:r w:rsidR="005A604D">
        <w:t>,</w:t>
      </w:r>
      <w:r w:rsidR="003F3177">
        <w:t xml:space="preserve"> </w:t>
      </w:r>
      <w:r>
        <w:t>three new works</w:t>
      </w:r>
      <w:r w:rsidR="005A578C" w:rsidRPr="005A578C">
        <w:t xml:space="preserve"> combining traditional and contemporary dance</w:t>
      </w:r>
      <w:r w:rsidR="005A578C">
        <w:t>,</w:t>
      </w:r>
      <w:r>
        <w:t xml:space="preserve"> tracing histories of migration, relocation and cultural adaption</w:t>
      </w:r>
      <w:r w:rsidR="00E74534">
        <w:t>—</w:t>
      </w:r>
      <w:r>
        <w:t>drawing on the power of ancestral presence to ‘remember the future</w:t>
      </w:r>
      <w:r w:rsidR="005A578C">
        <w:t>’</w:t>
      </w:r>
      <w:r w:rsidR="003F3177">
        <w:t>. The triple bill will premiere in 2023, followed by a tour in Western Australia.</w:t>
      </w:r>
    </w:p>
    <w:sectPr w:rsidR="003F3177" w:rsidRPr="00BB3D46" w:rsidSect="00856B50">
      <w:headerReference w:type="first" r:id="rId20"/>
      <w:pgSz w:w="11906" w:h="16838"/>
      <w:pgMar w:top="2269" w:right="991" w:bottom="1276"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F1803" w14:textId="77777777" w:rsidR="007B7FDC" w:rsidRDefault="007B7FDC" w:rsidP="00FC413F">
      <w:pPr>
        <w:spacing w:after="0"/>
      </w:pPr>
      <w:r>
        <w:separator/>
      </w:r>
    </w:p>
  </w:endnote>
  <w:endnote w:type="continuationSeparator" w:id="0">
    <w:p w14:paraId="7FFA1EBE" w14:textId="77777777" w:rsidR="007B7FDC" w:rsidRDefault="007B7FDC"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1002AFF" w:usb1="C000E47F" w:usb2="0000002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3121B" w14:textId="77777777" w:rsidR="007B7FDC" w:rsidRPr="00BD671C" w:rsidRDefault="007B7FDC" w:rsidP="00BD671C">
    <w:pPr>
      <w:ind w:left="-567"/>
      <w:rPr>
        <w:sz w:val="18"/>
        <w:szCs w:val="18"/>
      </w:rPr>
    </w:pPr>
    <w:r w:rsidRPr="00BD671C">
      <w:rPr>
        <w:sz w:val="18"/>
        <w:szCs w:val="18"/>
      </w:rPr>
      <w:t>________________________________________________________</w:t>
    </w:r>
    <w:r>
      <w:rPr>
        <w:sz w:val="18"/>
        <w:szCs w:val="18"/>
      </w:rPr>
      <w:t>____________</w:t>
    </w:r>
    <w:r w:rsidRPr="00BD671C">
      <w:rPr>
        <w:sz w:val="18"/>
        <w:szCs w:val="18"/>
      </w:rPr>
      <w:t>____________________________________________</w:t>
    </w:r>
  </w:p>
  <w:p w14:paraId="46FA927D" w14:textId="034CD821" w:rsidR="007B7FDC" w:rsidRPr="00BD671C" w:rsidRDefault="007B7FDC" w:rsidP="00BD671C">
    <w:pPr>
      <w:ind w:left="-284" w:hanging="283"/>
      <w:rPr>
        <w:sz w:val="18"/>
        <w:szCs w:val="18"/>
      </w:rPr>
    </w:pPr>
    <w:r w:rsidRPr="00BD671C">
      <w:rPr>
        <w:sz w:val="18"/>
        <w:szCs w:val="18"/>
      </w:rPr>
      <w:fldChar w:fldCharType="begin"/>
    </w:r>
    <w:r w:rsidRPr="00BD671C">
      <w:rPr>
        <w:sz w:val="18"/>
        <w:szCs w:val="18"/>
      </w:rPr>
      <w:instrText xml:space="preserve"> PAGE  \* Arabic  \* MERGEFORMAT </w:instrText>
    </w:r>
    <w:r w:rsidRPr="00BD671C">
      <w:rPr>
        <w:sz w:val="18"/>
        <w:szCs w:val="18"/>
      </w:rPr>
      <w:fldChar w:fldCharType="separate"/>
    </w:r>
    <w:r w:rsidR="008E41AB">
      <w:rPr>
        <w:noProof/>
        <w:sz w:val="18"/>
        <w:szCs w:val="18"/>
      </w:rPr>
      <w:t>12</w:t>
    </w:r>
    <w:r w:rsidRPr="00BD671C">
      <w:rPr>
        <w:sz w:val="18"/>
        <w:szCs w:val="18"/>
      </w:rPr>
      <w:fldChar w:fldCharType="end"/>
    </w:r>
    <w:r w:rsidRPr="00BD671C">
      <w:rPr>
        <w:sz w:val="18"/>
        <w:szCs w:val="18"/>
      </w:rPr>
      <w:t>.</w:t>
    </w:r>
    <w:r w:rsidRPr="00BD671C">
      <w:rPr>
        <w:sz w:val="18"/>
        <w:szCs w:val="18"/>
      </w:rPr>
      <w:tab/>
    </w:r>
    <w:r w:rsidRPr="0070540E">
      <w:rPr>
        <w:sz w:val="18"/>
        <w:szCs w:val="18"/>
      </w:rPr>
      <w:t>Project grant</w:t>
    </w:r>
    <w:r>
      <w:rPr>
        <w:sz w:val="18"/>
        <w:szCs w:val="18"/>
      </w:rPr>
      <w:t>s—recipients list, round 1, 2022</w:t>
    </w:r>
  </w:p>
  <w:p w14:paraId="15D2A8D8" w14:textId="77777777" w:rsidR="007B7FDC" w:rsidRPr="00BD671C" w:rsidRDefault="00B4145F" w:rsidP="00BD671C">
    <w:pPr>
      <w:ind w:left="-567"/>
      <w:jc w:val="center"/>
      <w:rPr>
        <w:sz w:val="18"/>
        <w:szCs w:val="18"/>
      </w:rPr>
    </w:pPr>
    <w:hyperlink r:id="rId1" w:history="1">
      <w:r w:rsidR="007B7FDC" w:rsidRPr="00BD671C">
        <w:rPr>
          <w:rStyle w:val="Hyperlink"/>
          <w:sz w:val="18"/>
          <w:szCs w:val="18"/>
        </w:rPr>
        <w:t>arts.gov.au</w:t>
      </w:r>
    </w:hyperlink>
    <w:r w:rsidR="007B7FDC" w:rsidRPr="00BD671C">
      <w:rPr>
        <w:sz w:val="18"/>
        <w:szCs w:val="18"/>
      </w:rPr>
      <w:t xml:space="preserve"> | </w:t>
    </w:r>
    <w:hyperlink r:id="rId2" w:history="1">
      <w:r w:rsidR="007B7FDC" w:rsidRPr="00BD671C">
        <w:rPr>
          <w:rStyle w:val="Hyperlink"/>
          <w:sz w:val="18"/>
          <w:szCs w:val="18"/>
        </w:rPr>
        <w:t>infrastructure.gov.au</w:t>
      </w:r>
    </w:hyperlink>
    <w:r w:rsidR="007B7FDC" w:rsidRPr="00BD671C">
      <w:rPr>
        <w:sz w:val="18"/>
        <w:szCs w:val="18"/>
      </w:rPr>
      <w:t xml:space="preserve"> | </w:t>
    </w:r>
    <w:hyperlink r:id="rId3" w:history="1">
      <w:r w:rsidR="007B7FDC" w:rsidRPr="00BD671C">
        <w:rPr>
          <w:rStyle w:val="Hyperlink"/>
          <w:sz w:val="18"/>
          <w:szCs w:val="18"/>
        </w:rPr>
        <w:t>communications.gov.au</w:t>
      </w:r>
    </w:hyperlink>
  </w:p>
  <w:p w14:paraId="4DA41B5E" w14:textId="77777777" w:rsidR="007B7FDC" w:rsidRPr="003E56F5" w:rsidRDefault="007B7FDC" w:rsidP="003E56F5">
    <w:pPr>
      <w:spacing w:after="0"/>
      <w:ind w:left="-1418"/>
      <w:rPr>
        <w:sz w:val="20"/>
        <w:szCs w:val="20"/>
      </w:rPr>
    </w:pPr>
    <w:r w:rsidRPr="003E56F5">
      <w:rPr>
        <w:noProof/>
        <w:sz w:val="20"/>
        <w:szCs w:val="20"/>
        <w:lang w:eastAsia="en-AU"/>
      </w:rPr>
      <mc:AlternateContent>
        <mc:Choice Requires="wps">
          <w:drawing>
            <wp:inline distT="0" distB="0" distL="0" distR="0" wp14:anchorId="5F8C6659" wp14:editId="283F431E">
              <wp:extent cx="7582535" cy="238760"/>
              <wp:effectExtent l="0" t="0" r="0" b="6350"/>
              <wp:docPr id="32" name="Rectangle 3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2535" cy="238760"/>
                      </a:xfrm>
                      <a:prstGeom prst="rect">
                        <a:avLst/>
                      </a:prstGeom>
                      <a:solidFill>
                        <a:schemeClr val="accent3">
                          <a:lumMod val="20000"/>
                          <a:lumOff val="8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7DECCA26" id="Rectangle 32" o:spid="_x0000_s1026" alt="decorative" style="width:597.05pt;height:1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" fillcolor="#ededed [662]" stroked="f" strokeweight="1p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C71CE" w14:textId="77777777" w:rsidR="007B7FDC" w:rsidRPr="00BD671C" w:rsidRDefault="007B7FDC" w:rsidP="003E56F5">
    <w:pPr>
      <w:ind w:left="-567"/>
      <w:rPr>
        <w:sz w:val="18"/>
        <w:szCs w:val="18"/>
      </w:rPr>
    </w:pPr>
    <w:r w:rsidRPr="00BD671C">
      <w:rPr>
        <w:sz w:val="18"/>
        <w:szCs w:val="18"/>
      </w:rPr>
      <w:t>________________________________________________________</w:t>
    </w:r>
    <w:r>
      <w:rPr>
        <w:sz w:val="18"/>
        <w:szCs w:val="18"/>
      </w:rPr>
      <w:t>____________</w:t>
    </w:r>
    <w:r w:rsidRPr="00BD671C">
      <w:rPr>
        <w:sz w:val="18"/>
        <w:szCs w:val="18"/>
      </w:rPr>
      <w:t>____________________________________________</w:t>
    </w:r>
  </w:p>
  <w:p w14:paraId="07C6C12F" w14:textId="208A219B" w:rsidR="007B7FDC" w:rsidRPr="00BD671C" w:rsidRDefault="007B7FDC" w:rsidP="00BD671C">
    <w:pPr>
      <w:ind w:left="-284" w:hanging="283"/>
      <w:rPr>
        <w:sz w:val="18"/>
        <w:szCs w:val="18"/>
      </w:rPr>
    </w:pPr>
    <w:r w:rsidRPr="00BD671C">
      <w:rPr>
        <w:sz w:val="18"/>
        <w:szCs w:val="18"/>
      </w:rPr>
      <w:fldChar w:fldCharType="begin"/>
    </w:r>
    <w:r w:rsidRPr="00BD671C">
      <w:rPr>
        <w:sz w:val="18"/>
        <w:szCs w:val="18"/>
      </w:rPr>
      <w:instrText xml:space="preserve"> PAGE  \* Arabic  \* MERGEFORMAT </w:instrText>
    </w:r>
    <w:r w:rsidRPr="00BD671C">
      <w:rPr>
        <w:sz w:val="18"/>
        <w:szCs w:val="18"/>
      </w:rPr>
      <w:fldChar w:fldCharType="separate"/>
    </w:r>
    <w:r w:rsidR="008E41AB">
      <w:rPr>
        <w:noProof/>
        <w:sz w:val="18"/>
        <w:szCs w:val="18"/>
      </w:rPr>
      <w:t>5</w:t>
    </w:r>
    <w:r w:rsidRPr="00BD671C">
      <w:rPr>
        <w:sz w:val="18"/>
        <w:szCs w:val="18"/>
      </w:rPr>
      <w:fldChar w:fldCharType="end"/>
    </w:r>
    <w:r w:rsidRPr="00BD671C">
      <w:rPr>
        <w:sz w:val="18"/>
        <w:szCs w:val="18"/>
      </w:rPr>
      <w:t>.</w:t>
    </w:r>
    <w:r w:rsidRPr="00BD671C">
      <w:rPr>
        <w:sz w:val="18"/>
        <w:szCs w:val="18"/>
      </w:rPr>
      <w:tab/>
    </w:r>
    <w:r w:rsidRPr="00C4781B">
      <w:rPr>
        <w:sz w:val="18"/>
        <w:szCs w:val="18"/>
      </w:rPr>
      <w:t>Project grants—recipients l</w:t>
    </w:r>
    <w:r w:rsidR="008E41AB">
      <w:rPr>
        <w:sz w:val="18"/>
        <w:szCs w:val="18"/>
      </w:rPr>
      <w:t>ist, round 1, 2022</w:t>
    </w:r>
  </w:p>
  <w:p w14:paraId="6EEDD747" w14:textId="77777777" w:rsidR="007B7FDC" w:rsidRPr="00BD671C" w:rsidRDefault="00B4145F" w:rsidP="003E56F5">
    <w:pPr>
      <w:ind w:left="-567"/>
      <w:jc w:val="center"/>
      <w:rPr>
        <w:sz w:val="18"/>
        <w:szCs w:val="18"/>
      </w:rPr>
    </w:pPr>
    <w:hyperlink r:id="rId1" w:history="1">
      <w:r w:rsidR="007B7FDC" w:rsidRPr="00BD671C">
        <w:rPr>
          <w:rStyle w:val="Hyperlink"/>
          <w:sz w:val="18"/>
          <w:szCs w:val="18"/>
        </w:rPr>
        <w:t>arts.gov.au</w:t>
      </w:r>
    </w:hyperlink>
    <w:r w:rsidR="007B7FDC" w:rsidRPr="00BD671C">
      <w:rPr>
        <w:sz w:val="18"/>
        <w:szCs w:val="18"/>
      </w:rPr>
      <w:t xml:space="preserve"> | </w:t>
    </w:r>
    <w:hyperlink r:id="rId2" w:history="1">
      <w:r w:rsidR="007B7FDC" w:rsidRPr="00BD671C">
        <w:rPr>
          <w:rStyle w:val="Hyperlink"/>
          <w:sz w:val="18"/>
          <w:szCs w:val="18"/>
        </w:rPr>
        <w:t>infrastructure.gov.au</w:t>
      </w:r>
    </w:hyperlink>
    <w:r w:rsidR="007B7FDC" w:rsidRPr="00BD671C">
      <w:rPr>
        <w:sz w:val="18"/>
        <w:szCs w:val="18"/>
      </w:rPr>
      <w:t xml:space="preserve"> | </w:t>
    </w:r>
    <w:hyperlink r:id="rId3" w:history="1">
      <w:r w:rsidR="007B7FDC" w:rsidRPr="00BD671C">
        <w:rPr>
          <w:rStyle w:val="Hyperlink"/>
          <w:sz w:val="18"/>
          <w:szCs w:val="18"/>
        </w:rPr>
        <w:t>communications.gov.au</w:t>
      </w:r>
    </w:hyperlink>
  </w:p>
  <w:p w14:paraId="3568A944" w14:textId="77777777" w:rsidR="007B7FDC" w:rsidRPr="003E56F5" w:rsidRDefault="007B7FDC" w:rsidP="003E56F5">
    <w:pPr>
      <w:spacing w:after="0"/>
      <w:ind w:left="-1418"/>
      <w:rPr>
        <w:sz w:val="20"/>
        <w:szCs w:val="20"/>
      </w:rPr>
    </w:pPr>
    <w:r w:rsidRPr="003E56F5">
      <w:rPr>
        <w:noProof/>
        <w:sz w:val="20"/>
        <w:szCs w:val="20"/>
        <w:lang w:eastAsia="en-AU"/>
      </w:rPr>
      <mc:AlternateContent>
        <mc:Choice Requires="wps">
          <w:drawing>
            <wp:inline distT="0" distB="0" distL="0" distR="0" wp14:anchorId="1DFEA720" wp14:editId="4D5E2634">
              <wp:extent cx="7582535" cy="238760"/>
              <wp:effectExtent l="0" t="0" r="0" b="6350"/>
              <wp:docPr id="34" name="Rectangle 34"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2535" cy="238760"/>
                      </a:xfrm>
                      <a:prstGeom prst="rect">
                        <a:avLst/>
                      </a:prstGeom>
                      <a:solidFill>
                        <a:schemeClr val="accent3">
                          <a:lumMod val="20000"/>
                          <a:lumOff val="8000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71F1B6B1" id="Rectangle 34" o:spid="_x0000_s1026" alt="decorative" style="width:597.05pt;height:1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" fillcolor="#ededed [662]" stroked="f" strokeweight="1p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74FBB" w14:textId="77777777" w:rsidR="007B7FDC" w:rsidRDefault="007B7FDC" w:rsidP="00FC413F">
      <w:pPr>
        <w:spacing w:after="0"/>
      </w:pPr>
      <w:r>
        <w:separator/>
      </w:r>
    </w:p>
  </w:footnote>
  <w:footnote w:type="continuationSeparator" w:id="0">
    <w:p w14:paraId="37333CF1" w14:textId="77777777" w:rsidR="007B7FDC" w:rsidRDefault="007B7FDC"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EDD56" w14:textId="77777777" w:rsidR="007B7FDC" w:rsidRDefault="007B7FDC" w:rsidP="00237BAC">
    <w:pPr>
      <w:pStyle w:val="Header"/>
      <w:tabs>
        <w:tab w:val="right" w:pos="9475"/>
      </w:tabs>
      <w:ind w:left="-1418"/>
    </w:pPr>
    <w:r>
      <w:rPr>
        <w:noProof/>
        <w:lang w:eastAsia="en-AU"/>
      </w:rPr>
      <w:drawing>
        <wp:inline distT="0" distB="0" distL="0" distR="0" wp14:anchorId="479C7543" wp14:editId="584B65C7">
          <wp:extent cx="7570707" cy="1080198"/>
          <wp:effectExtent l="0" t="0" r="0" b="5715"/>
          <wp:docPr id="28" name="Picture 28"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7D5E064D" w14:textId="01A52BE5" w:rsidR="007B7FDC" w:rsidRPr="00261FFA" w:rsidRDefault="007B7FDC" w:rsidP="00237BAC">
    <w:pPr>
      <w:pStyle w:val="Header"/>
      <w:tabs>
        <w:tab w:val="clear" w:pos="4678"/>
      </w:tabs>
      <w:rPr>
        <w:rFonts w:cs="Segoe UI Light"/>
        <w:color w:val="001C40"/>
        <w:szCs w:val="18"/>
      </w:rPr>
    </w:pPr>
    <w:r>
      <w:rPr>
        <w:rFonts w:cs="Segoe UI Light"/>
        <w:szCs w:val="18"/>
      </w:rPr>
      <w:t>May</w:t>
    </w:r>
    <w:r w:rsidRPr="00524900">
      <w:rPr>
        <w:rFonts w:cs="Segoe UI Light"/>
        <w:szCs w:val="18"/>
      </w:rPr>
      <w:t xml:space="preserve"> 20</w:t>
    </w:r>
    <w:r>
      <w:rPr>
        <w:rFonts w:cs="Segoe UI Light"/>
        <w:szCs w:val="18"/>
      </w:rPr>
      <w:t>22</w:t>
    </w:r>
    <w:r w:rsidRPr="00261FFA">
      <w:rPr>
        <w:rFonts w:cs="Segoe UI Light"/>
        <w:szCs w:val="18"/>
      </w:rPr>
      <w:tab/>
    </w:r>
    <w:r>
      <w:rPr>
        <w:rFonts w:cs="Segoe UI Light"/>
        <w:color w:val="001C40"/>
        <w:szCs w:val="18"/>
      </w:rPr>
      <w:fldChar w:fldCharType="begin"/>
    </w:r>
    <w:r>
      <w:rPr>
        <w:rFonts w:cs="Segoe UI Light"/>
        <w:color w:val="001C40"/>
        <w:szCs w:val="18"/>
      </w:rPr>
      <w:instrText xml:space="preserve"> STYLEREF  "Heading 2—not showing"  \* MERGEFORMAT </w:instrText>
    </w:r>
    <w:r>
      <w:rPr>
        <w:rFonts w:cs="Segoe UI Light"/>
        <w:color w:val="001C40"/>
        <w:szCs w:val="18"/>
      </w:rPr>
      <w:fldChar w:fldCharType="separate"/>
    </w:r>
    <w:r w:rsidR="00B4145F">
      <w:rPr>
        <w:rFonts w:cs="Segoe UI Light"/>
        <w:noProof/>
        <w:color w:val="001C40"/>
        <w:szCs w:val="18"/>
      </w:rPr>
      <w:t>Contents</w:t>
    </w:r>
    <w:r>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1AB" w14:textId="77777777" w:rsidR="007B7FDC" w:rsidRDefault="007B7FDC" w:rsidP="00237BAC">
    <w:pPr>
      <w:pStyle w:val="Header"/>
      <w:tabs>
        <w:tab w:val="right" w:pos="9475"/>
      </w:tabs>
      <w:ind w:left="-1418"/>
    </w:pPr>
    <w:r>
      <w:rPr>
        <w:noProof/>
        <w:lang w:eastAsia="en-AU"/>
      </w:rPr>
      <w:drawing>
        <wp:inline distT="0" distB="0" distL="0" distR="0" wp14:anchorId="2FEC7FD8" wp14:editId="1EF14AFA">
          <wp:extent cx="7570707" cy="1080198"/>
          <wp:effectExtent l="0" t="0" r="0" b="5715"/>
          <wp:docPr id="9" name="Picture 9"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4870BDAB" w14:textId="7C322D4A" w:rsidR="007B7FDC" w:rsidRPr="00261FFA" w:rsidRDefault="007B7FDC" w:rsidP="00237BAC">
    <w:pPr>
      <w:pStyle w:val="Header"/>
      <w:tabs>
        <w:tab w:val="clear" w:pos="4678"/>
      </w:tabs>
      <w:rPr>
        <w:rFonts w:cs="Segoe UI Light"/>
        <w:color w:val="001C40"/>
        <w:szCs w:val="18"/>
      </w:rPr>
    </w:pPr>
    <w:r>
      <w:rPr>
        <w:rFonts w:cs="Segoe UI Light"/>
        <w:szCs w:val="18"/>
      </w:rPr>
      <w:t>May 2022</w:t>
    </w:r>
    <w:r w:rsidRPr="00261FFA">
      <w:rPr>
        <w:rFonts w:cs="Segoe UI Light"/>
        <w:szCs w:val="18"/>
      </w:rPr>
      <w:tab/>
    </w:r>
    <w:r>
      <w:rPr>
        <w:rFonts w:cs="Segoe UI Light"/>
        <w:color w:val="001C40"/>
        <w:szCs w:val="18"/>
      </w:rPr>
      <w:fldChar w:fldCharType="begin"/>
    </w:r>
    <w:r>
      <w:rPr>
        <w:rFonts w:cs="Segoe UI Light"/>
        <w:color w:val="001C40"/>
        <w:szCs w:val="18"/>
      </w:rPr>
      <w:instrText xml:space="preserve"> STYLEREF  "Heading 2"  \* MERGEFORMAT </w:instrText>
    </w:r>
    <w:r>
      <w:rPr>
        <w:rFonts w:cs="Segoe UI Light"/>
        <w:color w:val="001C40"/>
        <w:szCs w:val="18"/>
      </w:rPr>
      <w:fldChar w:fldCharType="separate"/>
    </w:r>
    <w:r w:rsidR="00B4145F">
      <w:rPr>
        <w:rFonts w:cs="Segoe UI Light"/>
        <w:noProof/>
        <w:color w:val="001C40"/>
        <w:szCs w:val="18"/>
      </w:rPr>
      <w:t>Northern Territory</w:t>
    </w:r>
    <w:r>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827E7D"/>
    <w:multiLevelType w:val="hybridMultilevel"/>
    <w:tmpl w:val="3940BA66"/>
    <w:lvl w:ilvl="0" w:tplc="6814231E">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CE"/>
    <w:rsid w:val="0000270B"/>
    <w:rsid w:val="0000570E"/>
    <w:rsid w:val="000073A4"/>
    <w:rsid w:val="00012D3A"/>
    <w:rsid w:val="000138FD"/>
    <w:rsid w:val="00017881"/>
    <w:rsid w:val="0003502E"/>
    <w:rsid w:val="00037292"/>
    <w:rsid w:val="00043C06"/>
    <w:rsid w:val="000522EB"/>
    <w:rsid w:val="00054C69"/>
    <w:rsid w:val="00064A89"/>
    <w:rsid w:val="00072195"/>
    <w:rsid w:val="000740FB"/>
    <w:rsid w:val="00082E2D"/>
    <w:rsid w:val="00090E62"/>
    <w:rsid w:val="000B79E0"/>
    <w:rsid w:val="000C0244"/>
    <w:rsid w:val="000D4B3B"/>
    <w:rsid w:val="000D71F9"/>
    <w:rsid w:val="000E1218"/>
    <w:rsid w:val="000E5072"/>
    <w:rsid w:val="000F70C0"/>
    <w:rsid w:val="00101768"/>
    <w:rsid w:val="00105DA4"/>
    <w:rsid w:val="0012472B"/>
    <w:rsid w:val="00124B71"/>
    <w:rsid w:val="00133A45"/>
    <w:rsid w:val="00141B5D"/>
    <w:rsid w:val="00152D61"/>
    <w:rsid w:val="0015391B"/>
    <w:rsid w:val="00167909"/>
    <w:rsid w:val="00176B9F"/>
    <w:rsid w:val="00190A0C"/>
    <w:rsid w:val="001952E4"/>
    <w:rsid w:val="001A0675"/>
    <w:rsid w:val="001A0B75"/>
    <w:rsid w:val="001A29BA"/>
    <w:rsid w:val="001A49FD"/>
    <w:rsid w:val="001D487C"/>
    <w:rsid w:val="001E7AC4"/>
    <w:rsid w:val="001F4540"/>
    <w:rsid w:val="001F478A"/>
    <w:rsid w:val="0020141A"/>
    <w:rsid w:val="00204A64"/>
    <w:rsid w:val="00204D9D"/>
    <w:rsid w:val="00212EE8"/>
    <w:rsid w:val="00213D5A"/>
    <w:rsid w:val="0021554B"/>
    <w:rsid w:val="00217C11"/>
    <w:rsid w:val="00236F1B"/>
    <w:rsid w:val="00237BAC"/>
    <w:rsid w:val="00245FB7"/>
    <w:rsid w:val="00246B74"/>
    <w:rsid w:val="002500C2"/>
    <w:rsid w:val="00261FFA"/>
    <w:rsid w:val="002629CC"/>
    <w:rsid w:val="00272982"/>
    <w:rsid w:val="00287C7E"/>
    <w:rsid w:val="002A5AB5"/>
    <w:rsid w:val="002C6F49"/>
    <w:rsid w:val="002D1F9E"/>
    <w:rsid w:val="002F1A23"/>
    <w:rsid w:val="002F6F04"/>
    <w:rsid w:val="00300077"/>
    <w:rsid w:val="00305A88"/>
    <w:rsid w:val="00310148"/>
    <w:rsid w:val="00310501"/>
    <w:rsid w:val="00311678"/>
    <w:rsid w:val="00313CCB"/>
    <w:rsid w:val="00314843"/>
    <w:rsid w:val="00323710"/>
    <w:rsid w:val="0032555F"/>
    <w:rsid w:val="00342348"/>
    <w:rsid w:val="00350027"/>
    <w:rsid w:val="003508A8"/>
    <w:rsid w:val="003634E9"/>
    <w:rsid w:val="003669FC"/>
    <w:rsid w:val="00373A03"/>
    <w:rsid w:val="00381BDA"/>
    <w:rsid w:val="0038321C"/>
    <w:rsid w:val="003A084B"/>
    <w:rsid w:val="003B5D3D"/>
    <w:rsid w:val="003B6D01"/>
    <w:rsid w:val="003C1FB7"/>
    <w:rsid w:val="003C2FF6"/>
    <w:rsid w:val="003D71C5"/>
    <w:rsid w:val="003D7D14"/>
    <w:rsid w:val="003E0C76"/>
    <w:rsid w:val="003E56F5"/>
    <w:rsid w:val="003F3177"/>
    <w:rsid w:val="003F3CB7"/>
    <w:rsid w:val="004044AF"/>
    <w:rsid w:val="00415301"/>
    <w:rsid w:val="00415C6C"/>
    <w:rsid w:val="00424ED2"/>
    <w:rsid w:val="00436AF0"/>
    <w:rsid w:val="00445017"/>
    <w:rsid w:val="0044610D"/>
    <w:rsid w:val="00467760"/>
    <w:rsid w:val="0048057A"/>
    <w:rsid w:val="00485C0A"/>
    <w:rsid w:val="004A6159"/>
    <w:rsid w:val="004C7F76"/>
    <w:rsid w:val="004D06B9"/>
    <w:rsid w:val="004E4ECA"/>
    <w:rsid w:val="004F1763"/>
    <w:rsid w:val="00503630"/>
    <w:rsid w:val="00524900"/>
    <w:rsid w:val="00525CB0"/>
    <w:rsid w:val="00535F86"/>
    <w:rsid w:val="00587408"/>
    <w:rsid w:val="00595A29"/>
    <w:rsid w:val="005A578C"/>
    <w:rsid w:val="005A604D"/>
    <w:rsid w:val="005B75A7"/>
    <w:rsid w:val="005C0459"/>
    <w:rsid w:val="005C1B05"/>
    <w:rsid w:val="005C37D2"/>
    <w:rsid w:val="005D038B"/>
    <w:rsid w:val="005D5ABA"/>
    <w:rsid w:val="005E4EDC"/>
    <w:rsid w:val="005E55BD"/>
    <w:rsid w:val="00604E80"/>
    <w:rsid w:val="006265D1"/>
    <w:rsid w:val="00630D43"/>
    <w:rsid w:val="00634DBF"/>
    <w:rsid w:val="00640FB5"/>
    <w:rsid w:val="006441DE"/>
    <w:rsid w:val="006452B1"/>
    <w:rsid w:val="006504E0"/>
    <w:rsid w:val="006542FA"/>
    <w:rsid w:val="00654ED9"/>
    <w:rsid w:val="00656460"/>
    <w:rsid w:val="006564C6"/>
    <w:rsid w:val="00691FA2"/>
    <w:rsid w:val="00692E4A"/>
    <w:rsid w:val="006A1D57"/>
    <w:rsid w:val="006B3AC6"/>
    <w:rsid w:val="006C2FB6"/>
    <w:rsid w:val="006C7416"/>
    <w:rsid w:val="006D43C7"/>
    <w:rsid w:val="006E763E"/>
    <w:rsid w:val="006F2E08"/>
    <w:rsid w:val="0070540E"/>
    <w:rsid w:val="007143E2"/>
    <w:rsid w:val="00715943"/>
    <w:rsid w:val="00716A94"/>
    <w:rsid w:val="00756F54"/>
    <w:rsid w:val="00761A85"/>
    <w:rsid w:val="00772C27"/>
    <w:rsid w:val="00784AA6"/>
    <w:rsid w:val="007856F9"/>
    <w:rsid w:val="00790F25"/>
    <w:rsid w:val="00792BD0"/>
    <w:rsid w:val="00793843"/>
    <w:rsid w:val="0079788A"/>
    <w:rsid w:val="007A394B"/>
    <w:rsid w:val="007B68AB"/>
    <w:rsid w:val="007B7FDC"/>
    <w:rsid w:val="007D3EA5"/>
    <w:rsid w:val="007D4ECA"/>
    <w:rsid w:val="007E07F9"/>
    <w:rsid w:val="007E1EA1"/>
    <w:rsid w:val="007E2A78"/>
    <w:rsid w:val="007E79D4"/>
    <w:rsid w:val="007F7D64"/>
    <w:rsid w:val="00810C92"/>
    <w:rsid w:val="0081371C"/>
    <w:rsid w:val="00814A67"/>
    <w:rsid w:val="00822DBF"/>
    <w:rsid w:val="00832C7D"/>
    <w:rsid w:val="00856B50"/>
    <w:rsid w:val="00870BB0"/>
    <w:rsid w:val="0087108A"/>
    <w:rsid w:val="008822AD"/>
    <w:rsid w:val="0088621C"/>
    <w:rsid w:val="008A7B93"/>
    <w:rsid w:val="008E41AB"/>
    <w:rsid w:val="008E534F"/>
    <w:rsid w:val="008F24DE"/>
    <w:rsid w:val="00900BB5"/>
    <w:rsid w:val="009069F9"/>
    <w:rsid w:val="00912D17"/>
    <w:rsid w:val="00915702"/>
    <w:rsid w:val="00921384"/>
    <w:rsid w:val="00927645"/>
    <w:rsid w:val="009276A3"/>
    <w:rsid w:val="009279AE"/>
    <w:rsid w:val="009333B3"/>
    <w:rsid w:val="00935A30"/>
    <w:rsid w:val="009428C9"/>
    <w:rsid w:val="00952C82"/>
    <w:rsid w:val="0095401E"/>
    <w:rsid w:val="00955E18"/>
    <w:rsid w:val="00956600"/>
    <w:rsid w:val="00964CC2"/>
    <w:rsid w:val="00985DD5"/>
    <w:rsid w:val="009B6E93"/>
    <w:rsid w:val="009C182A"/>
    <w:rsid w:val="009C1B49"/>
    <w:rsid w:val="009D2F45"/>
    <w:rsid w:val="009E44A9"/>
    <w:rsid w:val="00A046BB"/>
    <w:rsid w:val="00A064A7"/>
    <w:rsid w:val="00A14771"/>
    <w:rsid w:val="00A24200"/>
    <w:rsid w:val="00A30826"/>
    <w:rsid w:val="00A35168"/>
    <w:rsid w:val="00A439C2"/>
    <w:rsid w:val="00A44E4B"/>
    <w:rsid w:val="00A4759C"/>
    <w:rsid w:val="00A51A0C"/>
    <w:rsid w:val="00A5600C"/>
    <w:rsid w:val="00A601BC"/>
    <w:rsid w:val="00A62BB6"/>
    <w:rsid w:val="00A63390"/>
    <w:rsid w:val="00A72575"/>
    <w:rsid w:val="00A82A60"/>
    <w:rsid w:val="00A82DAF"/>
    <w:rsid w:val="00A86AF3"/>
    <w:rsid w:val="00A96EA0"/>
    <w:rsid w:val="00AB0DF6"/>
    <w:rsid w:val="00AC008C"/>
    <w:rsid w:val="00AF5F67"/>
    <w:rsid w:val="00B03C8A"/>
    <w:rsid w:val="00B07D98"/>
    <w:rsid w:val="00B1763C"/>
    <w:rsid w:val="00B307E6"/>
    <w:rsid w:val="00B32926"/>
    <w:rsid w:val="00B4145F"/>
    <w:rsid w:val="00B515DC"/>
    <w:rsid w:val="00B5393D"/>
    <w:rsid w:val="00B6296F"/>
    <w:rsid w:val="00B74715"/>
    <w:rsid w:val="00B76D03"/>
    <w:rsid w:val="00BB3D46"/>
    <w:rsid w:val="00BC0598"/>
    <w:rsid w:val="00BD1CA9"/>
    <w:rsid w:val="00BD671C"/>
    <w:rsid w:val="00BE62C2"/>
    <w:rsid w:val="00BF2C7D"/>
    <w:rsid w:val="00BF6B8C"/>
    <w:rsid w:val="00BF7670"/>
    <w:rsid w:val="00C02452"/>
    <w:rsid w:val="00C07792"/>
    <w:rsid w:val="00C12256"/>
    <w:rsid w:val="00C13DB1"/>
    <w:rsid w:val="00C206F4"/>
    <w:rsid w:val="00C25EBD"/>
    <w:rsid w:val="00C277D5"/>
    <w:rsid w:val="00C2799E"/>
    <w:rsid w:val="00C36E40"/>
    <w:rsid w:val="00C4279C"/>
    <w:rsid w:val="00C4781B"/>
    <w:rsid w:val="00C47CE9"/>
    <w:rsid w:val="00C610B3"/>
    <w:rsid w:val="00C62177"/>
    <w:rsid w:val="00C62F91"/>
    <w:rsid w:val="00C66D97"/>
    <w:rsid w:val="00C67EAB"/>
    <w:rsid w:val="00C923E5"/>
    <w:rsid w:val="00C96645"/>
    <w:rsid w:val="00CA5147"/>
    <w:rsid w:val="00CB4865"/>
    <w:rsid w:val="00CB6937"/>
    <w:rsid w:val="00CD0046"/>
    <w:rsid w:val="00CE1749"/>
    <w:rsid w:val="00CE5B66"/>
    <w:rsid w:val="00CE5B90"/>
    <w:rsid w:val="00CF6F80"/>
    <w:rsid w:val="00D014D7"/>
    <w:rsid w:val="00D15D6C"/>
    <w:rsid w:val="00D178B2"/>
    <w:rsid w:val="00D225F8"/>
    <w:rsid w:val="00D23518"/>
    <w:rsid w:val="00D25B03"/>
    <w:rsid w:val="00D47BFD"/>
    <w:rsid w:val="00D55592"/>
    <w:rsid w:val="00D64922"/>
    <w:rsid w:val="00D66F83"/>
    <w:rsid w:val="00D75D17"/>
    <w:rsid w:val="00D7609A"/>
    <w:rsid w:val="00D82F36"/>
    <w:rsid w:val="00D861E9"/>
    <w:rsid w:val="00D9232C"/>
    <w:rsid w:val="00D966AC"/>
    <w:rsid w:val="00DA62CF"/>
    <w:rsid w:val="00DC1329"/>
    <w:rsid w:val="00DC6865"/>
    <w:rsid w:val="00DC74C6"/>
    <w:rsid w:val="00DE1C2C"/>
    <w:rsid w:val="00E05F7C"/>
    <w:rsid w:val="00E15CF3"/>
    <w:rsid w:val="00E37025"/>
    <w:rsid w:val="00E5068B"/>
    <w:rsid w:val="00E53824"/>
    <w:rsid w:val="00E7227D"/>
    <w:rsid w:val="00E726A4"/>
    <w:rsid w:val="00E74534"/>
    <w:rsid w:val="00E76BC6"/>
    <w:rsid w:val="00E80E04"/>
    <w:rsid w:val="00E82A83"/>
    <w:rsid w:val="00E83C74"/>
    <w:rsid w:val="00E84141"/>
    <w:rsid w:val="00E91C2A"/>
    <w:rsid w:val="00E93F7B"/>
    <w:rsid w:val="00EA1DD7"/>
    <w:rsid w:val="00EA415A"/>
    <w:rsid w:val="00EB079A"/>
    <w:rsid w:val="00EB2AC1"/>
    <w:rsid w:val="00ED060C"/>
    <w:rsid w:val="00EE6EE8"/>
    <w:rsid w:val="00EF570B"/>
    <w:rsid w:val="00EF5B98"/>
    <w:rsid w:val="00F02AC9"/>
    <w:rsid w:val="00F02BC4"/>
    <w:rsid w:val="00F104CF"/>
    <w:rsid w:val="00F122CB"/>
    <w:rsid w:val="00F12397"/>
    <w:rsid w:val="00F205A4"/>
    <w:rsid w:val="00F60740"/>
    <w:rsid w:val="00F61FA1"/>
    <w:rsid w:val="00F814AD"/>
    <w:rsid w:val="00F9720A"/>
    <w:rsid w:val="00FA3F17"/>
    <w:rsid w:val="00FB4533"/>
    <w:rsid w:val="00FC135E"/>
    <w:rsid w:val="00FC413F"/>
    <w:rsid w:val="00FC5DCE"/>
    <w:rsid w:val="00FD3DAB"/>
    <w:rsid w:val="00FE18CD"/>
    <w:rsid w:val="00FE3A90"/>
    <w:rsid w:val="00FE4815"/>
    <w:rsid w:val="00FF2D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9574684"/>
  <w15:chartTrackingRefBased/>
  <w15:docId w15:val="{099E859C-2C2E-45D3-A8F5-4DBC2037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70E"/>
    <w:pPr>
      <w:spacing w:line="240" w:lineRule="auto"/>
    </w:pPr>
    <w:rPr>
      <w:rFonts w:ascii="Calibri" w:hAnsi="Calibri"/>
    </w:rPr>
  </w:style>
  <w:style w:type="paragraph" w:styleId="Heading1">
    <w:name w:val="heading 1"/>
    <w:basedOn w:val="Normal"/>
    <w:next w:val="Normal"/>
    <w:link w:val="Heading1Char"/>
    <w:uiPriority w:val="9"/>
    <w:qFormat/>
    <w:rsid w:val="00856B50"/>
    <w:pPr>
      <w:keepNext/>
      <w:keepLines/>
      <w:spacing w:before="1680" w:after="240"/>
      <w:outlineLvl w:val="0"/>
    </w:pPr>
    <w:rPr>
      <w:rFonts w:eastAsiaTheme="majorEastAsia" w:cs="Segoe UI Semibold"/>
      <w:b/>
      <w:color w:val="002D72"/>
      <w:sz w:val="56"/>
      <w:szCs w:val="48"/>
    </w:rPr>
  </w:style>
  <w:style w:type="paragraph" w:styleId="Heading2">
    <w:name w:val="heading 2"/>
    <w:basedOn w:val="Normal"/>
    <w:next w:val="Normal"/>
    <w:link w:val="Heading2Char"/>
    <w:uiPriority w:val="9"/>
    <w:unhideWhenUsed/>
    <w:qFormat/>
    <w:rsid w:val="00190A0C"/>
    <w:pPr>
      <w:keepNext/>
      <w:spacing w:before="120" w:after="120"/>
      <w:outlineLvl w:val="1"/>
    </w:pPr>
    <w:rPr>
      <w:rFonts w:eastAsia="MingLiU" w:cs="Segoe UI Semibold"/>
      <w:b/>
      <w:color w:val="002D72"/>
      <w:sz w:val="36"/>
      <w:szCs w:val="26"/>
    </w:rPr>
  </w:style>
  <w:style w:type="paragraph" w:styleId="Heading3">
    <w:name w:val="heading 3"/>
    <w:basedOn w:val="Normal"/>
    <w:next w:val="Normal"/>
    <w:link w:val="Heading3Char"/>
    <w:uiPriority w:val="9"/>
    <w:unhideWhenUsed/>
    <w:qFormat/>
    <w:rsid w:val="00190A0C"/>
    <w:pPr>
      <w:keepNext/>
      <w:spacing w:before="120" w:after="120"/>
      <w:outlineLvl w:val="2"/>
    </w:pPr>
    <w:rPr>
      <w:rFonts w:eastAsia="MingLiU" w:cs="Segoe UI Semibold"/>
      <w:b/>
      <w:color w:val="002D72"/>
      <w:sz w:val="30"/>
      <w:szCs w:val="30"/>
    </w:rPr>
  </w:style>
  <w:style w:type="paragraph" w:styleId="Heading4">
    <w:name w:val="heading 4"/>
    <w:basedOn w:val="Normal"/>
    <w:next w:val="Normal"/>
    <w:link w:val="Heading4Char"/>
    <w:uiPriority w:val="9"/>
    <w:unhideWhenUsed/>
    <w:qFormat/>
    <w:rsid w:val="00190A0C"/>
    <w:pPr>
      <w:keepNext/>
      <w:spacing w:before="120" w:after="120"/>
      <w:outlineLvl w:val="3"/>
    </w:pPr>
    <w:rPr>
      <w:rFonts w:eastAsia="MingLiU" w:cs="Segoe UI Semibold"/>
      <w:b/>
      <w:color w:val="4C5564"/>
      <w:sz w:val="28"/>
      <w:szCs w:val="28"/>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B50"/>
    <w:rPr>
      <w:rFonts w:ascii="Calibri" w:eastAsiaTheme="majorEastAsia" w:hAnsi="Calibri" w:cs="Segoe UI Semibold"/>
      <w:b/>
      <w:color w:val="002D72"/>
      <w:sz w:val="56"/>
      <w:szCs w:val="48"/>
    </w:rPr>
  </w:style>
  <w:style w:type="character" w:customStyle="1" w:styleId="Heading2Char">
    <w:name w:val="Heading 2 Char"/>
    <w:basedOn w:val="DefaultParagraphFont"/>
    <w:link w:val="Heading2"/>
    <w:uiPriority w:val="9"/>
    <w:rsid w:val="00190A0C"/>
    <w:rPr>
      <w:rFonts w:ascii="Calibri" w:eastAsia="MingLiU" w:hAnsi="Calibri" w:cs="Segoe UI Semibold"/>
      <w:b/>
      <w:color w:val="002D72"/>
      <w:sz w:val="36"/>
      <w:szCs w:val="26"/>
    </w:rPr>
  </w:style>
  <w:style w:type="character" w:customStyle="1" w:styleId="Heading3Char">
    <w:name w:val="Heading 3 Char"/>
    <w:basedOn w:val="DefaultParagraphFont"/>
    <w:link w:val="Heading3"/>
    <w:uiPriority w:val="9"/>
    <w:rsid w:val="00190A0C"/>
    <w:rPr>
      <w:rFonts w:ascii="Calibri" w:eastAsia="MingLiU" w:hAnsi="Calibri" w:cs="Segoe UI Semibold"/>
      <w:b/>
      <w:color w:val="002D72"/>
      <w:sz w:val="30"/>
      <w:szCs w:val="30"/>
    </w:rPr>
  </w:style>
  <w:style w:type="character" w:customStyle="1" w:styleId="Heading4Char">
    <w:name w:val="Heading 4 Char"/>
    <w:basedOn w:val="DefaultParagraphFont"/>
    <w:link w:val="Heading4"/>
    <w:uiPriority w:val="9"/>
    <w:rsid w:val="00190A0C"/>
    <w:rPr>
      <w:rFonts w:ascii="Calibri" w:eastAsia="MingLiU" w:hAnsi="Calibri" w:cs="Segoe UI Semibold"/>
      <w:b/>
      <w:color w:val="4C5564"/>
      <w:sz w:val="28"/>
      <w:szCs w:val="28"/>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secondlevel">
    <w:name w:val="List paragraph—bullets—second level"/>
    <w:basedOn w:val="Listparagraphbullets"/>
    <w:autoRedefine/>
    <w:qFormat/>
    <w:rsid w:val="001A49FD"/>
    <w:pPr>
      <w:numPr>
        <w:numId w:val="1"/>
      </w:numPr>
      <w:ind w:left="1134" w:hanging="567"/>
    </w:pPr>
    <w:rPr>
      <w:color w:val="002D72"/>
      <w:u w:val="single"/>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paragraph" w:customStyle="1" w:styleId="Heading2notshowing">
    <w:name w:val="Heading 2—not showing"/>
    <w:basedOn w:val="Normal"/>
    <w:next w:val="Normal"/>
    <w:qFormat/>
    <w:rsid w:val="00190A0C"/>
    <w:pPr>
      <w:keepNext/>
      <w:spacing w:after="120"/>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paragraph" w:customStyle="1" w:styleId="Tabletext">
    <w:name w:val="Table text"/>
    <w:basedOn w:val="Normal"/>
    <w:qFormat/>
    <w:rsid w:val="00381BDA"/>
    <w:pPr>
      <w:spacing w:before="60" w:after="60"/>
    </w:pPr>
    <w:rPr>
      <w:rFonts w:eastAsia="Times New Roman" w:cs="Times New Roman"/>
      <w:sz w:val="20"/>
      <w:szCs w:val="20"/>
    </w:rPr>
  </w:style>
  <w:style w:type="paragraph" w:customStyle="1" w:styleId="Tablerowcolumnheading">
    <w:name w:val="Table row/column heading"/>
    <w:basedOn w:val="Normal"/>
    <w:next w:val="Normal"/>
    <w:rsid w:val="008E534F"/>
    <w:pPr>
      <w:spacing w:before="60" w:after="60"/>
    </w:pPr>
    <w:rPr>
      <w:b/>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381BDA"/>
    <w:pPr>
      <w:jc w:val="center"/>
    </w:pPr>
  </w:style>
  <w:style w:type="paragraph" w:styleId="NoSpacing">
    <w:name w:val="No Spacing"/>
    <w:uiPriority w:val="1"/>
    <w:qFormat/>
    <w:rsid w:val="00217C11"/>
    <w:pPr>
      <w:spacing w:after="0" w:line="240" w:lineRule="auto"/>
    </w:pPr>
    <w:rPr>
      <w:rFonts w:ascii="Segoe UI" w:hAnsi="Segoe UI"/>
      <w:sz w:val="21"/>
    </w:r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B32926"/>
    <w:pPr>
      <w:keepNext/>
      <w:tabs>
        <w:tab w:val="right" w:leader="dot" w:pos="9072"/>
      </w:tabs>
      <w:spacing w:before="120" w:after="0"/>
      <w:ind w:left="567" w:right="567" w:hanging="567"/>
    </w:pPr>
    <w:rPr>
      <w:b/>
      <w:noProof/>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503630"/>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character" w:styleId="CommentReference">
    <w:name w:val="annotation reference"/>
    <w:basedOn w:val="DefaultParagraphFont"/>
    <w:unhideWhenUsed/>
    <w:rsid w:val="006441DE"/>
    <w:rPr>
      <w:sz w:val="16"/>
      <w:szCs w:val="16"/>
    </w:rPr>
  </w:style>
  <w:style w:type="paragraph" w:styleId="CommentText">
    <w:name w:val="annotation text"/>
    <w:basedOn w:val="Normal"/>
    <w:link w:val="CommentTextChar"/>
    <w:unhideWhenUsed/>
    <w:rsid w:val="006441DE"/>
    <w:rPr>
      <w:sz w:val="20"/>
      <w:szCs w:val="20"/>
    </w:rPr>
  </w:style>
  <w:style w:type="character" w:customStyle="1" w:styleId="CommentTextChar">
    <w:name w:val="Comment Text Char"/>
    <w:basedOn w:val="DefaultParagraphFont"/>
    <w:link w:val="CommentText"/>
    <w:rsid w:val="006441D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441DE"/>
    <w:rPr>
      <w:b/>
      <w:bCs/>
    </w:rPr>
  </w:style>
  <w:style w:type="character" w:customStyle="1" w:styleId="CommentSubjectChar">
    <w:name w:val="Comment Subject Char"/>
    <w:basedOn w:val="CommentTextChar"/>
    <w:link w:val="CommentSubject"/>
    <w:uiPriority w:val="99"/>
    <w:semiHidden/>
    <w:rsid w:val="006441DE"/>
    <w:rPr>
      <w:rFonts w:ascii="Calibri" w:hAnsi="Calibri"/>
      <w:b/>
      <w:bCs/>
      <w:sz w:val="20"/>
      <w:szCs w:val="20"/>
    </w:rPr>
  </w:style>
  <w:style w:type="paragraph" w:styleId="BalloonText">
    <w:name w:val="Balloon Text"/>
    <w:basedOn w:val="Normal"/>
    <w:link w:val="BalloonTextChar"/>
    <w:uiPriority w:val="99"/>
    <w:semiHidden/>
    <w:unhideWhenUsed/>
    <w:rsid w:val="006441D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1DE"/>
    <w:rPr>
      <w:rFonts w:ascii="Segoe UI" w:hAnsi="Segoe UI" w:cs="Segoe UI"/>
      <w:sz w:val="18"/>
      <w:szCs w:val="18"/>
    </w:rPr>
  </w:style>
  <w:style w:type="paragraph" w:styleId="Revision">
    <w:name w:val="Revision"/>
    <w:hidden/>
    <w:uiPriority w:val="99"/>
    <w:semiHidden/>
    <w:rsid w:val="00587408"/>
    <w:pPr>
      <w:spacing w:after="0" w:line="240" w:lineRule="auto"/>
    </w:pPr>
    <w:rPr>
      <w:rFonts w:ascii="Calibri" w:hAnsi="Calibri"/>
    </w:rPr>
  </w:style>
  <w:style w:type="paragraph" w:styleId="TOC5">
    <w:name w:val="toc 5"/>
    <w:basedOn w:val="Normal"/>
    <w:next w:val="Normal"/>
    <w:autoRedefine/>
    <w:uiPriority w:val="39"/>
    <w:unhideWhenUsed/>
    <w:rsid w:val="00F122CB"/>
    <w:pPr>
      <w:spacing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F122CB"/>
    <w:pPr>
      <w:spacing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F122CB"/>
    <w:pPr>
      <w:spacing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F122CB"/>
    <w:pPr>
      <w:spacing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F122CB"/>
    <w:pPr>
      <w:spacing w:after="100" w:line="259" w:lineRule="auto"/>
      <w:ind w:left="1760"/>
    </w:pPr>
    <w:rPr>
      <w:rFonts w:asciiTheme="minorHAnsi" w:eastAsiaTheme="minorEastAsia" w:hAnsiTheme="minorHAnsi"/>
      <w:lang w:eastAsia="en-AU"/>
    </w:rPr>
  </w:style>
  <w:style w:type="paragraph" w:styleId="TOCHeading">
    <w:name w:val="TOC Heading"/>
    <w:basedOn w:val="Heading1"/>
    <w:next w:val="Normal"/>
    <w:uiPriority w:val="39"/>
    <w:unhideWhenUsed/>
    <w:qFormat/>
    <w:rsid w:val="00535F86"/>
    <w:pPr>
      <w:spacing w:before="240" w:after="0" w:line="259" w:lineRule="auto"/>
      <w:outlineLvl w:val="9"/>
    </w:pPr>
    <w:rPr>
      <w:rFonts w:asciiTheme="majorHAnsi" w:hAnsiTheme="majorHAnsi" w:cstheme="majorBidi"/>
      <w:b w:val="0"/>
      <w:color w:val="2E74B5" w:themeColor="accent1" w:themeShade="BF"/>
      <w:sz w:val="32"/>
      <w:szCs w:val="32"/>
      <w:lang w:val="en-US"/>
    </w:rPr>
  </w:style>
  <w:style w:type="character" w:styleId="FollowedHyperlink">
    <w:name w:val="FollowedHyperlink"/>
    <w:basedOn w:val="DefaultParagraphFont"/>
    <w:uiPriority w:val="99"/>
    <w:semiHidden/>
    <w:unhideWhenUsed/>
    <w:rsid w:val="0044610D"/>
    <w:rPr>
      <w:color w:val="954F72" w:themeColor="followedHyperlink"/>
      <w:u w:val="single"/>
    </w:rPr>
  </w:style>
  <w:style w:type="paragraph" w:styleId="NormalWeb">
    <w:name w:val="Normal (Web)"/>
    <w:basedOn w:val="Normal"/>
    <w:uiPriority w:val="99"/>
    <w:unhideWhenUsed/>
    <w:rsid w:val="00F9720A"/>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761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63004">
      <w:bodyDiv w:val="1"/>
      <w:marLeft w:val="0"/>
      <w:marRight w:val="0"/>
      <w:marTop w:val="0"/>
      <w:marBottom w:val="0"/>
      <w:divBdr>
        <w:top w:val="none" w:sz="0" w:space="0" w:color="auto"/>
        <w:left w:val="none" w:sz="0" w:space="0" w:color="auto"/>
        <w:bottom w:val="none" w:sz="0" w:space="0" w:color="auto"/>
        <w:right w:val="none" w:sz="0" w:space="0" w:color="auto"/>
      </w:divBdr>
    </w:div>
    <w:div w:id="36011509">
      <w:bodyDiv w:val="1"/>
      <w:marLeft w:val="0"/>
      <w:marRight w:val="0"/>
      <w:marTop w:val="0"/>
      <w:marBottom w:val="0"/>
      <w:divBdr>
        <w:top w:val="none" w:sz="0" w:space="0" w:color="auto"/>
        <w:left w:val="none" w:sz="0" w:space="0" w:color="auto"/>
        <w:bottom w:val="none" w:sz="0" w:space="0" w:color="auto"/>
        <w:right w:val="none" w:sz="0" w:space="0" w:color="auto"/>
      </w:divBdr>
    </w:div>
    <w:div w:id="77141825">
      <w:bodyDiv w:val="1"/>
      <w:marLeft w:val="0"/>
      <w:marRight w:val="0"/>
      <w:marTop w:val="0"/>
      <w:marBottom w:val="0"/>
      <w:divBdr>
        <w:top w:val="none" w:sz="0" w:space="0" w:color="auto"/>
        <w:left w:val="none" w:sz="0" w:space="0" w:color="auto"/>
        <w:bottom w:val="none" w:sz="0" w:space="0" w:color="auto"/>
        <w:right w:val="none" w:sz="0" w:space="0" w:color="auto"/>
      </w:divBdr>
    </w:div>
    <w:div w:id="91584232">
      <w:bodyDiv w:val="1"/>
      <w:marLeft w:val="0"/>
      <w:marRight w:val="0"/>
      <w:marTop w:val="0"/>
      <w:marBottom w:val="0"/>
      <w:divBdr>
        <w:top w:val="none" w:sz="0" w:space="0" w:color="auto"/>
        <w:left w:val="none" w:sz="0" w:space="0" w:color="auto"/>
        <w:bottom w:val="none" w:sz="0" w:space="0" w:color="auto"/>
        <w:right w:val="none" w:sz="0" w:space="0" w:color="auto"/>
      </w:divBdr>
    </w:div>
    <w:div w:id="95299153">
      <w:bodyDiv w:val="1"/>
      <w:marLeft w:val="0"/>
      <w:marRight w:val="0"/>
      <w:marTop w:val="0"/>
      <w:marBottom w:val="0"/>
      <w:divBdr>
        <w:top w:val="none" w:sz="0" w:space="0" w:color="auto"/>
        <w:left w:val="none" w:sz="0" w:space="0" w:color="auto"/>
        <w:bottom w:val="none" w:sz="0" w:space="0" w:color="auto"/>
        <w:right w:val="none" w:sz="0" w:space="0" w:color="auto"/>
      </w:divBdr>
    </w:div>
    <w:div w:id="110370165">
      <w:bodyDiv w:val="1"/>
      <w:marLeft w:val="0"/>
      <w:marRight w:val="0"/>
      <w:marTop w:val="0"/>
      <w:marBottom w:val="0"/>
      <w:divBdr>
        <w:top w:val="none" w:sz="0" w:space="0" w:color="auto"/>
        <w:left w:val="none" w:sz="0" w:space="0" w:color="auto"/>
        <w:bottom w:val="none" w:sz="0" w:space="0" w:color="auto"/>
        <w:right w:val="none" w:sz="0" w:space="0" w:color="auto"/>
      </w:divBdr>
    </w:div>
    <w:div w:id="142241697">
      <w:bodyDiv w:val="1"/>
      <w:marLeft w:val="0"/>
      <w:marRight w:val="0"/>
      <w:marTop w:val="0"/>
      <w:marBottom w:val="0"/>
      <w:divBdr>
        <w:top w:val="none" w:sz="0" w:space="0" w:color="auto"/>
        <w:left w:val="none" w:sz="0" w:space="0" w:color="auto"/>
        <w:bottom w:val="none" w:sz="0" w:space="0" w:color="auto"/>
        <w:right w:val="none" w:sz="0" w:space="0" w:color="auto"/>
      </w:divBdr>
    </w:div>
    <w:div w:id="174927362">
      <w:bodyDiv w:val="1"/>
      <w:marLeft w:val="0"/>
      <w:marRight w:val="0"/>
      <w:marTop w:val="0"/>
      <w:marBottom w:val="0"/>
      <w:divBdr>
        <w:top w:val="none" w:sz="0" w:space="0" w:color="auto"/>
        <w:left w:val="none" w:sz="0" w:space="0" w:color="auto"/>
        <w:bottom w:val="none" w:sz="0" w:space="0" w:color="auto"/>
        <w:right w:val="none" w:sz="0" w:space="0" w:color="auto"/>
      </w:divBdr>
    </w:div>
    <w:div w:id="175121219">
      <w:bodyDiv w:val="1"/>
      <w:marLeft w:val="0"/>
      <w:marRight w:val="0"/>
      <w:marTop w:val="0"/>
      <w:marBottom w:val="0"/>
      <w:divBdr>
        <w:top w:val="none" w:sz="0" w:space="0" w:color="auto"/>
        <w:left w:val="none" w:sz="0" w:space="0" w:color="auto"/>
        <w:bottom w:val="none" w:sz="0" w:space="0" w:color="auto"/>
        <w:right w:val="none" w:sz="0" w:space="0" w:color="auto"/>
      </w:divBdr>
    </w:div>
    <w:div w:id="196432123">
      <w:bodyDiv w:val="1"/>
      <w:marLeft w:val="0"/>
      <w:marRight w:val="0"/>
      <w:marTop w:val="0"/>
      <w:marBottom w:val="0"/>
      <w:divBdr>
        <w:top w:val="none" w:sz="0" w:space="0" w:color="auto"/>
        <w:left w:val="none" w:sz="0" w:space="0" w:color="auto"/>
        <w:bottom w:val="none" w:sz="0" w:space="0" w:color="auto"/>
        <w:right w:val="none" w:sz="0" w:space="0" w:color="auto"/>
      </w:divBdr>
    </w:div>
    <w:div w:id="200671605">
      <w:bodyDiv w:val="1"/>
      <w:marLeft w:val="0"/>
      <w:marRight w:val="0"/>
      <w:marTop w:val="0"/>
      <w:marBottom w:val="0"/>
      <w:divBdr>
        <w:top w:val="none" w:sz="0" w:space="0" w:color="auto"/>
        <w:left w:val="none" w:sz="0" w:space="0" w:color="auto"/>
        <w:bottom w:val="none" w:sz="0" w:space="0" w:color="auto"/>
        <w:right w:val="none" w:sz="0" w:space="0" w:color="auto"/>
      </w:divBdr>
    </w:div>
    <w:div w:id="206184493">
      <w:bodyDiv w:val="1"/>
      <w:marLeft w:val="0"/>
      <w:marRight w:val="0"/>
      <w:marTop w:val="0"/>
      <w:marBottom w:val="0"/>
      <w:divBdr>
        <w:top w:val="none" w:sz="0" w:space="0" w:color="auto"/>
        <w:left w:val="none" w:sz="0" w:space="0" w:color="auto"/>
        <w:bottom w:val="none" w:sz="0" w:space="0" w:color="auto"/>
        <w:right w:val="none" w:sz="0" w:space="0" w:color="auto"/>
      </w:divBdr>
    </w:div>
    <w:div w:id="221065428">
      <w:bodyDiv w:val="1"/>
      <w:marLeft w:val="0"/>
      <w:marRight w:val="0"/>
      <w:marTop w:val="0"/>
      <w:marBottom w:val="0"/>
      <w:divBdr>
        <w:top w:val="none" w:sz="0" w:space="0" w:color="auto"/>
        <w:left w:val="none" w:sz="0" w:space="0" w:color="auto"/>
        <w:bottom w:val="none" w:sz="0" w:space="0" w:color="auto"/>
        <w:right w:val="none" w:sz="0" w:space="0" w:color="auto"/>
      </w:divBdr>
    </w:div>
    <w:div w:id="250968729">
      <w:bodyDiv w:val="1"/>
      <w:marLeft w:val="0"/>
      <w:marRight w:val="0"/>
      <w:marTop w:val="0"/>
      <w:marBottom w:val="0"/>
      <w:divBdr>
        <w:top w:val="none" w:sz="0" w:space="0" w:color="auto"/>
        <w:left w:val="none" w:sz="0" w:space="0" w:color="auto"/>
        <w:bottom w:val="none" w:sz="0" w:space="0" w:color="auto"/>
        <w:right w:val="none" w:sz="0" w:space="0" w:color="auto"/>
      </w:divBdr>
    </w:div>
    <w:div w:id="277681097">
      <w:bodyDiv w:val="1"/>
      <w:marLeft w:val="0"/>
      <w:marRight w:val="0"/>
      <w:marTop w:val="0"/>
      <w:marBottom w:val="0"/>
      <w:divBdr>
        <w:top w:val="none" w:sz="0" w:space="0" w:color="auto"/>
        <w:left w:val="none" w:sz="0" w:space="0" w:color="auto"/>
        <w:bottom w:val="none" w:sz="0" w:space="0" w:color="auto"/>
        <w:right w:val="none" w:sz="0" w:space="0" w:color="auto"/>
      </w:divBdr>
    </w:div>
    <w:div w:id="329410860">
      <w:bodyDiv w:val="1"/>
      <w:marLeft w:val="0"/>
      <w:marRight w:val="0"/>
      <w:marTop w:val="0"/>
      <w:marBottom w:val="0"/>
      <w:divBdr>
        <w:top w:val="none" w:sz="0" w:space="0" w:color="auto"/>
        <w:left w:val="none" w:sz="0" w:space="0" w:color="auto"/>
        <w:bottom w:val="none" w:sz="0" w:space="0" w:color="auto"/>
        <w:right w:val="none" w:sz="0" w:space="0" w:color="auto"/>
      </w:divBdr>
    </w:div>
    <w:div w:id="331445903">
      <w:bodyDiv w:val="1"/>
      <w:marLeft w:val="0"/>
      <w:marRight w:val="0"/>
      <w:marTop w:val="0"/>
      <w:marBottom w:val="0"/>
      <w:divBdr>
        <w:top w:val="none" w:sz="0" w:space="0" w:color="auto"/>
        <w:left w:val="none" w:sz="0" w:space="0" w:color="auto"/>
        <w:bottom w:val="none" w:sz="0" w:space="0" w:color="auto"/>
        <w:right w:val="none" w:sz="0" w:space="0" w:color="auto"/>
      </w:divBdr>
    </w:div>
    <w:div w:id="335621808">
      <w:bodyDiv w:val="1"/>
      <w:marLeft w:val="0"/>
      <w:marRight w:val="0"/>
      <w:marTop w:val="0"/>
      <w:marBottom w:val="0"/>
      <w:divBdr>
        <w:top w:val="none" w:sz="0" w:space="0" w:color="auto"/>
        <w:left w:val="none" w:sz="0" w:space="0" w:color="auto"/>
        <w:bottom w:val="none" w:sz="0" w:space="0" w:color="auto"/>
        <w:right w:val="none" w:sz="0" w:space="0" w:color="auto"/>
      </w:divBdr>
    </w:div>
    <w:div w:id="335772817">
      <w:bodyDiv w:val="1"/>
      <w:marLeft w:val="0"/>
      <w:marRight w:val="0"/>
      <w:marTop w:val="0"/>
      <w:marBottom w:val="0"/>
      <w:divBdr>
        <w:top w:val="none" w:sz="0" w:space="0" w:color="auto"/>
        <w:left w:val="none" w:sz="0" w:space="0" w:color="auto"/>
        <w:bottom w:val="none" w:sz="0" w:space="0" w:color="auto"/>
        <w:right w:val="none" w:sz="0" w:space="0" w:color="auto"/>
      </w:divBdr>
    </w:div>
    <w:div w:id="356472170">
      <w:bodyDiv w:val="1"/>
      <w:marLeft w:val="0"/>
      <w:marRight w:val="0"/>
      <w:marTop w:val="0"/>
      <w:marBottom w:val="0"/>
      <w:divBdr>
        <w:top w:val="none" w:sz="0" w:space="0" w:color="auto"/>
        <w:left w:val="none" w:sz="0" w:space="0" w:color="auto"/>
        <w:bottom w:val="none" w:sz="0" w:space="0" w:color="auto"/>
        <w:right w:val="none" w:sz="0" w:space="0" w:color="auto"/>
      </w:divBdr>
    </w:div>
    <w:div w:id="377903112">
      <w:bodyDiv w:val="1"/>
      <w:marLeft w:val="0"/>
      <w:marRight w:val="0"/>
      <w:marTop w:val="0"/>
      <w:marBottom w:val="0"/>
      <w:divBdr>
        <w:top w:val="none" w:sz="0" w:space="0" w:color="auto"/>
        <w:left w:val="none" w:sz="0" w:space="0" w:color="auto"/>
        <w:bottom w:val="none" w:sz="0" w:space="0" w:color="auto"/>
        <w:right w:val="none" w:sz="0" w:space="0" w:color="auto"/>
      </w:divBdr>
    </w:div>
    <w:div w:id="382682402">
      <w:bodyDiv w:val="1"/>
      <w:marLeft w:val="0"/>
      <w:marRight w:val="0"/>
      <w:marTop w:val="0"/>
      <w:marBottom w:val="0"/>
      <w:divBdr>
        <w:top w:val="none" w:sz="0" w:space="0" w:color="auto"/>
        <w:left w:val="none" w:sz="0" w:space="0" w:color="auto"/>
        <w:bottom w:val="none" w:sz="0" w:space="0" w:color="auto"/>
        <w:right w:val="none" w:sz="0" w:space="0" w:color="auto"/>
      </w:divBdr>
    </w:div>
    <w:div w:id="413014105">
      <w:bodyDiv w:val="1"/>
      <w:marLeft w:val="0"/>
      <w:marRight w:val="0"/>
      <w:marTop w:val="0"/>
      <w:marBottom w:val="0"/>
      <w:divBdr>
        <w:top w:val="none" w:sz="0" w:space="0" w:color="auto"/>
        <w:left w:val="none" w:sz="0" w:space="0" w:color="auto"/>
        <w:bottom w:val="none" w:sz="0" w:space="0" w:color="auto"/>
        <w:right w:val="none" w:sz="0" w:space="0" w:color="auto"/>
      </w:divBdr>
    </w:div>
    <w:div w:id="416679610">
      <w:bodyDiv w:val="1"/>
      <w:marLeft w:val="0"/>
      <w:marRight w:val="0"/>
      <w:marTop w:val="0"/>
      <w:marBottom w:val="0"/>
      <w:divBdr>
        <w:top w:val="none" w:sz="0" w:space="0" w:color="auto"/>
        <w:left w:val="none" w:sz="0" w:space="0" w:color="auto"/>
        <w:bottom w:val="none" w:sz="0" w:space="0" w:color="auto"/>
        <w:right w:val="none" w:sz="0" w:space="0" w:color="auto"/>
      </w:divBdr>
    </w:div>
    <w:div w:id="459106913">
      <w:bodyDiv w:val="1"/>
      <w:marLeft w:val="0"/>
      <w:marRight w:val="0"/>
      <w:marTop w:val="0"/>
      <w:marBottom w:val="0"/>
      <w:divBdr>
        <w:top w:val="none" w:sz="0" w:space="0" w:color="auto"/>
        <w:left w:val="none" w:sz="0" w:space="0" w:color="auto"/>
        <w:bottom w:val="none" w:sz="0" w:space="0" w:color="auto"/>
        <w:right w:val="none" w:sz="0" w:space="0" w:color="auto"/>
      </w:divBdr>
    </w:div>
    <w:div w:id="461581531">
      <w:bodyDiv w:val="1"/>
      <w:marLeft w:val="0"/>
      <w:marRight w:val="0"/>
      <w:marTop w:val="0"/>
      <w:marBottom w:val="0"/>
      <w:divBdr>
        <w:top w:val="none" w:sz="0" w:space="0" w:color="auto"/>
        <w:left w:val="none" w:sz="0" w:space="0" w:color="auto"/>
        <w:bottom w:val="none" w:sz="0" w:space="0" w:color="auto"/>
        <w:right w:val="none" w:sz="0" w:space="0" w:color="auto"/>
      </w:divBdr>
    </w:div>
    <w:div w:id="521481747">
      <w:bodyDiv w:val="1"/>
      <w:marLeft w:val="0"/>
      <w:marRight w:val="0"/>
      <w:marTop w:val="0"/>
      <w:marBottom w:val="0"/>
      <w:divBdr>
        <w:top w:val="none" w:sz="0" w:space="0" w:color="auto"/>
        <w:left w:val="none" w:sz="0" w:space="0" w:color="auto"/>
        <w:bottom w:val="none" w:sz="0" w:space="0" w:color="auto"/>
        <w:right w:val="none" w:sz="0" w:space="0" w:color="auto"/>
      </w:divBdr>
    </w:div>
    <w:div w:id="530262430">
      <w:bodyDiv w:val="1"/>
      <w:marLeft w:val="0"/>
      <w:marRight w:val="0"/>
      <w:marTop w:val="0"/>
      <w:marBottom w:val="0"/>
      <w:divBdr>
        <w:top w:val="none" w:sz="0" w:space="0" w:color="auto"/>
        <w:left w:val="none" w:sz="0" w:space="0" w:color="auto"/>
        <w:bottom w:val="none" w:sz="0" w:space="0" w:color="auto"/>
        <w:right w:val="none" w:sz="0" w:space="0" w:color="auto"/>
      </w:divBdr>
    </w:div>
    <w:div w:id="544298139">
      <w:bodyDiv w:val="1"/>
      <w:marLeft w:val="0"/>
      <w:marRight w:val="0"/>
      <w:marTop w:val="0"/>
      <w:marBottom w:val="0"/>
      <w:divBdr>
        <w:top w:val="none" w:sz="0" w:space="0" w:color="auto"/>
        <w:left w:val="none" w:sz="0" w:space="0" w:color="auto"/>
        <w:bottom w:val="none" w:sz="0" w:space="0" w:color="auto"/>
        <w:right w:val="none" w:sz="0" w:space="0" w:color="auto"/>
      </w:divBdr>
    </w:div>
    <w:div w:id="560407702">
      <w:bodyDiv w:val="1"/>
      <w:marLeft w:val="0"/>
      <w:marRight w:val="0"/>
      <w:marTop w:val="0"/>
      <w:marBottom w:val="0"/>
      <w:divBdr>
        <w:top w:val="none" w:sz="0" w:space="0" w:color="auto"/>
        <w:left w:val="none" w:sz="0" w:space="0" w:color="auto"/>
        <w:bottom w:val="none" w:sz="0" w:space="0" w:color="auto"/>
        <w:right w:val="none" w:sz="0" w:space="0" w:color="auto"/>
      </w:divBdr>
    </w:div>
    <w:div w:id="585919577">
      <w:bodyDiv w:val="1"/>
      <w:marLeft w:val="0"/>
      <w:marRight w:val="0"/>
      <w:marTop w:val="0"/>
      <w:marBottom w:val="0"/>
      <w:divBdr>
        <w:top w:val="none" w:sz="0" w:space="0" w:color="auto"/>
        <w:left w:val="none" w:sz="0" w:space="0" w:color="auto"/>
        <w:bottom w:val="none" w:sz="0" w:space="0" w:color="auto"/>
        <w:right w:val="none" w:sz="0" w:space="0" w:color="auto"/>
      </w:divBdr>
    </w:div>
    <w:div w:id="619845562">
      <w:bodyDiv w:val="1"/>
      <w:marLeft w:val="0"/>
      <w:marRight w:val="0"/>
      <w:marTop w:val="0"/>
      <w:marBottom w:val="0"/>
      <w:divBdr>
        <w:top w:val="none" w:sz="0" w:space="0" w:color="auto"/>
        <w:left w:val="none" w:sz="0" w:space="0" w:color="auto"/>
        <w:bottom w:val="none" w:sz="0" w:space="0" w:color="auto"/>
        <w:right w:val="none" w:sz="0" w:space="0" w:color="auto"/>
      </w:divBdr>
    </w:div>
    <w:div w:id="635791655">
      <w:bodyDiv w:val="1"/>
      <w:marLeft w:val="0"/>
      <w:marRight w:val="0"/>
      <w:marTop w:val="0"/>
      <w:marBottom w:val="0"/>
      <w:divBdr>
        <w:top w:val="none" w:sz="0" w:space="0" w:color="auto"/>
        <w:left w:val="none" w:sz="0" w:space="0" w:color="auto"/>
        <w:bottom w:val="none" w:sz="0" w:space="0" w:color="auto"/>
        <w:right w:val="none" w:sz="0" w:space="0" w:color="auto"/>
      </w:divBdr>
    </w:div>
    <w:div w:id="650907508">
      <w:bodyDiv w:val="1"/>
      <w:marLeft w:val="0"/>
      <w:marRight w:val="0"/>
      <w:marTop w:val="0"/>
      <w:marBottom w:val="0"/>
      <w:divBdr>
        <w:top w:val="none" w:sz="0" w:space="0" w:color="auto"/>
        <w:left w:val="none" w:sz="0" w:space="0" w:color="auto"/>
        <w:bottom w:val="none" w:sz="0" w:space="0" w:color="auto"/>
        <w:right w:val="none" w:sz="0" w:space="0" w:color="auto"/>
      </w:divBdr>
    </w:div>
    <w:div w:id="720861701">
      <w:bodyDiv w:val="1"/>
      <w:marLeft w:val="0"/>
      <w:marRight w:val="0"/>
      <w:marTop w:val="0"/>
      <w:marBottom w:val="0"/>
      <w:divBdr>
        <w:top w:val="none" w:sz="0" w:space="0" w:color="auto"/>
        <w:left w:val="none" w:sz="0" w:space="0" w:color="auto"/>
        <w:bottom w:val="none" w:sz="0" w:space="0" w:color="auto"/>
        <w:right w:val="none" w:sz="0" w:space="0" w:color="auto"/>
      </w:divBdr>
    </w:div>
    <w:div w:id="733620319">
      <w:bodyDiv w:val="1"/>
      <w:marLeft w:val="0"/>
      <w:marRight w:val="0"/>
      <w:marTop w:val="0"/>
      <w:marBottom w:val="0"/>
      <w:divBdr>
        <w:top w:val="none" w:sz="0" w:space="0" w:color="auto"/>
        <w:left w:val="none" w:sz="0" w:space="0" w:color="auto"/>
        <w:bottom w:val="none" w:sz="0" w:space="0" w:color="auto"/>
        <w:right w:val="none" w:sz="0" w:space="0" w:color="auto"/>
      </w:divBdr>
    </w:div>
    <w:div w:id="748846215">
      <w:bodyDiv w:val="1"/>
      <w:marLeft w:val="0"/>
      <w:marRight w:val="0"/>
      <w:marTop w:val="0"/>
      <w:marBottom w:val="0"/>
      <w:divBdr>
        <w:top w:val="none" w:sz="0" w:space="0" w:color="auto"/>
        <w:left w:val="none" w:sz="0" w:space="0" w:color="auto"/>
        <w:bottom w:val="none" w:sz="0" w:space="0" w:color="auto"/>
        <w:right w:val="none" w:sz="0" w:space="0" w:color="auto"/>
      </w:divBdr>
    </w:div>
    <w:div w:id="755830584">
      <w:bodyDiv w:val="1"/>
      <w:marLeft w:val="0"/>
      <w:marRight w:val="0"/>
      <w:marTop w:val="0"/>
      <w:marBottom w:val="0"/>
      <w:divBdr>
        <w:top w:val="none" w:sz="0" w:space="0" w:color="auto"/>
        <w:left w:val="none" w:sz="0" w:space="0" w:color="auto"/>
        <w:bottom w:val="none" w:sz="0" w:space="0" w:color="auto"/>
        <w:right w:val="none" w:sz="0" w:space="0" w:color="auto"/>
      </w:divBdr>
    </w:div>
    <w:div w:id="768886815">
      <w:bodyDiv w:val="1"/>
      <w:marLeft w:val="0"/>
      <w:marRight w:val="0"/>
      <w:marTop w:val="0"/>
      <w:marBottom w:val="0"/>
      <w:divBdr>
        <w:top w:val="none" w:sz="0" w:space="0" w:color="auto"/>
        <w:left w:val="none" w:sz="0" w:space="0" w:color="auto"/>
        <w:bottom w:val="none" w:sz="0" w:space="0" w:color="auto"/>
        <w:right w:val="none" w:sz="0" w:space="0" w:color="auto"/>
      </w:divBdr>
    </w:div>
    <w:div w:id="770705119">
      <w:bodyDiv w:val="1"/>
      <w:marLeft w:val="0"/>
      <w:marRight w:val="0"/>
      <w:marTop w:val="0"/>
      <w:marBottom w:val="0"/>
      <w:divBdr>
        <w:top w:val="none" w:sz="0" w:space="0" w:color="auto"/>
        <w:left w:val="none" w:sz="0" w:space="0" w:color="auto"/>
        <w:bottom w:val="none" w:sz="0" w:space="0" w:color="auto"/>
        <w:right w:val="none" w:sz="0" w:space="0" w:color="auto"/>
      </w:divBdr>
    </w:div>
    <w:div w:id="792939703">
      <w:bodyDiv w:val="1"/>
      <w:marLeft w:val="0"/>
      <w:marRight w:val="0"/>
      <w:marTop w:val="0"/>
      <w:marBottom w:val="0"/>
      <w:divBdr>
        <w:top w:val="none" w:sz="0" w:space="0" w:color="auto"/>
        <w:left w:val="none" w:sz="0" w:space="0" w:color="auto"/>
        <w:bottom w:val="none" w:sz="0" w:space="0" w:color="auto"/>
        <w:right w:val="none" w:sz="0" w:space="0" w:color="auto"/>
      </w:divBdr>
    </w:div>
    <w:div w:id="839076576">
      <w:bodyDiv w:val="1"/>
      <w:marLeft w:val="0"/>
      <w:marRight w:val="0"/>
      <w:marTop w:val="0"/>
      <w:marBottom w:val="0"/>
      <w:divBdr>
        <w:top w:val="none" w:sz="0" w:space="0" w:color="auto"/>
        <w:left w:val="none" w:sz="0" w:space="0" w:color="auto"/>
        <w:bottom w:val="none" w:sz="0" w:space="0" w:color="auto"/>
        <w:right w:val="none" w:sz="0" w:space="0" w:color="auto"/>
      </w:divBdr>
    </w:div>
    <w:div w:id="841317117">
      <w:bodyDiv w:val="1"/>
      <w:marLeft w:val="0"/>
      <w:marRight w:val="0"/>
      <w:marTop w:val="0"/>
      <w:marBottom w:val="0"/>
      <w:divBdr>
        <w:top w:val="none" w:sz="0" w:space="0" w:color="auto"/>
        <w:left w:val="none" w:sz="0" w:space="0" w:color="auto"/>
        <w:bottom w:val="none" w:sz="0" w:space="0" w:color="auto"/>
        <w:right w:val="none" w:sz="0" w:space="0" w:color="auto"/>
      </w:divBdr>
    </w:div>
    <w:div w:id="892471664">
      <w:bodyDiv w:val="1"/>
      <w:marLeft w:val="0"/>
      <w:marRight w:val="0"/>
      <w:marTop w:val="0"/>
      <w:marBottom w:val="0"/>
      <w:divBdr>
        <w:top w:val="none" w:sz="0" w:space="0" w:color="auto"/>
        <w:left w:val="none" w:sz="0" w:space="0" w:color="auto"/>
        <w:bottom w:val="none" w:sz="0" w:space="0" w:color="auto"/>
        <w:right w:val="none" w:sz="0" w:space="0" w:color="auto"/>
      </w:divBdr>
    </w:div>
    <w:div w:id="915940323">
      <w:bodyDiv w:val="1"/>
      <w:marLeft w:val="0"/>
      <w:marRight w:val="0"/>
      <w:marTop w:val="0"/>
      <w:marBottom w:val="0"/>
      <w:divBdr>
        <w:top w:val="none" w:sz="0" w:space="0" w:color="auto"/>
        <w:left w:val="none" w:sz="0" w:space="0" w:color="auto"/>
        <w:bottom w:val="none" w:sz="0" w:space="0" w:color="auto"/>
        <w:right w:val="none" w:sz="0" w:space="0" w:color="auto"/>
      </w:divBdr>
    </w:div>
    <w:div w:id="936790468">
      <w:bodyDiv w:val="1"/>
      <w:marLeft w:val="0"/>
      <w:marRight w:val="0"/>
      <w:marTop w:val="0"/>
      <w:marBottom w:val="0"/>
      <w:divBdr>
        <w:top w:val="none" w:sz="0" w:space="0" w:color="auto"/>
        <w:left w:val="none" w:sz="0" w:space="0" w:color="auto"/>
        <w:bottom w:val="none" w:sz="0" w:space="0" w:color="auto"/>
        <w:right w:val="none" w:sz="0" w:space="0" w:color="auto"/>
      </w:divBdr>
    </w:div>
    <w:div w:id="950938703">
      <w:bodyDiv w:val="1"/>
      <w:marLeft w:val="0"/>
      <w:marRight w:val="0"/>
      <w:marTop w:val="0"/>
      <w:marBottom w:val="0"/>
      <w:divBdr>
        <w:top w:val="none" w:sz="0" w:space="0" w:color="auto"/>
        <w:left w:val="none" w:sz="0" w:space="0" w:color="auto"/>
        <w:bottom w:val="none" w:sz="0" w:space="0" w:color="auto"/>
        <w:right w:val="none" w:sz="0" w:space="0" w:color="auto"/>
      </w:divBdr>
    </w:div>
    <w:div w:id="1121266812">
      <w:bodyDiv w:val="1"/>
      <w:marLeft w:val="0"/>
      <w:marRight w:val="0"/>
      <w:marTop w:val="0"/>
      <w:marBottom w:val="0"/>
      <w:divBdr>
        <w:top w:val="none" w:sz="0" w:space="0" w:color="auto"/>
        <w:left w:val="none" w:sz="0" w:space="0" w:color="auto"/>
        <w:bottom w:val="none" w:sz="0" w:space="0" w:color="auto"/>
        <w:right w:val="none" w:sz="0" w:space="0" w:color="auto"/>
      </w:divBdr>
    </w:div>
    <w:div w:id="1186363325">
      <w:bodyDiv w:val="1"/>
      <w:marLeft w:val="0"/>
      <w:marRight w:val="0"/>
      <w:marTop w:val="0"/>
      <w:marBottom w:val="0"/>
      <w:divBdr>
        <w:top w:val="none" w:sz="0" w:space="0" w:color="auto"/>
        <w:left w:val="none" w:sz="0" w:space="0" w:color="auto"/>
        <w:bottom w:val="none" w:sz="0" w:space="0" w:color="auto"/>
        <w:right w:val="none" w:sz="0" w:space="0" w:color="auto"/>
      </w:divBdr>
    </w:div>
    <w:div w:id="1188635507">
      <w:bodyDiv w:val="1"/>
      <w:marLeft w:val="0"/>
      <w:marRight w:val="0"/>
      <w:marTop w:val="0"/>
      <w:marBottom w:val="0"/>
      <w:divBdr>
        <w:top w:val="none" w:sz="0" w:space="0" w:color="auto"/>
        <w:left w:val="none" w:sz="0" w:space="0" w:color="auto"/>
        <w:bottom w:val="none" w:sz="0" w:space="0" w:color="auto"/>
        <w:right w:val="none" w:sz="0" w:space="0" w:color="auto"/>
      </w:divBdr>
    </w:div>
    <w:div w:id="1197087521">
      <w:bodyDiv w:val="1"/>
      <w:marLeft w:val="0"/>
      <w:marRight w:val="0"/>
      <w:marTop w:val="0"/>
      <w:marBottom w:val="0"/>
      <w:divBdr>
        <w:top w:val="none" w:sz="0" w:space="0" w:color="auto"/>
        <w:left w:val="none" w:sz="0" w:space="0" w:color="auto"/>
        <w:bottom w:val="none" w:sz="0" w:space="0" w:color="auto"/>
        <w:right w:val="none" w:sz="0" w:space="0" w:color="auto"/>
      </w:divBdr>
    </w:div>
    <w:div w:id="1202548909">
      <w:bodyDiv w:val="1"/>
      <w:marLeft w:val="0"/>
      <w:marRight w:val="0"/>
      <w:marTop w:val="0"/>
      <w:marBottom w:val="0"/>
      <w:divBdr>
        <w:top w:val="none" w:sz="0" w:space="0" w:color="auto"/>
        <w:left w:val="none" w:sz="0" w:space="0" w:color="auto"/>
        <w:bottom w:val="none" w:sz="0" w:space="0" w:color="auto"/>
        <w:right w:val="none" w:sz="0" w:space="0" w:color="auto"/>
      </w:divBdr>
    </w:div>
    <w:div w:id="1227565847">
      <w:bodyDiv w:val="1"/>
      <w:marLeft w:val="0"/>
      <w:marRight w:val="0"/>
      <w:marTop w:val="0"/>
      <w:marBottom w:val="0"/>
      <w:divBdr>
        <w:top w:val="none" w:sz="0" w:space="0" w:color="auto"/>
        <w:left w:val="none" w:sz="0" w:space="0" w:color="auto"/>
        <w:bottom w:val="none" w:sz="0" w:space="0" w:color="auto"/>
        <w:right w:val="none" w:sz="0" w:space="0" w:color="auto"/>
      </w:divBdr>
    </w:div>
    <w:div w:id="1237477320">
      <w:bodyDiv w:val="1"/>
      <w:marLeft w:val="0"/>
      <w:marRight w:val="0"/>
      <w:marTop w:val="0"/>
      <w:marBottom w:val="0"/>
      <w:divBdr>
        <w:top w:val="none" w:sz="0" w:space="0" w:color="auto"/>
        <w:left w:val="none" w:sz="0" w:space="0" w:color="auto"/>
        <w:bottom w:val="none" w:sz="0" w:space="0" w:color="auto"/>
        <w:right w:val="none" w:sz="0" w:space="0" w:color="auto"/>
      </w:divBdr>
    </w:div>
    <w:div w:id="1239050288">
      <w:bodyDiv w:val="1"/>
      <w:marLeft w:val="0"/>
      <w:marRight w:val="0"/>
      <w:marTop w:val="0"/>
      <w:marBottom w:val="0"/>
      <w:divBdr>
        <w:top w:val="none" w:sz="0" w:space="0" w:color="auto"/>
        <w:left w:val="none" w:sz="0" w:space="0" w:color="auto"/>
        <w:bottom w:val="none" w:sz="0" w:space="0" w:color="auto"/>
        <w:right w:val="none" w:sz="0" w:space="0" w:color="auto"/>
      </w:divBdr>
    </w:div>
    <w:div w:id="1252815232">
      <w:bodyDiv w:val="1"/>
      <w:marLeft w:val="0"/>
      <w:marRight w:val="0"/>
      <w:marTop w:val="0"/>
      <w:marBottom w:val="0"/>
      <w:divBdr>
        <w:top w:val="none" w:sz="0" w:space="0" w:color="auto"/>
        <w:left w:val="none" w:sz="0" w:space="0" w:color="auto"/>
        <w:bottom w:val="none" w:sz="0" w:space="0" w:color="auto"/>
        <w:right w:val="none" w:sz="0" w:space="0" w:color="auto"/>
      </w:divBdr>
    </w:div>
    <w:div w:id="1286765755">
      <w:bodyDiv w:val="1"/>
      <w:marLeft w:val="0"/>
      <w:marRight w:val="0"/>
      <w:marTop w:val="0"/>
      <w:marBottom w:val="0"/>
      <w:divBdr>
        <w:top w:val="none" w:sz="0" w:space="0" w:color="auto"/>
        <w:left w:val="none" w:sz="0" w:space="0" w:color="auto"/>
        <w:bottom w:val="none" w:sz="0" w:space="0" w:color="auto"/>
        <w:right w:val="none" w:sz="0" w:space="0" w:color="auto"/>
      </w:divBdr>
    </w:div>
    <w:div w:id="1294601591">
      <w:bodyDiv w:val="1"/>
      <w:marLeft w:val="0"/>
      <w:marRight w:val="0"/>
      <w:marTop w:val="0"/>
      <w:marBottom w:val="0"/>
      <w:divBdr>
        <w:top w:val="none" w:sz="0" w:space="0" w:color="auto"/>
        <w:left w:val="none" w:sz="0" w:space="0" w:color="auto"/>
        <w:bottom w:val="none" w:sz="0" w:space="0" w:color="auto"/>
        <w:right w:val="none" w:sz="0" w:space="0" w:color="auto"/>
      </w:divBdr>
    </w:div>
    <w:div w:id="1325860791">
      <w:bodyDiv w:val="1"/>
      <w:marLeft w:val="0"/>
      <w:marRight w:val="0"/>
      <w:marTop w:val="0"/>
      <w:marBottom w:val="0"/>
      <w:divBdr>
        <w:top w:val="none" w:sz="0" w:space="0" w:color="auto"/>
        <w:left w:val="none" w:sz="0" w:space="0" w:color="auto"/>
        <w:bottom w:val="none" w:sz="0" w:space="0" w:color="auto"/>
        <w:right w:val="none" w:sz="0" w:space="0" w:color="auto"/>
      </w:divBdr>
    </w:div>
    <w:div w:id="1353218540">
      <w:bodyDiv w:val="1"/>
      <w:marLeft w:val="0"/>
      <w:marRight w:val="0"/>
      <w:marTop w:val="0"/>
      <w:marBottom w:val="0"/>
      <w:divBdr>
        <w:top w:val="none" w:sz="0" w:space="0" w:color="auto"/>
        <w:left w:val="none" w:sz="0" w:space="0" w:color="auto"/>
        <w:bottom w:val="none" w:sz="0" w:space="0" w:color="auto"/>
        <w:right w:val="none" w:sz="0" w:space="0" w:color="auto"/>
      </w:divBdr>
    </w:div>
    <w:div w:id="1411003270">
      <w:bodyDiv w:val="1"/>
      <w:marLeft w:val="0"/>
      <w:marRight w:val="0"/>
      <w:marTop w:val="0"/>
      <w:marBottom w:val="0"/>
      <w:divBdr>
        <w:top w:val="none" w:sz="0" w:space="0" w:color="auto"/>
        <w:left w:val="none" w:sz="0" w:space="0" w:color="auto"/>
        <w:bottom w:val="none" w:sz="0" w:space="0" w:color="auto"/>
        <w:right w:val="none" w:sz="0" w:space="0" w:color="auto"/>
      </w:divBdr>
    </w:div>
    <w:div w:id="1439636409">
      <w:bodyDiv w:val="1"/>
      <w:marLeft w:val="0"/>
      <w:marRight w:val="0"/>
      <w:marTop w:val="0"/>
      <w:marBottom w:val="0"/>
      <w:divBdr>
        <w:top w:val="none" w:sz="0" w:space="0" w:color="auto"/>
        <w:left w:val="none" w:sz="0" w:space="0" w:color="auto"/>
        <w:bottom w:val="none" w:sz="0" w:space="0" w:color="auto"/>
        <w:right w:val="none" w:sz="0" w:space="0" w:color="auto"/>
      </w:divBdr>
    </w:div>
    <w:div w:id="1471095680">
      <w:bodyDiv w:val="1"/>
      <w:marLeft w:val="0"/>
      <w:marRight w:val="0"/>
      <w:marTop w:val="0"/>
      <w:marBottom w:val="0"/>
      <w:divBdr>
        <w:top w:val="none" w:sz="0" w:space="0" w:color="auto"/>
        <w:left w:val="none" w:sz="0" w:space="0" w:color="auto"/>
        <w:bottom w:val="none" w:sz="0" w:space="0" w:color="auto"/>
        <w:right w:val="none" w:sz="0" w:space="0" w:color="auto"/>
      </w:divBdr>
    </w:div>
    <w:div w:id="1472941831">
      <w:bodyDiv w:val="1"/>
      <w:marLeft w:val="0"/>
      <w:marRight w:val="0"/>
      <w:marTop w:val="0"/>
      <w:marBottom w:val="0"/>
      <w:divBdr>
        <w:top w:val="none" w:sz="0" w:space="0" w:color="auto"/>
        <w:left w:val="none" w:sz="0" w:space="0" w:color="auto"/>
        <w:bottom w:val="none" w:sz="0" w:space="0" w:color="auto"/>
        <w:right w:val="none" w:sz="0" w:space="0" w:color="auto"/>
      </w:divBdr>
    </w:div>
    <w:div w:id="1556040090">
      <w:bodyDiv w:val="1"/>
      <w:marLeft w:val="0"/>
      <w:marRight w:val="0"/>
      <w:marTop w:val="0"/>
      <w:marBottom w:val="0"/>
      <w:divBdr>
        <w:top w:val="none" w:sz="0" w:space="0" w:color="auto"/>
        <w:left w:val="none" w:sz="0" w:space="0" w:color="auto"/>
        <w:bottom w:val="none" w:sz="0" w:space="0" w:color="auto"/>
        <w:right w:val="none" w:sz="0" w:space="0" w:color="auto"/>
      </w:divBdr>
    </w:div>
    <w:div w:id="1557862269">
      <w:bodyDiv w:val="1"/>
      <w:marLeft w:val="0"/>
      <w:marRight w:val="0"/>
      <w:marTop w:val="0"/>
      <w:marBottom w:val="0"/>
      <w:divBdr>
        <w:top w:val="none" w:sz="0" w:space="0" w:color="auto"/>
        <w:left w:val="none" w:sz="0" w:space="0" w:color="auto"/>
        <w:bottom w:val="none" w:sz="0" w:space="0" w:color="auto"/>
        <w:right w:val="none" w:sz="0" w:space="0" w:color="auto"/>
      </w:divBdr>
    </w:div>
    <w:div w:id="1564952475">
      <w:bodyDiv w:val="1"/>
      <w:marLeft w:val="0"/>
      <w:marRight w:val="0"/>
      <w:marTop w:val="0"/>
      <w:marBottom w:val="0"/>
      <w:divBdr>
        <w:top w:val="none" w:sz="0" w:space="0" w:color="auto"/>
        <w:left w:val="none" w:sz="0" w:space="0" w:color="auto"/>
        <w:bottom w:val="none" w:sz="0" w:space="0" w:color="auto"/>
        <w:right w:val="none" w:sz="0" w:space="0" w:color="auto"/>
      </w:divBdr>
    </w:div>
    <w:div w:id="1578855276">
      <w:bodyDiv w:val="1"/>
      <w:marLeft w:val="0"/>
      <w:marRight w:val="0"/>
      <w:marTop w:val="0"/>
      <w:marBottom w:val="0"/>
      <w:divBdr>
        <w:top w:val="none" w:sz="0" w:space="0" w:color="auto"/>
        <w:left w:val="none" w:sz="0" w:space="0" w:color="auto"/>
        <w:bottom w:val="none" w:sz="0" w:space="0" w:color="auto"/>
        <w:right w:val="none" w:sz="0" w:space="0" w:color="auto"/>
      </w:divBdr>
    </w:div>
    <w:div w:id="1582762202">
      <w:bodyDiv w:val="1"/>
      <w:marLeft w:val="0"/>
      <w:marRight w:val="0"/>
      <w:marTop w:val="0"/>
      <w:marBottom w:val="0"/>
      <w:divBdr>
        <w:top w:val="none" w:sz="0" w:space="0" w:color="auto"/>
        <w:left w:val="none" w:sz="0" w:space="0" w:color="auto"/>
        <w:bottom w:val="none" w:sz="0" w:space="0" w:color="auto"/>
        <w:right w:val="none" w:sz="0" w:space="0" w:color="auto"/>
      </w:divBdr>
    </w:div>
    <w:div w:id="1616717910">
      <w:bodyDiv w:val="1"/>
      <w:marLeft w:val="0"/>
      <w:marRight w:val="0"/>
      <w:marTop w:val="0"/>
      <w:marBottom w:val="0"/>
      <w:divBdr>
        <w:top w:val="none" w:sz="0" w:space="0" w:color="auto"/>
        <w:left w:val="none" w:sz="0" w:space="0" w:color="auto"/>
        <w:bottom w:val="none" w:sz="0" w:space="0" w:color="auto"/>
        <w:right w:val="none" w:sz="0" w:space="0" w:color="auto"/>
      </w:divBdr>
    </w:div>
    <w:div w:id="1670517521">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1722099407">
      <w:bodyDiv w:val="1"/>
      <w:marLeft w:val="0"/>
      <w:marRight w:val="0"/>
      <w:marTop w:val="0"/>
      <w:marBottom w:val="0"/>
      <w:divBdr>
        <w:top w:val="none" w:sz="0" w:space="0" w:color="auto"/>
        <w:left w:val="none" w:sz="0" w:space="0" w:color="auto"/>
        <w:bottom w:val="none" w:sz="0" w:space="0" w:color="auto"/>
        <w:right w:val="none" w:sz="0" w:space="0" w:color="auto"/>
      </w:divBdr>
    </w:div>
    <w:div w:id="1788037037">
      <w:bodyDiv w:val="1"/>
      <w:marLeft w:val="0"/>
      <w:marRight w:val="0"/>
      <w:marTop w:val="0"/>
      <w:marBottom w:val="0"/>
      <w:divBdr>
        <w:top w:val="none" w:sz="0" w:space="0" w:color="auto"/>
        <w:left w:val="none" w:sz="0" w:space="0" w:color="auto"/>
        <w:bottom w:val="none" w:sz="0" w:space="0" w:color="auto"/>
        <w:right w:val="none" w:sz="0" w:space="0" w:color="auto"/>
      </w:divBdr>
    </w:div>
    <w:div w:id="1800368646">
      <w:bodyDiv w:val="1"/>
      <w:marLeft w:val="0"/>
      <w:marRight w:val="0"/>
      <w:marTop w:val="0"/>
      <w:marBottom w:val="0"/>
      <w:divBdr>
        <w:top w:val="none" w:sz="0" w:space="0" w:color="auto"/>
        <w:left w:val="none" w:sz="0" w:space="0" w:color="auto"/>
        <w:bottom w:val="none" w:sz="0" w:space="0" w:color="auto"/>
        <w:right w:val="none" w:sz="0" w:space="0" w:color="auto"/>
      </w:divBdr>
    </w:div>
    <w:div w:id="1822386077">
      <w:bodyDiv w:val="1"/>
      <w:marLeft w:val="0"/>
      <w:marRight w:val="0"/>
      <w:marTop w:val="0"/>
      <w:marBottom w:val="0"/>
      <w:divBdr>
        <w:top w:val="none" w:sz="0" w:space="0" w:color="auto"/>
        <w:left w:val="none" w:sz="0" w:space="0" w:color="auto"/>
        <w:bottom w:val="none" w:sz="0" w:space="0" w:color="auto"/>
        <w:right w:val="none" w:sz="0" w:space="0" w:color="auto"/>
      </w:divBdr>
    </w:div>
    <w:div w:id="1834566826">
      <w:bodyDiv w:val="1"/>
      <w:marLeft w:val="0"/>
      <w:marRight w:val="0"/>
      <w:marTop w:val="0"/>
      <w:marBottom w:val="0"/>
      <w:divBdr>
        <w:top w:val="none" w:sz="0" w:space="0" w:color="auto"/>
        <w:left w:val="none" w:sz="0" w:space="0" w:color="auto"/>
        <w:bottom w:val="none" w:sz="0" w:space="0" w:color="auto"/>
        <w:right w:val="none" w:sz="0" w:space="0" w:color="auto"/>
      </w:divBdr>
    </w:div>
    <w:div w:id="1851868946">
      <w:bodyDiv w:val="1"/>
      <w:marLeft w:val="0"/>
      <w:marRight w:val="0"/>
      <w:marTop w:val="0"/>
      <w:marBottom w:val="0"/>
      <w:divBdr>
        <w:top w:val="none" w:sz="0" w:space="0" w:color="auto"/>
        <w:left w:val="none" w:sz="0" w:space="0" w:color="auto"/>
        <w:bottom w:val="none" w:sz="0" w:space="0" w:color="auto"/>
        <w:right w:val="none" w:sz="0" w:space="0" w:color="auto"/>
      </w:divBdr>
    </w:div>
    <w:div w:id="1870726678">
      <w:bodyDiv w:val="1"/>
      <w:marLeft w:val="0"/>
      <w:marRight w:val="0"/>
      <w:marTop w:val="0"/>
      <w:marBottom w:val="0"/>
      <w:divBdr>
        <w:top w:val="none" w:sz="0" w:space="0" w:color="auto"/>
        <w:left w:val="none" w:sz="0" w:space="0" w:color="auto"/>
        <w:bottom w:val="none" w:sz="0" w:space="0" w:color="auto"/>
        <w:right w:val="none" w:sz="0" w:space="0" w:color="auto"/>
      </w:divBdr>
    </w:div>
    <w:div w:id="1911118391">
      <w:bodyDiv w:val="1"/>
      <w:marLeft w:val="0"/>
      <w:marRight w:val="0"/>
      <w:marTop w:val="0"/>
      <w:marBottom w:val="0"/>
      <w:divBdr>
        <w:top w:val="none" w:sz="0" w:space="0" w:color="auto"/>
        <w:left w:val="none" w:sz="0" w:space="0" w:color="auto"/>
        <w:bottom w:val="none" w:sz="0" w:space="0" w:color="auto"/>
        <w:right w:val="none" w:sz="0" w:space="0" w:color="auto"/>
      </w:divBdr>
    </w:div>
    <w:div w:id="1912806223">
      <w:bodyDiv w:val="1"/>
      <w:marLeft w:val="0"/>
      <w:marRight w:val="0"/>
      <w:marTop w:val="0"/>
      <w:marBottom w:val="0"/>
      <w:divBdr>
        <w:top w:val="none" w:sz="0" w:space="0" w:color="auto"/>
        <w:left w:val="none" w:sz="0" w:space="0" w:color="auto"/>
        <w:bottom w:val="none" w:sz="0" w:space="0" w:color="auto"/>
        <w:right w:val="none" w:sz="0" w:space="0" w:color="auto"/>
      </w:divBdr>
    </w:div>
    <w:div w:id="1916931759">
      <w:bodyDiv w:val="1"/>
      <w:marLeft w:val="0"/>
      <w:marRight w:val="0"/>
      <w:marTop w:val="0"/>
      <w:marBottom w:val="0"/>
      <w:divBdr>
        <w:top w:val="none" w:sz="0" w:space="0" w:color="auto"/>
        <w:left w:val="none" w:sz="0" w:space="0" w:color="auto"/>
        <w:bottom w:val="none" w:sz="0" w:space="0" w:color="auto"/>
        <w:right w:val="none" w:sz="0" w:space="0" w:color="auto"/>
      </w:divBdr>
    </w:div>
    <w:div w:id="1933852155">
      <w:bodyDiv w:val="1"/>
      <w:marLeft w:val="0"/>
      <w:marRight w:val="0"/>
      <w:marTop w:val="0"/>
      <w:marBottom w:val="0"/>
      <w:divBdr>
        <w:top w:val="none" w:sz="0" w:space="0" w:color="auto"/>
        <w:left w:val="none" w:sz="0" w:space="0" w:color="auto"/>
        <w:bottom w:val="none" w:sz="0" w:space="0" w:color="auto"/>
        <w:right w:val="none" w:sz="0" w:space="0" w:color="auto"/>
      </w:divBdr>
    </w:div>
    <w:div w:id="1951282237">
      <w:bodyDiv w:val="1"/>
      <w:marLeft w:val="0"/>
      <w:marRight w:val="0"/>
      <w:marTop w:val="0"/>
      <w:marBottom w:val="0"/>
      <w:divBdr>
        <w:top w:val="none" w:sz="0" w:space="0" w:color="auto"/>
        <w:left w:val="none" w:sz="0" w:space="0" w:color="auto"/>
        <w:bottom w:val="none" w:sz="0" w:space="0" w:color="auto"/>
        <w:right w:val="none" w:sz="0" w:space="0" w:color="auto"/>
      </w:divBdr>
    </w:div>
    <w:div w:id="2010524755">
      <w:bodyDiv w:val="1"/>
      <w:marLeft w:val="0"/>
      <w:marRight w:val="0"/>
      <w:marTop w:val="0"/>
      <w:marBottom w:val="0"/>
      <w:divBdr>
        <w:top w:val="none" w:sz="0" w:space="0" w:color="auto"/>
        <w:left w:val="none" w:sz="0" w:space="0" w:color="auto"/>
        <w:bottom w:val="none" w:sz="0" w:space="0" w:color="auto"/>
        <w:right w:val="none" w:sz="0" w:space="0" w:color="auto"/>
      </w:divBdr>
    </w:div>
    <w:div w:id="2020306210">
      <w:bodyDiv w:val="1"/>
      <w:marLeft w:val="0"/>
      <w:marRight w:val="0"/>
      <w:marTop w:val="0"/>
      <w:marBottom w:val="0"/>
      <w:divBdr>
        <w:top w:val="none" w:sz="0" w:space="0" w:color="auto"/>
        <w:left w:val="none" w:sz="0" w:space="0" w:color="auto"/>
        <w:bottom w:val="none" w:sz="0" w:space="0" w:color="auto"/>
        <w:right w:val="none" w:sz="0" w:space="0" w:color="auto"/>
      </w:divBdr>
    </w:div>
    <w:div w:id="2024016607">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 w:id="2097481326">
      <w:bodyDiv w:val="1"/>
      <w:marLeft w:val="0"/>
      <w:marRight w:val="0"/>
      <w:marTop w:val="0"/>
      <w:marBottom w:val="0"/>
      <w:divBdr>
        <w:top w:val="none" w:sz="0" w:space="0" w:color="auto"/>
        <w:left w:val="none" w:sz="0" w:space="0" w:color="auto"/>
        <w:bottom w:val="none" w:sz="0" w:space="0" w:color="auto"/>
        <w:right w:val="none" w:sz="0" w:space="0" w:color="auto"/>
      </w:divBdr>
    </w:div>
    <w:div w:id="2124153832">
      <w:bodyDiv w:val="1"/>
      <w:marLeft w:val="0"/>
      <w:marRight w:val="0"/>
      <w:marTop w:val="0"/>
      <w:marBottom w:val="0"/>
      <w:divBdr>
        <w:top w:val="none" w:sz="0" w:space="0" w:color="auto"/>
        <w:left w:val="none" w:sz="0" w:space="0" w:color="auto"/>
        <w:bottom w:val="none" w:sz="0" w:space="0" w:color="auto"/>
        <w:right w:val="none" w:sz="0" w:space="0" w:color="auto"/>
      </w:divBdr>
    </w:div>
    <w:div w:id="2124768657">
      <w:bodyDiv w:val="1"/>
      <w:marLeft w:val="0"/>
      <w:marRight w:val="0"/>
      <w:marTop w:val="0"/>
      <w:marBottom w:val="0"/>
      <w:divBdr>
        <w:top w:val="none" w:sz="0" w:space="0" w:color="auto"/>
        <w:left w:val="none" w:sz="0" w:space="0" w:color="auto"/>
        <w:bottom w:val="none" w:sz="0" w:space="0" w:color="auto"/>
        <w:right w:val="none" w:sz="0" w:space="0" w:color="auto"/>
      </w:divBdr>
    </w:div>
    <w:div w:id="2126188495">
      <w:bodyDiv w:val="1"/>
      <w:marLeft w:val="0"/>
      <w:marRight w:val="0"/>
      <w:marTop w:val="0"/>
      <w:marBottom w:val="0"/>
      <w:divBdr>
        <w:top w:val="none" w:sz="0" w:space="0" w:color="auto"/>
        <w:left w:val="none" w:sz="0" w:space="0" w:color="auto"/>
        <w:bottom w:val="none" w:sz="0" w:space="0" w:color="auto"/>
        <w:right w:val="none" w:sz="0" w:space="0" w:color="auto"/>
      </w:divBdr>
    </w:div>
    <w:div w:id="21393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arts.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webservices@infrastructure.gov.au" TargetMode="Externa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hyperlink" Target="http://www.infrastructur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98DD945F631E4EAD6B02B667962B55" ma:contentTypeVersion="0" ma:contentTypeDescription="Create a new document." ma:contentTypeScope="" ma:versionID="7b09ed7f38914f25db1c3d7fc489a29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EC8D9-B281-4266-8C8A-FFC434F0D89F}">
  <ds:schemaRefs>
    <ds:schemaRef ds:uri="http://schemas.microsoft.com/sharepoint/v3/contenttype/forms"/>
  </ds:schemaRefs>
</ds:datastoreItem>
</file>

<file path=customXml/itemProps2.xml><?xml version="1.0" encoding="utf-8"?>
<ds:datastoreItem xmlns:ds="http://schemas.openxmlformats.org/officeDocument/2006/customXml" ds:itemID="{E3C6ECA7-3680-4E07-9D76-065A1564A764}">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B1FD507-31D5-49A2-BC20-354761FBD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119B76-A992-4CF3-B0B4-F302E1CA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3667</TotalTime>
  <Pages>12</Pages>
  <Words>2693</Words>
  <Characters>20659</Characters>
  <Application>Microsoft Office Word</Application>
  <DocSecurity>0</DocSecurity>
  <Lines>688</Lines>
  <Paragraphs>569</Paragraphs>
  <ScaleCrop>false</ScaleCrop>
  <HeadingPairs>
    <vt:vector size="2" baseType="variant">
      <vt:variant>
        <vt:lpstr>Title</vt:lpstr>
      </vt:variant>
      <vt:variant>
        <vt:i4>1</vt:i4>
      </vt:variant>
    </vt:vector>
  </HeadingPairs>
  <TitlesOfParts>
    <vt:vector size="1" baseType="lpstr">
      <vt:lpstr>Project grants—recipients list, round 1, 2022</vt:lpstr>
    </vt:vector>
  </TitlesOfParts>
  <Company>Department of Infrastructure, Transport, Regional Development and Communications</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grants—recipients list, round 1, 2022</dc:title>
  <dc:subject/>
  <dc:creator>Department of Infrastructure, Transport, Regional Development and Communications</dc:creator>
  <cp:keywords/>
  <dc:description>6 January 2021</dc:description>
  <cp:lastModifiedBy>HALL Theresa</cp:lastModifiedBy>
  <cp:revision>57</cp:revision>
  <dcterms:created xsi:type="dcterms:W3CDTF">2022-05-11T22:59:00Z</dcterms:created>
  <dcterms:modified xsi:type="dcterms:W3CDTF">2022-06-23T01:45:00Z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0x0101001F98DD945F631E4EAD6B02B667962B55</vt:lpwstr>
  </property>
  <property fmtid="{D5CDD505-2E9C-101B-9397-08002B2CF9AE}" pid="3" name="TrimRevisionNumber">
    <vt:i4>48</vt:i4>
  </property>
</Properties>
</file>