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F4" w:rsidRDefault="005113AA" w:rsidP="005113AA">
      <w:pPr>
        <w:ind w:left="-1418"/>
        <w:sectPr w:rsidR="00C550F4" w:rsidSect="00C550F4">
          <w:footerReference w:type="default" r:id="rId8"/>
          <w:pgSz w:w="11906" w:h="16838"/>
          <w:pgMar w:top="0" w:right="1274" w:bottom="1440" w:left="1440" w:header="708" w:footer="283" w:gutter="0"/>
          <w:cols w:space="708"/>
          <w:docGrid w:linePitch="360"/>
        </w:sectPr>
      </w:pPr>
      <w:r>
        <w:rPr>
          <w:noProof/>
          <w:lang w:eastAsia="en-AU"/>
        </w:rPr>
        <w:drawing>
          <wp:inline distT="0" distB="0" distL="0" distR="0" wp14:anchorId="615D3811" wp14:editId="503CC103">
            <wp:extent cx="7560000" cy="1368469"/>
            <wp:effectExtent l="0" t="0" r="3175" b="3175"/>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368469"/>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3766EF" w:rsidRDefault="003766EF" w:rsidP="003766EF">
      <w:pPr>
        <w:pStyle w:val="Heading1"/>
        <w:jc w:val="right"/>
      </w:pPr>
      <w:bookmarkStart w:id="0" w:name="_Toc11663008"/>
      <w:bookmarkStart w:id="1" w:name="_Toc11745334"/>
      <w:bookmarkStart w:id="2" w:name="_Toc11759348"/>
      <w:r w:rsidRPr="001B584F">
        <w:rPr>
          <w:noProof/>
          <w:lang w:eastAsia="en-AU"/>
        </w:rPr>
        <w:drawing>
          <wp:inline distT="0" distB="0" distL="0" distR="0" wp14:anchorId="05B7DD32" wp14:editId="79AD8713">
            <wp:extent cx="1207770" cy="852805"/>
            <wp:effectExtent l="0" t="0" r="0" b="4445"/>
            <wp:docPr id="4" name="Picture 2" descr="Australian Government - Regional Arts Fund Logo" title="Australian Government - Regional Arts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Regional Arts Fund Logo" title="Australian Government - Regional Arts Fun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770" cy="852805"/>
                    </a:xfrm>
                    <a:prstGeom prst="rect">
                      <a:avLst/>
                    </a:prstGeom>
                    <a:noFill/>
                  </pic:spPr>
                </pic:pic>
              </a:graphicData>
            </a:graphic>
          </wp:inline>
        </w:drawing>
      </w:r>
      <w:r w:rsidRPr="001B584F">
        <w:rPr>
          <w:noProof/>
          <w:lang w:eastAsia="en-AU"/>
        </w:rPr>
        <w:drawing>
          <wp:inline distT="0" distB="0" distL="0" distR="0" wp14:anchorId="6B92190D" wp14:editId="5ED7F232">
            <wp:extent cx="1075690" cy="852805"/>
            <wp:effectExtent l="0" t="0" r="0" b="4445"/>
            <wp:docPr id="3" name="Picture 1" descr="Regional Arts Australia logo" title="Regional Art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egional Arts Australia logo" title="Regional Arts Australia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690" cy="852805"/>
                    </a:xfrm>
                    <a:prstGeom prst="rect">
                      <a:avLst/>
                    </a:prstGeom>
                    <a:noFill/>
                  </pic:spPr>
                </pic:pic>
              </a:graphicData>
            </a:graphic>
          </wp:inline>
        </w:drawing>
      </w:r>
      <w:bookmarkEnd w:id="0"/>
      <w:bookmarkEnd w:id="1"/>
      <w:bookmarkEnd w:id="2"/>
    </w:p>
    <w:p w:rsidR="003766EF" w:rsidRDefault="003766EF" w:rsidP="00E81F36">
      <w:pPr>
        <w:pStyle w:val="Heading1"/>
      </w:pPr>
      <w:r>
        <w:t>Regional Arts Fund</w:t>
      </w:r>
    </w:p>
    <w:p w:rsidR="003766EF" w:rsidRPr="00F364E0" w:rsidRDefault="003766EF" w:rsidP="00A91497">
      <w:r w:rsidRPr="00F364E0">
        <w:t>The Australian Government provides approximately $3.</w:t>
      </w:r>
      <w:r>
        <w:t>5</w:t>
      </w:r>
      <w:r w:rsidRPr="00F364E0">
        <w:t xml:space="preserve"> million each year through the Regional Arts Fund to support sustainable cultural development in regional and remote communities.</w:t>
      </w:r>
    </w:p>
    <w:p w:rsidR="003766EF" w:rsidRDefault="003766EF" w:rsidP="00A91497">
      <w:r w:rsidRPr="00F364E0">
        <w:t>Regional Arts Australia administers the program on behalf of the Australian Government and works with organisations in each state and territory to deliver the program to regional and remote communities.</w:t>
      </w:r>
    </w:p>
    <w:p w:rsidR="003766EF" w:rsidRDefault="003766EF" w:rsidP="00A91497">
      <w:r w:rsidRPr="00F364E0">
        <w:t>For more information visit</w:t>
      </w:r>
      <w:r w:rsidRPr="00517E44">
        <w:t xml:space="preserve"> </w:t>
      </w:r>
      <w:hyperlink r:id="rId12" w:history="1">
        <w:r w:rsidRPr="00517E44">
          <w:rPr>
            <w:rStyle w:val="Hyperlink"/>
            <w:rFonts w:cs="Arial"/>
          </w:rPr>
          <w:t>www.arts.gov.au/raf</w:t>
        </w:r>
      </w:hyperlink>
      <w:r w:rsidR="00E81F36" w:rsidRPr="00F364E0">
        <w:t>.</w:t>
      </w:r>
    </w:p>
    <w:p w:rsidR="003766EF" w:rsidRDefault="003766EF" w:rsidP="00C528BE">
      <w:pPr>
        <w:pStyle w:val="Heading2"/>
        <w:pageBreakBefore w:val="0"/>
      </w:pPr>
      <w:bookmarkStart w:id="3" w:name="_Toc518901472"/>
      <w:bookmarkStart w:id="4" w:name="_Toc13125504"/>
      <w:r>
        <w:t xml:space="preserve">National </w:t>
      </w:r>
      <w:r w:rsidR="00C528BE">
        <w:t>s</w:t>
      </w:r>
      <w:r>
        <w:t>ummary</w:t>
      </w:r>
      <w:r w:rsidR="00E81F36">
        <w:t>—</w:t>
      </w:r>
      <w:r>
        <w:t>Community Grants Round 1, 2019</w:t>
      </w:r>
      <w:bookmarkEnd w:id="3"/>
      <w:bookmarkEnd w:id="4"/>
    </w:p>
    <w:p w:rsidR="00E81F36" w:rsidRDefault="00E81F36" w:rsidP="006E70B1">
      <w:pPr>
        <w:pStyle w:val="TOC1"/>
        <w:rPr>
          <w:rFonts w:eastAsiaTheme="minorEastAsia"/>
          <w:noProof/>
          <w:color w:val="auto"/>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13125504" w:history="1">
        <w:r w:rsidRPr="009E708F">
          <w:rPr>
            <w:rStyle w:val="Hyperlink"/>
            <w:noProof/>
          </w:rPr>
          <w:t>National Summary—Community Grants Round 1, 2019</w:t>
        </w:r>
        <w:r>
          <w:rPr>
            <w:noProof/>
            <w:webHidden/>
          </w:rPr>
          <w:tab/>
        </w:r>
        <w:r>
          <w:rPr>
            <w:noProof/>
            <w:webHidden/>
          </w:rPr>
          <w:fldChar w:fldCharType="begin"/>
        </w:r>
        <w:r>
          <w:rPr>
            <w:noProof/>
            <w:webHidden/>
          </w:rPr>
          <w:instrText xml:space="preserve"> PAGEREF _Toc13125504 \h </w:instrText>
        </w:r>
        <w:r>
          <w:rPr>
            <w:noProof/>
            <w:webHidden/>
          </w:rPr>
        </w:r>
        <w:r>
          <w:rPr>
            <w:noProof/>
            <w:webHidden/>
          </w:rPr>
          <w:fldChar w:fldCharType="separate"/>
        </w:r>
        <w:r w:rsidR="003E7966">
          <w:rPr>
            <w:noProof/>
            <w:webHidden/>
          </w:rPr>
          <w:t>1</w:t>
        </w:r>
        <w:r>
          <w:rPr>
            <w:noProof/>
            <w:webHidden/>
          </w:rPr>
          <w:fldChar w:fldCharType="end"/>
        </w:r>
      </w:hyperlink>
    </w:p>
    <w:p w:rsidR="00E81F36" w:rsidRDefault="003E7966" w:rsidP="006E70B1">
      <w:pPr>
        <w:pStyle w:val="TOC1"/>
        <w:rPr>
          <w:rFonts w:eastAsiaTheme="minorEastAsia"/>
          <w:noProof/>
          <w:color w:val="auto"/>
          <w:lang w:eastAsia="en-AU"/>
        </w:rPr>
      </w:pPr>
      <w:hyperlink w:anchor="_Toc13125505" w:history="1">
        <w:r w:rsidR="00E81F36" w:rsidRPr="009E708F">
          <w:rPr>
            <w:rStyle w:val="Hyperlink"/>
            <w:noProof/>
          </w:rPr>
          <w:t>Queensland</w:t>
        </w:r>
        <w:r w:rsidR="00E81F36">
          <w:rPr>
            <w:noProof/>
            <w:webHidden/>
          </w:rPr>
          <w:tab/>
        </w:r>
        <w:r w:rsidR="00E81F36">
          <w:rPr>
            <w:noProof/>
            <w:webHidden/>
          </w:rPr>
          <w:fldChar w:fldCharType="begin"/>
        </w:r>
        <w:r w:rsidR="00E81F36">
          <w:rPr>
            <w:noProof/>
            <w:webHidden/>
          </w:rPr>
          <w:instrText xml:space="preserve"> PAGEREF _Toc13125505 \h </w:instrText>
        </w:r>
        <w:r w:rsidR="00E81F36">
          <w:rPr>
            <w:noProof/>
            <w:webHidden/>
          </w:rPr>
        </w:r>
        <w:r w:rsidR="00E81F36">
          <w:rPr>
            <w:noProof/>
            <w:webHidden/>
          </w:rPr>
          <w:fldChar w:fldCharType="separate"/>
        </w:r>
        <w:r>
          <w:rPr>
            <w:noProof/>
            <w:webHidden/>
          </w:rPr>
          <w:t>2</w:t>
        </w:r>
        <w:r w:rsidR="00E81F36">
          <w:rPr>
            <w:noProof/>
            <w:webHidden/>
          </w:rPr>
          <w:fldChar w:fldCharType="end"/>
        </w:r>
      </w:hyperlink>
    </w:p>
    <w:p w:rsidR="00E81F36" w:rsidRDefault="003E7966" w:rsidP="006E70B1">
      <w:pPr>
        <w:pStyle w:val="TOC1"/>
        <w:rPr>
          <w:rFonts w:eastAsiaTheme="minorEastAsia"/>
          <w:noProof/>
          <w:color w:val="auto"/>
          <w:lang w:eastAsia="en-AU"/>
        </w:rPr>
      </w:pPr>
      <w:hyperlink w:anchor="_Toc13125511" w:history="1">
        <w:r w:rsidR="00E81F36" w:rsidRPr="009E708F">
          <w:rPr>
            <w:rStyle w:val="Hyperlink"/>
            <w:noProof/>
          </w:rPr>
          <w:t>South Australia</w:t>
        </w:r>
        <w:r w:rsidR="00E81F36">
          <w:rPr>
            <w:noProof/>
            <w:webHidden/>
          </w:rPr>
          <w:tab/>
        </w:r>
        <w:r w:rsidR="00E81F36">
          <w:rPr>
            <w:noProof/>
            <w:webHidden/>
          </w:rPr>
          <w:fldChar w:fldCharType="begin"/>
        </w:r>
        <w:r w:rsidR="00E81F36">
          <w:rPr>
            <w:noProof/>
            <w:webHidden/>
          </w:rPr>
          <w:instrText xml:space="preserve"> PAGEREF _Toc13125511 \h </w:instrText>
        </w:r>
        <w:r w:rsidR="00E81F36">
          <w:rPr>
            <w:noProof/>
            <w:webHidden/>
          </w:rPr>
        </w:r>
        <w:r w:rsidR="00E81F36">
          <w:rPr>
            <w:noProof/>
            <w:webHidden/>
          </w:rPr>
          <w:fldChar w:fldCharType="separate"/>
        </w:r>
        <w:r>
          <w:rPr>
            <w:noProof/>
            <w:webHidden/>
          </w:rPr>
          <w:t>4</w:t>
        </w:r>
        <w:r w:rsidR="00E81F36">
          <w:rPr>
            <w:noProof/>
            <w:webHidden/>
          </w:rPr>
          <w:fldChar w:fldCharType="end"/>
        </w:r>
      </w:hyperlink>
    </w:p>
    <w:p w:rsidR="00E81F36" w:rsidRDefault="003E7966" w:rsidP="006E70B1">
      <w:pPr>
        <w:pStyle w:val="TOC1"/>
        <w:rPr>
          <w:rFonts w:eastAsiaTheme="minorEastAsia"/>
          <w:noProof/>
          <w:color w:val="auto"/>
          <w:lang w:eastAsia="en-AU"/>
        </w:rPr>
      </w:pPr>
      <w:hyperlink w:anchor="_Toc13125528" w:history="1">
        <w:r w:rsidR="00E81F36" w:rsidRPr="009E708F">
          <w:rPr>
            <w:rStyle w:val="Hyperlink"/>
            <w:noProof/>
          </w:rPr>
          <w:t>Tasmania</w:t>
        </w:r>
        <w:bookmarkStart w:id="5" w:name="_GoBack"/>
        <w:bookmarkEnd w:id="5"/>
        <w:r w:rsidR="00E81F36">
          <w:rPr>
            <w:noProof/>
            <w:webHidden/>
          </w:rPr>
          <w:tab/>
        </w:r>
        <w:r w:rsidR="00E81F36">
          <w:rPr>
            <w:noProof/>
            <w:webHidden/>
          </w:rPr>
          <w:fldChar w:fldCharType="begin"/>
        </w:r>
        <w:r w:rsidR="00E81F36">
          <w:rPr>
            <w:noProof/>
            <w:webHidden/>
          </w:rPr>
          <w:instrText xml:space="preserve"> PAGEREF _Toc13125528 \h </w:instrText>
        </w:r>
        <w:r w:rsidR="00E81F36">
          <w:rPr>
            <w:noProof/>
            <w:webHidden/>
          </w:rPr>
        </w:r>
        <w:r w:rsidR="00E81F36">
          <w:rPr>
            <w:noProof/>
            <w:webHidden/>
          </w:rPr>
          <w:fldChar w:fldCharType="separate"/>
        </w:r>
        <w:r>
          <w:rPr>
            <w:noProof/>
            <w:webHidden/>
          </w:rPr>
          <w:t>7</w:t>
        </w:r>
        <w:r w:rsidR="00E81F36">
          <w:rPr>
            <w:noProof/>
            <w:webHidden/>
          </w:rPr>
          <w:fldChar w:fldCharType="end"/>
        </w:r>
      </w:hyperlink>
    </w:p>
    <w:p w:rsidR="00E81F36" w:rsidRDefault="003E7966" w:rsidP="006E70B1">
      <w:pPr>
        <w:pStyle w:val="TOC1"/>
        <w:rPr>
          <w:rFonts w:eastAsiaTheme="minorEastAsia"/>
          <w:noProof/>
          <w:color w:val="auto"/>
          <w:lang w:eastAsia="en-AU"/>
        </w:rPr>
      </w:pPr>
      <w:hyperlink w:anchor="_Toc13125553" w:history="1">
        <w:r w:rsidR="00E81F36" w:rsidRPr="009E708F">
          <w:rPr>
            <w:rStyle w:val="Hyperlink"/>
            <w:noProof/>
          </w:rPr>
          <w:t>Victoria</w:t>
        </w:r>
        <w:r w:rsidR="00E81F36">
          <w:rPr>
            <w:noProof/>
            <w:webHidden/>
          </w:rPr>
          <w:tab/>
        </w:r>
        <w:r w:rsidR="00E81F36">
          <w:rPr>
            <w:noProof/>
            <w:webHidden/>
          </w:rPr>
          <w:fldChar w:fldCharType="begin"/>
        </w:r>
        <w:r w:rsidR="00E81F36">
          <w:rPr>
            <w:noProof/>
            <w:webHidden/>
          </w:rPr>
          <w:instrText xml:space="preserve"> PAGEREF _Toc13125553 \h </w:instrText>
        </w:r>
        <w:r w:rsidR="00E81F36">
          <w:rPr>
            <w:noProof/>
            <w:webHidden/>
          </w:rPr>
        </w:r>
        <w:r w:rsidR="00E81F36">
          <w:rPr>
            <w:noProof/>
            <w:webHidden/>
          </w:rPr>
          <w:fldChar w:fldCharType="separate"/>
        </w:r>
        <w:r>
          <w:rPr>
            <w:noProof/>
            <w:webHidden/>
          </w:rPr>
          <w:t>9</w:t>
        </w:r>
        <w:r w:rsidR="00E81F36">
          <w:rPr>
            <w:noProof/>
            <w:webHidden/>
          </w:rPr>
          <w:fldChar w:fldCharType="end"/>
        </w:r>
      </w:hyperlink>
    </w:p>
    <w:p w:rsidR="00E81F36" w:rsidRDefault="003E7966" w:rsidP="006E70B1">
      <w:pPr>
        <w:pStyle w:val="TOC1"/>
        <w:rPr>
          <w:rFonts w:eastAsiaTheme="minorEastAsia"/>
          <w:noProof/>
          <w:color w:val="auto"/>
          <w:lang w:eastAsia="en-AU"/>
        </w:rPr>
      </w:pPr>
      <w:hyperlink w:anchor="_Toc13125580" w:history="1">
        <w:r w:rsidR="00E81F36" w:rsidRPr="009E708F">
          <w:rPr>
            <w:rStyle w:val="Hyperlink"/>
            <w:noProof/>
          </w:rPr>
          <w:t>Western Australia</w:t>
        </w:r>
        <w:r w:rsidR="00E81F36">
          <w:rPr>
            <w:noProof/>
            <w:webHidden/>
          </w:rPr>
          <w:tab/>
        </w:r>
        <w:r w:rsidR="00E81F36">
          <w:rPr>
            <w:noProof/>
            <w:webHidden/>
          </w:rPr>
          <w:fldChar w:fldCharType="begin"/>
        </w:r>
        <w:r w:rsidR="00E81F36">
          <w:rPr>
            <w:noProof/>
            <w:webHidden/>
          </w:rPr>
          <w:instrText xml:space="preserve"> PAGEREF _Toc13125580 \h </w:instrText>
        </w:r>
        <w:r w:rsidR="00E81F36">
          <w:rPr>
            <w:noProof/>
            <w:webHidden/>
          </w:rPr>
        </w:r>
        <w:r w:rsidR="00E81F36">
          <w:rPr>
            <w:noProof/>
            <w:webHidden/>
          </w:rPr>
          <w:fldChar w:fldCharType="separate"/>
        </w:r>
        <w:r>
          <w:rPr>
            <w:noProof/>
            <w:webHidden/>
          </w:rPr>
          <w:t>12</w:t>
        </w:r>
        <w:r w:rsidR="00E81F36">
          <w:rPr>
            <w:noProof/>
            <w:webHidden/>
          </w:rPr>
          <w:fldChar w:fldCharType="end"/>
        </w:r>
      </w:hyperlink>
    </w:p>
    <w:p w:rsidR="008F662A" w:rsidRDefault="00E81F36" w:rsidP="006E70B1">
      <w:pPr>
        <w:spacing w:before="240"/>
      </w:pPr>
      <w:r>
        <w:fldChar w:fldCharType="end"/>
      </w:r>
      <w:r w:rsidR="003766EF" w:rsidRPr="00517E44">
        <w:rPr>
          <w:rStyle w:val="Emphasis"/>
        </w:rPr>
        <w:t>Note:</w:t>
      </w:r>
      <w:r w:rsidR="003766EF">
        <w:t xml:space="preserve"> </w:t>
      </w:r>
      <w:r w:rsidR="003766EF" w:rsidRPr="00F364E0">
        <w:t xml:space="preserve">This </w:t>
      </w:r>
      <w:r w:rsidR="003766EF">
        <w:t>list</w:t>
      </w:r>
      <w:r w:rsidR="003766EF" w:rsidRPr="00F364E0">
        <w:t xml:space="preserve"> includes grants in all jurisdictions with the exception</w:t>
      </w:r>
      <w:r w:rsidR="003766EF">
        <w:t xml:space="preserve"> of</w:t>
      </w:r>
      <w:r w:rsidR="003766EF" w:rsidRPr="00F364E0">
        <w:t xml:space="preserve"> </w:t>
      </w:r>
      <w:r w:rsidR="00EF05FF">
        <w:t xml:space="preserve">New South Wales and the Northern Territory </w:t>
      </w:r>
      <w:r w:rsidR="003766EF" w:rsidRPr="00F364E0">
        <w:t xml:space="preserve">who </w:t>
      </w:r>
      <w:r w:rsidR="003766EF">
        <w:t>h</w:t>
      </w:r>
      <w:r w:rsidR="00EF05FF">
        <w:t xml:space="preserve">old </w:t>
      </w:r>
      <w:r w:rsidR="003766EF" w:rsidRPr="00F364E0">
        <w:t xml:space="preserve">one round </w:t>
      </w:r>
      <w:r w:rsidR="00EF05FF">
        <w:t xml:space="preserve">later </w:t>
      </w:r>
      <w:r w:rsidR="003766EF">
        <w:t>this year</w:t>
      </w:r>
      <w:r w:rsidR="003766EF" w:rsidRPr="00F364E0">
        <w:t>, and the ACT</w:t>
      </w:r>
      <w:r w:rsidR="003766EF">
        <w:t>, who do not run Community Grants rounds</w:t>
      </w:r>
      <w:r w:rsidR="003766EF" w:rsidRPr="00F364E0">
        <w:t>.</w:t>
      </w:r>
      <w:bookmarkStart w:id="6" w:name="_Toc530407436"/>
      <w:bookmarkStart w:id="7" w:name="_Toc11663009"/>
    </w:p>
    <w:p w:rsidR="008F662A" w:rsidRDefault="008F662A">
      <w:pPr>
        <w:spacing w:after="160" w:line="259" w:lineRule="auto"/>
      </w:pPr>
      <w:r>
        <w:br w:type="page"/>
      </w:r>
    </w:p>
    <w:p w:rsidR="003766EF" w:rsidRDefault="00EF05FF" w:rsidP="006E70B1">
      <w:pPr>
        <w:pStyle w:val="Heading2"/>
      </w:pPr>
      <w:bookmarkStart w:id="8" w:name="_Toc11759349"/>
      <w:bookmarkStart w:id="9" w:name="_Toc13125505"/>
      <w:r>
        <w:lastRenderedPageBreak/>
        <w:t>Queensland</w:t>
      </w:r>
      <w:bookmarkEnd w:id="6"/>
      <w:bookmarkEnd w:id="7"/>
      <w:bookmarkEnd w:id="8"/>
      <w:bookmarkEnd w:id="9"/>
    </w:p>
    <w:p w:rsidR="001F6EE6" w:rsidRDefault="001F6EE6" w:rsidP="006E70B1">
      <w:pPr>
        <w:pStyle w:val="Heading3"/>
      </w:pPr>
      <w:bookmarkStart w:id="10" w:name="_Toc13125506"/>
      <w:r>
        <w:t xml:space="preserve">Ms Bernadette </w:t>
      </w:r>
      <w:proofErr w:type="spellStart"/>
      <w:r>
        <w:t>Boscacci</w:t>
      </w:r>
      <w:proofErr w:type="spellEnd"/>
      <w:r>
        <w:t>, Garbutt</w:t>
      </w:r>
      <w:bookmarkEnd w:id="10"/>
    </w:p>
    <w:p w:rsidR="001F6EE6" w:rsidRDefault="001F6EE6" w:rsidP="001F6EE6">
      <w:pPr>
        <w:rPr>
          <w:b/>
        </w:rPr>
      </w:pPr>
      <w:r w:rsidRPr="006E70B1">
        <w:rPr>
          <w:b/>
          <w:color w:val="155589"/>
        </w:rPr>
        <w:t>$27,945</w:t>
      </w:r>
      <w:r>
        <w:br/>
      </w:r>
      <w:proofErr w:type="spellStart"/>
      <w:r w:rsidRPr="001F6EE6">
        <w:rPr>
          <w:b/>
        </w:rPr>
        <w:t>Thawvl</w:t>
      </w:r>
      <w:proofErr w:type="spellEnd"/>
      <w:r w:rsidRPr="001F6EE6">
        <w:rPr>
          <w:b/>
        </w:rPr>
        <w:t xml:space="preserve"> </w:t>
      </w:r>
      <w:proofErr w:type="spellStart"/>
      <w:r w:rsidRPr="001F6EE6">
        <w:rPr>
          <w:b/>
        </w:rPr>
        <w:t>wedlvn</w:t>
      </w:r>
      <w:proofErr w:type="spellEnd"/>
      <w:r w:rsidRPr="001F6EE6">
        <w:rPr>
          <w:b/>
        </w:rPr>
        <w:t xml:space="preserve"> (weaving this basket)</w:t>
      </w:r>
    </w:p>
    <w:p w:rsidR="006E70B1" w:rsidRDefault="001F6EE6" w:rsidP="006E70B1">
      <w:proofErr w:type="spellStart"/>
      <w:r w:rsidRPr="007E3384">
        <w:t>Thawvl</w:t>
      </w:r>
      <w:proofErr w:type="spellEnd"/>
      <w:r w:rsidRPr="007E3384">
        <w:t xml:space="preserve"> </w:t>
      </w:r>
      <w:proofErr w:type="spellStart"/>
      <w:r w:rsidRPr="007E3384">
        <w:t>wedlvn</w:t>
      </w:r>
      <w:proofErr w:type="spellEnd"/>
      <w:r w:rsidRPr="007E3384">
        <w:t xml:space="preserve"> is a cultural retention, development, production and presentation project that will occur in North Queensland between July and September 2019. </w:t>
      </w:r>
      <w:proofErr w:type="spellStart"/>
      <w:r w:rsidRPr="007E3384">
        <w:t>Thawvl</w:t>
      </w:r>
      <w:proofErr w:type="spellEnd"/>
      <w:r w:rsidRPr="007E3384">
        <w:t xml:space="preserve"> women weavers will work with artists from nearby regions during the inaugural </w:t>
      </w:r>
      <w:proofErr w:type="spellStart"/>
      <w:r w:rsidRPr="007E3384">
        <w:t>Ngethn</w:t>
      </w:r>
      <w:proofErr w:type="spellEnd"/>
      <w:r w:rsidRPr="007E3384">
        <w:t xml:space="preserve"> o’ Festival in Kowanyama to create a large-scale, public artwork. This work will be showcased in Townsville as part of Strand Ephemera 2019 and in Bernadette </w:t>
      </w:r>
      <w:proofErr w:type="spellStart"/>
      <w:r w:rsidRPr="007E3384">
        <w:t>Boscacci’s</w:t>
      </w:r>
      <w:proofErr w:type="spellEnd"/>
      <w:r w:rsidRPr="007E3384">
        <w:t xml:space="preserve"> </w:t>
      </w:r>
      <w:proofErr w:type="gramStart"/>
      <w:r w:rsidRPr="007E3384">
        <w:t>Travelling</w:t>
      </w:r>
      <w:proofErr w:type="gramEnd"/>
      <w:r w:rsidRPr="007E3384">
        <w:t xml:space="preserve"> by String exhibition at Umbrella Studios later that month. While in Townsville the artists will present cultural workshops and talk about their work and The Kowanyama Project</w:t>
      </w:r>
      <w:r w:rsidR="006E70B1">
        <w:t>—</w:t>
      </w:r>
      <w:r w:rsidRPr="007E3384">
        <w:t>a community culture, research and keeping place projec</w:t>
      </w:r>
      <w:r>
        <w:t>t.</w:t>
      </w:r>
    </w:p>
    <w:p w:rsidR="006E70B1" w:rsidRPr="00A91497" w:rsidRDefault="001F6EE6" w:rsidP="00A91497">
      <w:pPr>
        <w:pStyle w:val="Heading3"/>
        <w:rPr>
          <w:rStyle w:val="Heading3Char"/>
          <w:b/>
        </w:rPr>
      </w:pPr>
      <w:r w:rsidRPr="00A91497">
        <w:rPr>
          <w:rStyle w:val="Heading3Char"/>
          <w:b/>
        </w:rPr>
        <w:t>Scenic Rim Regional Council, Beaudesert</w:t>
      </w:r>
    </w:p>
    <w:p w:rsidR="003E2FEF" w:rsidRPr="001F6EE6" w:rsidRDefault="003E2FEF" w:rsidP="006E70B1">
      <w:pPr>
        <w:rPr>
          <w:b/>
        </w:rPr>
      </w:pPr>
      <w:r w:rsidRPr="006E70B1">
        <w:rPr>
          <w:b/>
          <w:color w:val="155589"/>
        </w:rPr>
        <w:t>$30,000</w:t>
      </w:r>
      <w:r w:rsidRPr="006E70B1">
        <w:rPr>
          <w:color w:val="155589"/>
        </w:rPr>
        <w:br/>
      </w:r>
      <w:r>
        <w:rPr>
          <w:b/>
        </w:rPr>
        <w:t>Arts Ablaze Queensland 2019 Regional Art Conference and Celebration</w:t>
      </w:r>
    </w:p>
    <w:p w:rsidR="00F15342" w:rsidRDefault="003E2FEF" w:rsidP="006E70B1">
      <w:r w:rsidRPr="003E2FEF">
        <w:t>Arts Ablaze Queensland 2019 Regional Art Conference and Celebration is a major initiative to support and develop a sustainable Regional Art Sector in Queensland and is a catalyst for renewed economic and cultural vitality. This funding support for Arts Ablaze will deliver:</w:t>
      </w:r>
    </w:p>
    <w:p w:rsidR="003E2FEF" w:rsidRPr="003E2FEF" w:rsidRDefault="003E2FEF" w:rsidP="006E70B1">
      <w:pPr>
        <w:pStyle w:val="Listparagraphbullets"/>
      </w:pPr>
      <w:r w:rsidRPr="003E2FEF">
        <w:t>Site activations and installations by emerging art professionals inspired by the theme of Transformations through access, attitudes, people and place,</w:t>
      </w:r>
    </w:p>
    <w:p w:rsidR="003E2FEF" w:rsidRPr="003E2FEF" w:rsidRDefault="003E2FEF" w:rsidP="006E70B1">
      <w:pPr>
        <w:pStyle w:val="Listparagraphbullets"/>
      </w:pPr>
      <w:r w:rsidRPr="003E2FEF">
        <w:t>Co-ordination of Expression of Interest (EOI) process for engaging site activation artists,</w:t>
      </w:r>
    </w:p>
    <w:p w:rsidR="003E2FEF" w:rsidRPr="003E2FEF" w:rsidRDefault="003E2FEF" w:rsidP="006E70B1">
      <w:pPr>
        <w:pStyle w:val="Listparagraphbullets"/>
      </w:pPr>
      <w:r w:rsidRPr="003E2FEF">
        <w:t>Co-ordination of festival programming embracing professional and emerging arts practice through invitation and an EOI process,</w:t>
      </w:r>
    </w:p>
    <w:p w:rsidR="003E2FEF" w:rsidRPr="003E2FEF" w:rsidRDefault="003E2FEF" w:rsidP="006E70B1">
      <w:pPr>
        <w:pStyle w:val="Listparagraphbullets"/>
      </w:pPr>
      <w:r w:rsidRPr="003E2FEF">
        <w:t>Liaison and support for conference delegates, and</w:t>
      </w:r>
    </w:p>
    <w:p w:rsidR="00F15342" w:rsidRDefault="003E2FEF" w:rsidP="006E70B1">
      <w:pPr>
        <w:pStyle w:val="Listparagraphbullets"/>
      </w:pPr>
      <w:r w:rsidRPr="003E2FEF">
        <w:t>Indoor and outdoor event infrastructure for performances, workshops, markets, demonstrations, exhibitions, music, activities and networking.</w:t>
      </w:r>
    </w:p>
    <w:p w:rsidR="003E2FEF" w:rsidRDefault="003E2FEF" w:rsidP="006E70B1">
      <w:pPr>
        <w:pStyle w:val="Heading3"/>
      </w:pPr>
      <w:bookmarkStart w:id="11" w:name="_Toc13125507"/>
      <w:proofErr w:type="spellStart"/>
      <w:r>
        <w:t>Nintiringanyi</w:t>
      </w:r>
      <w:proofErr w:type="spellEnd"/>
      <w:r>
        <w:t xml:space="preserve"> Indigenous Corporation, </w:t>
      </w:r>
      <w:proofErr w:type="spellStart"/>
      <w:r>
        <w:t>Mooroobool</w:t>
      </w:r>
      <w:bookmarkEnd w:id="11"/>
      <w:proofErr w:type="spellEnd"/>
    </w:p>
    <w:p w:rsidR="003E2FEF" w:rsidRPr="001F6EE6" w:rsidRDefault="003E2FEF" w:rsidP="003E2FEF">
      <w:pPr>
        <w:rPr>
          <w:b/>
        </w:rPr>
      </w:pPr>
      <w:r w:rsidRPr="006E70B1">
        <w:rPr>
          <w:b/>
          <w:color w:val="155589"/>
        </w:rPr>
        <w:t>$30,000</w:t>
      </w:r>
      <w:r w:rsidRPr="006E70B1">
        <w:rPr>
          <w:color w:val="155589"/>
        </w:rPr>
        <w:br/>
      </w:r>
      <w:proofErr w:type="spellStart"/>
      <w:r>
        <w:rPr>
          <w:b/>
        </w:rPr>
        <w:t>Bayal</w:t>
      </w:r>
      <w:proofErr w:type="spellEnd"/>
      <w:r>
        <w:rPr>
          <w:b/>
        </w:rPr>
        <w:t xml:space="preserve"> </w:t>
      </w:r>
      <w:proofErr w:type="spellStart"/>
      <w:r>
        <w:rPr>
          <w:b/>
        </w:rPr>
        <w:t>Kaymanen</w:t>
      </w:r>
      <w:proofErr w:type="spellEnd"/>
      <w:r>
        <w:rPr>
          <w:b/>
        </w:rPr>
        <w:t xml:space="preserve"> (Dancing Smoke) International Tour</w:t>
      </w:r>
    </w:p>
    <w:p w:rsidR="003E2FEF" w:rsidRDefault="003E2FEF" w:rsidP="006E70B1">
      <w:proofErr w:type="spellStart"/>
      <w:r w:rsidRPr="007E3384">
        <w:t>Miriki</w:t>
      </w:r>
      <w:proofErr w:type="spellEnd"/>
      <w:r w:rsidRPr="007E3384">
        <w:t xml:space="preserve"> Performing Arts is regarded as the North’s Leading Indigenous youth-based performing arts program, focuse</w:t>
      </w:r>
      <w:r>
        <w:t>d</w:t>
      </w:r>
      <w:r w:rsidRPr="007E3384">
        <w:t xml:space="preserve"> on linking youth with elders to allow inter-generational exchange and creation of a safe space for cultural and historic content to be expressed appropriately. </w:t>
      </w:r>
      <w:proofErr w:type="spellStart"/>
      <w:r w:rsidRPr="007E3384">
        <w:t>Bayal</w:t>
      </w:r>
      <w:proofErr w:type="spellEnd"/>
      <w:r w:rsidRPr="007E3384">
        <w:t xml:space="preserve"> </w:t>
      </w:r>
      <w:proofErr w:type="spellStart"/>
      <w:r w:rsidRPr="007E3384">
        <w:t>Kaymanen</w:t>
      </w:r>
      <w:proofErr w:type="spellEnd"/>
      <w:r w:rsidRPr="007E3384">
        <w:t xml:space="preserve"> (Dancing Smoke) is a cultural performance that is the result of such engagements. The presentation is set to develop further community relationships abroad through an international tour. The tour will include professional, social and cultural development for all artists, building partnerships for ongoing support of the youth in various streams of the arts. This opportunity will have long-term </w:t>
      </w:r>
      <w:r>
        <w:t>benefits</w:t>
      </w:r>
      <w:r w:rsidRPr="007E3384">
        <w:t xml:space="preserve"> for the artists and the local region.</w:t>
      </w:r>
    </w:p>
    <w:p w:rsidR="00117157" w:rsidRDefault="00117157" w:rsidP="006E70B1">
      <w:pPr>
        <w:pStyle w:val="Heading3"/>
      </w:pPr>
      <w:bookmarkStart w:id="12" w:name="_Toc13125508"/>
      <w:r>
        <w:lastRenderedPageBreak/>
        <w:t>IRCA trading as First nations Media Australia, Alice Springs</w:t>
      </w:r>
      <w:bookmarkEnd w:id="12"/>
    </w:p>
    <w:p w:rsidR="00117157" w:rsidRDefault="00117157" w:rsidP="006E70B1">
      <w:pPr>
        <w:keepNext/>
        <w:rPr>
          <w:b/>
        </w:rPr>
      </w:pPr>
      <w:r w:rsidRPr="006E70B1">
        <w:rPr>
          <w:b/>
          <w:color w:val="155589"/>
        </w:rPr>
        <w:t>$18,000</w:t>
      </w:r>
      <w:r w:rsidRPr="006E70B1">
        <w:rPr>
          <w:color w:val="155589"/>
        </w:rPr>
        <w:br/>
      </w:r>
      <w:r>
        <w:rPr>
          <w:b/>
        </w:rPr>
        <w:t>20</w:t>
      </w:r>
      <w:r w:rsidRPr="00117157">
        <w:rPr>
          <w:b/>
          <w:vertAlign w:val="superscript"/>
        </w:rPr>
        <w:t>th</w:t>
      </w:r>
      <w:r>
        <w:rPr>
          <w:b/>
        </w:rPr>
        <w:t xml:space="preserve"> Remote Indigenous Media Festival</w:t>
      </w:r>
    </w:p>
    <w:p w:rsidR="00117157" w:rsidRPr="001F6EE6" w:rsidRDefault="00117157" w:rsidP="00C528BE">
      <w:pPr>
        <w:keepLines/>
        <w:rPr>
          <w:b/>
        </w:rPr>
      </w:pPr>
      <w:r w:rsidRPr="007E3384">
        <w:t>This is a Biennial media festival focussed on professional development for Aboriginal and Torres Strait Islander media practitioners working in remote communities across Australia. The 20th Remote Indigenous Media Festival will be held on Thursday Island in September 2019, co-hosted by local media organisation, TSIMA/4MW. The timing coincides with the Torres Strait Contemporary Arts Festival to maximise crossover opportunity between media and arts activities. The program features skills workshops, live performance events, cinema screenings, industry forums and cultural visits providing opportunity for broadcasters to collaborate, network and learn new skills to support remote practitioners and communities</w:t>
      </w:r>
    </w:p>
    <w:p w:rsidR="00117157" w:rsidRDefault="00117157" w:rsidP="00117157">
      <w:pPr>
        <w:pStyle w:val="Heading3"/>
      </w:pPr>
      <w:bookmarkStart w:id="13" w:name="_Toc13125509"/>
      <w:r>
        <w:t>Woorabinda Arts Collective, Woorabinda</w:t>
      </w:r>
      <w:bookmarkEnd w:id="13"/>
    </w:p>
    <w:p w:rsidR="00117157" w:rsidRDefault="00117157" w:rsidP="00117157">
      <w:pPr>
        <w:rPr>
          <w:b/>
        </w:rPr>
      </w:pPr>
      <w:r w:rsidRPr="006E70B1">
        <w:rPr>
          <w:b/>
          <w:color w:val="155589"/>
        </w:rPr>
        <w:t>$24,483</w:t>
      </w:r>
      <w:r w:rsidRPr="006E70B1">
        <w:rPr>
          <w:color w:val="155589"/>
        </w:rPr>
        <w:br/>
      </w:r>
      <w:r>
        <w:rPr>
          <w:b/>
        </w:rPr>
        <w:t xml:space="preserve">Woorabinda print and art enterprise </w:t>
      </w:r>
      <w:r w:rsidR="0063705A">
        <w:rPr>
          <w:b/>
        </w:rPr>
        <w:t>development</w:t>
      </w:r>
    </w:p>
    <w:p w:rsidR="003E2FEF" w:rsidRDefault="0063705A" w:rsidP="0063705A">
      <w:r w:rsidRPr="007E3384">
        <w:t>This project will enable the Woorabinda community to establish arts-based enterprises as one of the pillars for activating employment and cultural opportunities for the Woorabinda community and other First Nations creatives from Central Queensland. Through establishing a printing and art studio and workshop in the Duaringa Hall, artists and young people will engage in skills-building in the arts industry through working with experienced Indigenous arts industry facilitators Black Square Arts. Work will be presented at the Duaringa Hall</w:t>
      </w:r>
      <w:r>
        <w:t xml:space="preserve">, </w:t>
      </w:r>
      <w:r w:rsidRPr="007E3384">
        <w:t>Rockhampton Art Gallery</w:t>
      </w:r>
      <w:r>
        <w:t xml:space="preserve">, </w:t>
      </w:r>
      <w:proofErr w:type="spellStart"/>
      <w:r w:rsidRPr="007E3384">
        <w:t>Meanjin</w:t>
      </w:r>
      <w:proofErr w:type="spellEnd"/>
      <w:r w:rsidRPr="007E3384">
        <w:t xml:space="preserve"> markets and markets in Livingstone Shir</w:t>
      </w:r>
      <w:r>
        <w:t>e.</w:t>
      </w:r>
    </w:p>
    <w:p w:rsidR="0063705A" w:rsidRDefault="0063705A" w:rsidP="0063705A">
      <w:pPr>
        <w:pStyle w:val="Heading3"/>
      </w:pPr>
      <w:bookmarkStart w:id="14" w:name="_Toc13125510"/>
      <w:r>
        <w:t xml:space="preserve">First Coat Studios (previously </w:t>
      </w:r>
      <w:proofErr w:type="spellStart"/>
      <w:r>
        <w:t>Kontraband</w:t>
      </w:r>
      <w:proofErr w:type="spellEnd"/>
      <w:r>
        <w:t xml:space="preserve"> Studios), Toowoomba</w:t>
      </w:r>
      <w:bookmarkEnd w:id="14"/>
    </w:p>
    <w:p w:rsidR="0063705A" w:rsidRDefault="0063705A" w:rsidP="0063705A">
      <w:pPr>
        <w:rPr>
          <w:b/>
        </w:rPr>
      </w:pPr>
      <w:r w:rsidRPr="006E70B1">
        <w:rPr>
          <w:b/>
          <w:color w:val="155589"/>
        </w:rPr>
        <w:t>$30,000</w:t>
      </w:r>
      <w:r w:rsidRPr="006E70B1">
        <w:rPr>
          <w:color w:val="155589"/>
        </w:rPr>
        <w:br/>
      </w:r>
      <w:r>
        <w:rPr>
          <w:b/>
        </w:rPr>
        <w:t>First Coat Block Party</w:t>
      </w:r>
    </w:p>
    <w:p w:rsidR="002F0BB1" w:rsidRDefault="0063705A" w:rsidP="006E70B1">
      <w:r w:rsidRPr="007E3384">
        <w:t>First Coat Block Party (FCBP) is a free community 3-day event that showcases diverse creative disciplines in public spaces in Toowoomba, QLD. Between 2014</w:t>
      </w:r>
      <w:r w:rsidR="006E70B1">
        <w:t>—</w:t>
      </w:r>
      <w:r w:rsidRPr="007E3384">
        <w:t>2017, First Coat Studios facilitated over 100 large-scale public artworks for the city of Toowoomba through an annual 3-day event, First Coat International Art Festival. FCBP will continue the First Coat Festival legacy; maintaining Toowoomba’s outdoor gallery through the production of two large-scale murals and a community celebration. This CBD laneway activation will feature live music, night tours and artist talks, as well as two temporary, site-specific installations: a night projection and a sculptural outcom</w:t>
      </w:r>
      <w:r w:rsidR="002F0BB1">
        <w:t>e.</w:t>
      </w:r>
      <w:bookmarkStart w:id="15" w:name="_Toc11759350"/>
      <w:bookmarkStart w:id="16" w:name="_Toc13125511"/>
    </w:p>
    <w:p w:rsidR="00EF05FF" w:rsidRDefault="00EF05FF" w:rsidP="002F0BB1">
      <w:pPr>
        <w:pStyle w:val="Heading2"/>
      </w:pPr>
      <w:r>
        <w:lastRenderedPageBreak/>
        <w:t>South Australia</w:t>
      </w:r>
      <w:bookmarkEnd w:id="15"/>
      <w:bookmarkEnd w:id="16"/>
    </w:p>
    <w:p w:rsidR="0063705A" w:rsidRDefault="0063705A" w:rsidP="0063705A">
      <w:pPr>
        <w:pStyle w:val="Heading3"/>
      </w:pPr>
      <w:bookmarkStart w:id="17" w:name="_Toc13125512"/>
      <w:r>
        <w:t>Gener8 Theatre, Mount Gambier</w:t>
      </w:r>
      <w:bookmarkEnd w:id="17"/>
    </w:p>
    <w:p w:rsidR="0063705A" w:rsidRDefault="0063705A" w:rsidP="0063705A">
      <w:pPr>
        <w:rPr>
          <w:b/>
        </w:rPr>
      </w:pPr>
      <w:r w:rsidRPr="006E70B1">
        <w:rPr>
          <w:b/>
          <w:color w:val="155589"/>
        </w:rPr>
        <w:t>$25,000</w:t>
      </w:r>
      <w:r w:rsidRPr="006E70B1">
        <w:rPr>
          <w:color w:val="155589"/>
        </w:rPr>
        <w:br/>
      </w:r>
      <w:proofErr w:type="spellStart"/>
      <w:r w:rsidR="006E70B1">
        <w:rPr>
          <w:b/>
        </w:rPr>
        <w:t>unearthED</w:t>
      </w:r>
      <w:proofErr w:type="spellEnd"/>
    </w:p>
    <w:p w:rsidR="0063705A" w:rsidRPr="002C77B9" w:rsidRDefault="0063705A" w:rsidP="0063705A">
      <w:pPr>
        <w:pStyle w:val="Normal-disclaimerpage"/>
        <w:rPr>
          <w:sz w:val="22"/>
        </w:rPr>
      </w:pPr>
      <w:r w:rsidRPr="002C77B9">
        <w:rPr>
          <w:sz w:val="22"/>
        </w:rPr>
        <w:t>Gener8 Theatre's creative ensemble will inspire young regional art makers in concept development and delivery of new digital installations. This innovative project aims to combine augmented reality and 3D projection mapping to drive young people’s desire for climate change solutions.</w:t>
      </w:r>
    </w:p>
    <w:p w:rsidR="0063705A" w:rsidRDefault="0063705A" w:rsidP="006E70B1">
      <w:pPr>
        <w:pStyle w:val="Heading3"/>
      </w:pPr>
      <w:bookmarkStart w:id="18" w:name="_Toc13125513"/>
      <w:r>
        <w:t>Warooka Primary School, Warooka</w:t>
      </w:r>
      <w:bookmarkEnd w:id="18"/>
    </w:p>
    <w:p w:rsidR="0063705A" w:rsidRDefault="0063705A" w:rsidP="006E70B1">
      <w:pPr>
        <w:keepNext/>
        <w:rPr>
          <w:b/>
        </w:rPr>
      </w:pPr>
      <w:r w:rsidRPr="006E70B1">
        <w:rPr>
          <w:b/>
          <w:color w:val="155589"/>
        </w:rPr>
        <w:t>$11,671</w:t>
      </w:r>
      <w:r w:rsidRPr="006E70B1">
        <w:rPr>
          <w:color w:val="155589"/>
        </w:rPr>
        <w:br/>
      </w:r>
      <w:r w:rsidR="006E70B1">
        <w:rPr>
          <w:b/>
        </w:rPr>
        <w:t>Art Ark Adventure</w:t>
      </w:r>
    </w:p>
    <w:p w:rsidR="0063705A" w:rsidRPr="002C77B9" w:rsidRDefault="0063705A" w:rsidP="00E74CA2">
      <w:pPr>
        <w:pStyle w:val="Normal-disclaimerpage"/>
        <w:spacing w:after="240"/>
        <w:rPr>
          <w:rFonts w:cs="Calibri"/>
          <w:sz w:val="22"/>
        </w:rPr>
      </w:pPr>
      <w:r w:rsidRPr="002C77B9">
        <w:rPr>
          <w:rFonts w:cs="Calibri"/>
          <w:sz w:val="22"/>
        </w:rPr>
        <w:t xml:space="preserve">Artists in residence Charlotte </w:t>
      </w:r>
      <w:proofErr w:type="spellStart"/>
      <w:r w:rsidRPr="002C77B9">
        <w:rPr>
          <w:rFonts w:cs="Calibri"/>
          <w:sz w:val="22"/>
        </w:rPr>
        <w:t>Nankivell</w:t>
      </w:r>
      <w:proofErr w:type="spellEnd"/>
      <w:r w:rsidRPr="002C77B9">
        <w:rPr>
          <w:rFonts w:cs="Calibri"/>
          <w:sz w:val="22"/>
        </w:rPr>
        <w:t xml:space="preserve"> and Harry Koch will work with the remote Southern </w:t>
      </w:r>
      <w:proofErr w:type="spellStart"/>
      <w:r w:rsidRPr="002C77B9">
        <w:rPr>
          <w:rFonts w:cs="Calibri"/>
          <w:sz w:val="22"/>
        </w:rPr>
        <w:t>Yorke</w:t>
      </w:r>
      <w:proofErr w:type="spellEnd"/>
      <w:r w:rsidRPr="002C77B9">
        <w:rPr>
          <w:rFonts w:cs="Calibri"/>
          <w:sz w:val="22"/>
        </w:rPr>
        <w:t xml:space="preserve"> community to create impactful artistic outcomes that respond to the social and environmental significance of the Great Southern Ark re-wilding project.</w:t>
      </w:r>
    </w:p>
    <w:p w:rsidR="0063705A" w:rsidRDefault="00E74CA2" w:rsidP="0063705A">
      <w:pPr>
        <w:pStyle w:val="Heading3"/>
      </w:pPr>
      <w:bookmarkStart w:id="19" w:name="_Toc13125514"/>
      <w:r>
        <w:t>Matilda Sweeney</w:t>
      </w:r>
      <w:r w:rsidR="0063705A">
        <w:t>, W</w:t>
      </w:r>
      <w:r>
        <w:t>hyalla</w:t>
      </w:r>
      <w:bookmarkEnd w:id="19"/>
    </w:p>
    <w:p w:rsidR="0063705A" w:rsidRDefault="0063705A" w:rsidP="0063705A">
      <w:pPr>
        <w:rPr>
          <w:b/>
        </w:rPr>
      </w:pPr>
      <w:r w:rsidRPr="006E70B1">
        <w:rPr>
          <w:b/>
          <w:color w:val="155589"/>
        </w:rPr>
        <w:t>$</w:t>
      </w:r>
      <w:r w:rsidR="00E74CA2" w:rsidRPr="006E70B1">
        <w:rPr>
          <w:b/>
          <w:color w:val="155589"/>
        </w:rPr>
        <w:t>4,366</w:t>
      </w:r>
      <w:r w:rsidRPr="006E70B1">
        <w:rPr>
          <w:color w:val="155589"/>
        </w:rPr>
        <w:br/>
      </w:r>
      <w:r w:rsidR="00E74CA2">
        <w:rPr>
          <w:b/>
        </w:rPr>
        <w:t>The Orchard Community Art project</w:t>
      </w:r>
    </w:p>
    <w:p w:rsidR="0063705A" w:rsidRPr="002C77B9" w:rsidRDefault="00E74CA2" w:rsidP="002C77B9">
      <w:pPr>
        <w:pStyle w:val="Normal-disclaimerpage"/>
        <w:spacing w:after="240"/>
        <w:rPr>
          <w:rFonts w:cs="Calibri"/>
          <w:sz w:val="22"/>
        </w:rPr>
      </w:pPr>
      <w:r w:rsidRPr="002C77B9">
        <w:rPr>
          <w:rFonts w:cs="Calibri"/>
          <w:sz w:val="22"/>
        </w:rPr>
        <w:t>Young emerging visual artist Matilda Sweeney will gain vital arts management skills, devising and leading the artistic component of the Community Garden Project, with community members of Whyalla Stuart.</w:t>
      </w:r>
      <w:r w:rsidR="006708B3">
        <w:rPr>
          <w:rFonts w:cs="Calibri"/>
          <w:sz w:val="22"/>
        </w:rPr>
        <w:t xml:space="preserve"> </w:t>
      </w:r>
      <w:proofErr w:type="spellStart"/>
      <w:r w:rsidRPr="002C77B9">
        <w:rPr>
          <w:rFonts w:cs="Calibri"/>
          <w:sz w:val="22"/>
        </w:rPr>
        <w:t>Lyall</w:t>
      </w:r>
      <w:proofErr w:type="spellEnd"/>
      <w:r w:rsidRPr="002C77B9">
        <w:rPr>
          <w:rFonts w:cs="Calibri"/>
          <w:sz w:val="22"/>
        </w:rPr>
        <w:t xml:space="preserve"> Ware-Campbell, an Aboriginal digital artist, will work with Matilda to document the project.</w:t>
      </w:r>
    </w:p>
    <w:p w:rsidR="006E70B1" w:rsidRDefault="002C77B9" w:rsidP="002C77B9">
      <w:pPr>
        <w:pStyle w:val="Heading3"/>
      </w:pPr>
      <w:bookmarkStart w:id="20" w:name="_Toc13125515"/>
      <w:r>
        <w:t>Jodi Martin, Ceduna</w:t>
      </w:r>
    </w:p>
    <w:p w:rsidR="002C77B9" w:rsidRPr="006E70B1" w:rsidRDefault="002C77B9" w:rsidP="006E70B1">
      <w:pPr>
        <w:rPr>
          <w:b/>
        </w:rPr>
      </w:pPr>
      <w:r w:rsidRPr="00A91497">
        <w:rPr>
          <w:b/>
          <w:color w:val="155589"/>
        </w:rPr>
        <w:t>$9,850</w:t>
      </w:r>
      <w:r w:rsidRPr="00A91497">
        <w:rPr>
          <w:b/>
          <w:color w:val="155589"/>
        </w:rPr>
        <w:br/>
      </w:r>
      <w:r w:rsidRPr="006E70B1">
        <w:rPr>
          <w:b/>
        </w:rPr>
        <w:t>Nashville Music Residency</w:t>
      </w:r>
      <w:bookmarkEnd w:id="20"/>
    </w:p>
    <w:p w:rsidR="0063705A" w:rsidRPr="002C77B9" w:rsidRDefault="002C77B9" w:rsidP="002C77B9">
      <w:pPr>
        <w:pStyle w:val="Normal-disclaimerpage"/>
        <w:spacing w:after="240"/>
        <w:rPr>
          <w:rFonts w:cs="Calibri"/>
          <w:sz w:val="22"/>
        </w:rPr>
      </w:pPr>
      <w:r w:rsidRPr="002C77B9">
        <w:rPr>
          <w:rFonts w:cs="Calibri"/>
          <w:sz w:val="22"/>
        </w:rPr>
        <w:t>Country music artist Jodi Martin will travel to Nashville to take part in an industry mentorship with renowned producer Nash Chambers, to produce and record new original songs.</w:t>
      </w:r>
    </w:p>
    <w:p w:rsidR="00A91497" w:rsidRPr="00A91497" w:rsidRDefault="002C77B9" w:rsidP="00A91497">
      <w:pPr>
        <w:pStyle w:val="Heading3"/>
      </w:pPr>
      <w:bookmarkStart w:id="21" w:name="_Toc13125516"/>
      <w:r w:rsidRPr="00A91497">
        <w:t>APY Art Centre Collective, Amata</w:t>
      </w:r>
    </w:p>
    <w:p w:rsidR="002C77B9" w:rsidRPr="00A91497" w:rsidRDefault="002C77B9" w:rsidP="00A91497">
      <w:pPr>
        <w:rPr>
          <w:b/>
        </w:rPr>
      </w:pPr>
      <w:r w:rsidRPr="00A91497">
        <w:rPr>
          <w:b/>
          <w:color w:val="155589"/>
        </w:rPr>
        <w:t>$25,000</w:t>
      </w:r>
      <w:r w:rsidRPr="00A91497">
        <w:rPr>
          <w:b/>
          <w:color w:val="155589"/>
        </w:rPr>
        <w:br/>
      </w:r>
      <w:r w:rsidRPr="00A91497">
        <w:rPr>
          <w:b/>
        </w:rPr>
        <w:t>Before Time Began</w:t>
      </w:r>
      <w:r w:rsidR="006E70B1" w:rsidRPr="00A91497">
        <w:rPr>
          <w:b/>
        </w:rPr>
        <w:t>—</w:t>
      </w:r>
      <w:r w:rsidRPr="00A91497">
        <w:rPr>
          <w:b/>
        </w:rPr>
        <w:t xml:space="preserve">Foundation de </w:t>
      </w:r>
      <w:proofErr w:type="spellStart"/>
      <w:r w:rsidRPr="00A91497">
        <w:rPr>
          <w:b/>
        </w:rPr>
        <w:t>Opale</w:t>
      </w:r>
      <w:bookmarkEnd w:id="21"/>
      <w:proofErr w:type="spellEnd"/>
    </w:p>
    <w:p w:rsidR="002C77B9" w:rsidRPr="002C77B9" w:rsidRDefault="002C77B9" w:rsidP="00A91497">
      <w:r w:rsidRPr="002C77B9">
        <w:t xml:space="preserve">Five senior </w:t>
      </w:r>
      <w:proofErr w:type="spellStart"/>
      <w:r w:rsidRPr="002C77B9">
        <w:t>Anangu</w:t>
      </w:r>
      <w:proofErr w:type="spellEnd"/>
      <w:r w:rsidRPr="002C77B9">
        <w:t xml:space="preserve"> artists will travel to Switzerland to attend Before Time Began, the first APY regional exhibition to be held in Europe. This unique exhibition is a prestigious opportunity for </w:t>
      </w:r>
      <w:proofErr w:type="spellStart"/>
      <w:r w:rsidRPr="002C77B9">
        <w:t>Anangu</w:t>
      </w:r>
      <w:proofErr w:type="spellEnd"/>
      <w:r w:rsidRPr="002C77B9">
        <w:t xml:space="preserve"> artists of the APY Lands to profile two significant collaborative artworks.</w:t>
      </w:r>
    </w:p>
    <w:p w:rsidR="002C77B9" w:rsidRDefault="002C77B9" w:rsidP="002C77B9">
      <w:pPr>
        <w:pStyle w:val="Heading3"/>
      </w:pPr>
      <w:bookmarkStart w:id="22" w:name="_Toc13125517"/>
      <w:proofErr w:type="spellStart"/>
      <w:r>
        <w:t>Moorundi</w:t>
      </w:r>
      <w:proofErr w:type="spellEnd"/>
      <w:r>
        <w:t xml:space="preserve"> Aboriginal Community Controlled </w:t>
      </w:r>
      <w:r w:rsidR="00922D94">
        <w:t>H</w:t>
      </w:r>
      <w:r w:rsidR="00A91497">
        <w:t xml:space="preserve">ealth Services Inc., </w:t>
      </w:r>
      <w:r>
        <w:t>Murray</w:t>
      </w:r>
      <w:r w:rsidR="00A91497">
        <w:t> </w:t>
      </w:r>
      <w:r>
        <w:t>Bridge</w:t>
      </w:r>
      <w:bookmarkEnd w:id="22"/>
    </w:p>
    <w:p w:rsidR="002C77B9" w:rsidRPr="006E70B1" w:rsidRDefault="006C05E1" w:rsidP="006E70B1">
      <w:pPr>
        <w:rPr>
          <w:b/>
        </w:rPr>
      </w:pPr>
      <w:bookmarkStart w:id="23" w:name="_Toc13125518"/>
      <w:r w:rsidRPr="006E70B1">
        <w:rPr>
          <w:b/>
          <w:color w:val="155589"/>
        </w:rPr>
        <w:t>$</w:t>
      </w:r>
      <w:r w:rsidR="002C77B9" w:rsidRPr="006E70B1">
        <w:rPr>
          <w:b/>
          <w:color w:val="155589"/>
        </w:rPr>
        <w:t>16,236</w:t>
      </w:r>
      <w:r w:rsidR="002C77B9" w:rsidRPr="006E70B1">
        <w:rPr>
          <w:color w:val="155589"/>
        </w:rPr>
        <w:br/>
      </w:r>
      <w:proofErr w:type="spellStart"/>
      <w:r w:rsidR="002C77B9" w:rsidRPr="006E70B1">
        <w:rPr>
          <w:b/>
        </w:rPr>
        <w:t>Tumbetun</w:t>
      </w:r>
      <w:proofErr w:type="spellEnd"/>
      <w:r w:rsidR="002C77B9" w:rsidRPr="006E70B1">
        <w:rPr>
          <w:b/>
        </w:rPr>
        <w:t xml:space="preserve"> </w:t>
      </w:r>
      <w:proofErr w:type="spellStart"/>
      <w:r w:rsidR="002C77B9" w:rsidRPr="006E70B1">
        <w:rPr>
          <w:b/>
        </w:rPr>
        <w:t>Namawi</w:t>
      </w:r>
      <w:proofErr w:type="spellEnd"/>
      <w:r w:rsidR="002C77B9" w:rsidRPr="006E70B1">
        <w:rPr>
          <w:b/>
        </w:rPr>
        <w:t xml:space="preserve"> </w:t>
      </w:r>
      <w:proofErr w:type="spellStart"/>
      <w:r w:rsidR="002C77B9" w:rsidRPr="006E70B1">
        <w:rPr>
          <w:b/>
        </w:rPr>
        <w:t>Mi</w:t>
      </w:r>
      <w:proofErr w:type="gramStart"/>
      <w:r w:rsidR="002C77B9" w:rsidRPr="006E70B1">
        <w:rPr>
          <w:b/>
        </w:rPr>
        <w:t>:Wi</w:t>
      </w:r>
      <w:proofErr w:type="spellEnd"/>
      <w:proofErr w:type="gramEnd"/>
      <w:r w:rsidR="002C77B9" w:rsidRPr="006E70B1">
        <w:rPr>
          <w:b/>
        </w:rPr>
        <w:t xml:space="preserve"> through music</w:t>
      </w:r>
      <w:bookmarkEnd w:id="23"/>
    </w:p>
    <w:p w:rsidR="002C77B9" w:rsidRPr="002C77B9" w:rsidRDefault="002C77B9" w:rsidP="002C77B9">
      <w:pPr>
        <w:pStyle w:val="Normal-disclaimerpage"/>
        <w:spacing w:after="240"/>
        <w:rPr>
          <w:rFonts w:cs="Calibri"/>
          <w:sz w:val="22"/>
        </w:rPr>
      </w:pPr>
      <w:r w:rsidRPr="002C77B9">
        <w:rPr>
          <w:rFonts w:cs="Calibri"/>
          <w:sz w:val="22"/>
        </w:rPr>
        <w:t>Choral Director Christie Anderson will be engaged to facilitate the creation of three choir groups across the Ngarrindjeri Nation; in Raukkan, Victor Harbor and Murray Bridge. Songs will be performed in both Ngarrindjeri and in Engl</w:t>
      </w:r>
      <w:r w:rsidR="006C05E1">
        <w:rPr>
          <w:rFonts w:cs="Calibri"/>
          <w:sz w:val="22"/>
        </w:rPr>
        <w:t>ish</w:t>
      </w:r>
      <w:r w:rsidRPr="002C77B9">
        <w:rPr>
          <w:rFonts w:cs="Calibri"/>
          <w:sz w:val="22"/>
        </w:rPr>
        <w:t>.</w:t>
      </w:r>
    </w:p>
    <w:p w:rsidR="002C77B9" w:rsidRDefault="006708B3" w:rsidP="002C77B9">
      <w:pPr>
        <w:pStyle w:val="Heading3"/>
      </w:pPr>
      <w:bookmarkStart w:id="24" w:name="_Toc13125519"/>
      <w:r>
        <w:lastRenderedPageBreak/>
        <w:t>Eyre Arts Action Inc., Port Lincoln</w:t>
      </w:r>
      <w:bookmarkEnd w:id="24"/>
    </w:p>
    <w:p w:rsidR="00F15342" w:rsidRDefault="006C05E1" w:rsidP="006E70B1">
      <w:pPr>
        <w:rPr>
          <w:b/>
        </w:rPr>
      </w:pPr>
      <w:bookmarkStart w:id="25" w:name="_Toc13125520"/>
      <w:r w:rsidRPr="006E70B1">
        <w:rPr>
          <w:b/>
          <w:color w:val="155589"/>
        </w:rPr>
        <w:t>$2,250</w:t>
      </w:r>
      <w:r w:rsidR="002C77B9" w:rsidRPr="006E70B1">
        <w:rPr>
          <w:b/>
          <w:color w:val="155589"/>
        </w:rPr>
        <w:br/>
      </w:r>
      <w:r w:rsidR="006708B3" w:rsidRPr="006E70B1">
        <w:rPr>
          <w:b/>
        </w:rPr>
        <w:t>Eyre Arts Camp</w:t>
      </w:r>
      <w:bookmarkEnd w:id="25"/>
    </w:p>
    <w:p w:rsidR="002C77B9" w:rsidRPr="006708B3" w:rsidRDefault="006708B3" w:rsidP="002C77B9">
      <w:pPr>
        <w:pStyle w:val="Normal-disclaimerpage"/>
        <w:rPr>
          <w:rFonts w:cs="Calibri"/>
          <w:sz w:val="22"/>
        </w:rPr>
      </w:pPr>
      <w:r w:rsidRPr="006708B3">
        <w:rPr>
          <w:rFonts w:cs="Calibri"/>
          <w:sz w:val="22"/>
        </w:rPr>
        <w:t>Visual artists across the Eyre Peninsula will be invited to participate in the Eyre Arts Camp. Lead artists will conduct a series of workshops focusing on various techniques including textiles, sculpture and mural art.</w:t>
      </w:r>
    </w:p>
    <w:p w:rsidR="006708B3" w:rsidRDefault="006708B3" w:rsidP="006708B3">
      <w:pPr>
        <w:pStyle w:val="Heading3"/>
      </w:pPr>
      <w:bookmarkStart w:id="26" w:name="_Toc13125521"/>
      <w:r>
        <w:t xml:space="preserve">Sit Down </w:t>
      </w:r>
      <w:proofErr w:type="spellStart"/>
      <w:r>
        <w:t>Shutup</w:t>
      </w:r>
      <w:proofErr w:type="spellEnd"/>
      <w:r>
        <w:t xml:space="preserve"> and Watch Film &amp; New Media, Tanunda</w:t>
      </w:r>
      <w:bookmarkEnd w:id="26"/>
    </w:p>
    <w:p w:rsidR="006E70B1" w:rsidRPr="00A91497" w:rsidRDefault="006708B3" w:rsidP="00A91497">
      <w:pPr>
        <w:rPr>
          <w:b/>
        </w:rPr>
      </w:pPr>
      <w:r w:rsidRPr="00A91497">
        <w:rPr>
          <w:b/>
          <w:color w:val="155589"/>
        </w:rPr>
        <w:t>$17,425</w:t>
      </w:r>
      <w:r w:rsidRPr="00A91497">
        <w:rPr>
          <w:b/>
          <w:color w:val="155589"/>
        </w:rPr>
        <w:br/>
      </w:r>
      <w:r w:rsidRPr="00A91497">
        <w:rPr>
          <w:b/>
        </w:rPr>
        <w:t>Dream it, Screen it</w:t>
      </w:r>
    </w:p>
    <w:p w:rsidR="006708B3" w:rsidRPr="00FC0601" w:rsidRDefault="006708B3" w:rsidP="00A91497">
      <w:r w:rsidRPr="00FC0601">
        <w:t>Professional development opportunities for emerging regional filmmakers with a learning disability will be provided, focussing on digital storytelling and resulting in short films being created for screening at local, national and international film festivals.</w:t>
      </w:r>
    </w:p>
    <w:p w:rsidR="006708B3" w:rsidRDefault="006708B3" w:rsidP="006708B3">
      <w:pPr>
        <w:pStyle w:val="Heading3"/>
      </w:pPr>
      <w:bookmarkStart w:id="27" w:name="_Toc13125522"/>
      <w:r>
        <w:t xml:space="preserve">Amata </w:t>
      </w:r>
      <w:proofErr w:type="spellStart"/>
      <w:r>
        <w:t>Anangu</w:t>
      </w:r>
      <w:proofErr w:type="spellEnd"/>
      <w:r>
        <w:t xml:space="preserve"> School, Amata</w:t>
      </w:r>
      <w:bookmarkEnd w:id="27"/>
    </w:p>
    <w:p w:rsidR="006E70B1" w:rsidRPr="00A91497" w:rsidRDefault="006708B3" w:rsidP="00A91497">
      <w:pPr>
        <w:rPr>
          <w:b/>
        </w:rPr>
      </w:pPr>
      <w:r w:rsidRPr="00A91497">
        <w:rPr>
          <w:b/>
          <w:color w:val="155589"/>
        </w:rPr>
        <w:t>$24,362</w:t>
      </w:r>
      <w:r w:rsidRPr="00A91497">
        <w:rPr>
          <w:b/>
          <w:color w:val="155589"/>
        </w:rPr>
        <w:br/>
      </w:r>
      <w:proofErr w:type="gramStart"/>
      <w:r w:rsidRPr="00A91497">
        <w:rPr>
          <w:b/>
        </w:rPr>
        <w:t>The</w:t>
      </w:r>
      <w:proofErr w:type="gramEnd"/>
      <w:r w:rsidRPr="00A91497">
        <w:rPr>
          <w:b/>
        </w:rPr>
        <w:t xml:space="preserve"> </w:t>
      </w:r>
      <w:proofErr w:type="spellStart"/>
      <w:r w:rsidRPr="00A91497">
        <w:rPr>
          <w:b/>
        </w:rPr>
        <w:t>Inma</w:t>
      </w:r>
      <w:proofErr w:type="spellEnd"/>
      <w:r w:rsidRPr="00A91497">
        <w:rPr>
          <w:b/>
        </w:rPr>
        <w:t xml:space="preserve">, </w:t>
      </w:r>
      <w:proofErr w:type="spellStart"/>
      <w:r w:rsidRPr="00A91497">
        <w:rPr>
          <w:b/>
        </w:rPr>
        <w:t>Walka</w:t>
      </w:r>
      <w:proofErr w:type="spellEnd"/>
      <w:r w:rsidRPr="00A91497">
        <w:rPr>
          <w:b/>
        </w:rPr>
        <w:t xml:space="preserve"> and </w:t>
      </w:r>
      <w:proofErr w:type="spellStart"/>
      <w:r w:rsidRPr="00A91497">
        <w:rPr>
          <w:b/>
        </w:rPr>
        <w:t>Punu</w:t>
      </w:r>
      <w:proofErr w:type="spellEnd"/>
      <w:r w:rsidRPr="00A91497">
        <w:rPr>
          <w:b/>
        </w:rPr>
        <w:t xml:space="preserve"> Cultural Residency Project at Amata</w:t>
      </w:r>
    </w:p>
    <w:p w:rsidR="006708B3" w:rsidRPr="00FC0601" w:rsidRDefault="006708B3" w:rsidP="00A91497">
      <w:pPr>
        <w:rPr>
          <w:rFonts w:cs="Calibri"/>
        </w:rPr>
      </w:pPr>
      <w:r w:rsidRPr="006E70B1">
        <w:t xml:space="preserve">Amata's young people will learn ancient </w:t>
      </w:r>
      <w:proofErr w:type="spellStart"/>
      <w:r w:rsidRPr="006E70B1">
        <w:t>Inma</w:t>
      </w:r>
      <w:proofErr w:type="spellEnd"/>
      <w:r w:rsidRPr="006E70B1">
        <w:t xml:space="preserve"> and </w:t>
      </w:r>
      <w:proofErr w:type="spellStart"/>
      <w:r w:rsidRPr="006E70B1">
        <w:t>Walka</w:t>
      </w:r>
      <w:proofErr w:type="spellEnd"/>
      <w:r w:rsidRPr="006E70B1">
        <w:t xml:space="preserve"> (women’s ceremonial painting) pertaining to the Seven Sisters Dreaming in their region. The project aims to record as well as teach ancient </w:t>
      </w:r>
      <w:proofErr w:type="spellStart"/>
      <w:r w:rsidRPr="006E70B1">
        <w:t>Inma</w:t>
      </w:r>
      <w:proofErr w:type="spellEnd"/>
      <w:r w:rsidRPr="006E70B1">
        <w:t xml:space="preserve"> for future generations to learn ensuring cultural practices are maintained and a sense of cultural pride,</w:t>
      </w:r>
      <w:r w:rsidRPr="00FC0601">
        <w:rPr>
          <w:rFonts w:cs="Calibri"/>
        </w:rPr>
        <w:t xml:space="preserve"> identity</w:t>
      </w:r>
      <w:r w:rsidR="006E70B1">
        <w:rPr>
          <w:rFonts w:cs="Calibri"/>
        </w:rPr>
        <w:t xml:space="preserve"> and place thrive in remote SA.</w:t>
      </w:r>
    </w:p>
    <w:p w:rsidR="006708B3" w:rsidRDefault="000F7CB0" w:rsidP="006708B3">
      <w:pPr>
        <w:pStyle w:val="Heading3"/>
      </w:pPr>
      <w:bookmarkStart w:id="28" w:name="_Toc13125523"/>
      <w:r>
        <w:t>ARGO working group, Berri</w:t>
      </w:r>
      <w:bookmarkEnd w:id="28"/>
    </w:p>
    <w:p w:rsidR="006E70B1" w:rsidRPr="006E70B1" w:rsidRDefault="006708B3" w:rsidP="006E70B1">
      <w:pPr>
        <w:rPr>
          <w:b/>
        </w:rPr>
      </w:pPr>
      <w:r w:rsidRPr="006E70B1">
        <w:rPr>
          <w:b/>
          <w:color w:val="155589"/>
        </w:rPr>
        <w:t>$</w:t>
      </w:r>
      <w:r w:rsidR="000F7CB0" w:rsidRPr="006E70B1">
        <w:rPr>
          <w:b/>
          <w:color w:val="155589"/>
        </w:rPr>
        <w:t>7,921</w:t>
      </w:r>
      <w:r w:rsidRPr="006E70B1">
        <w:rPr>
          <w:b/>
          <w:color w:val="155589"/>
        </w:rPr>
        <w:br/>
      </w:r>
      <w:r w:rsidR="000F7CB0" w:rsidRPr="006E70B1">
        <w:rPr>
          <w:b/>
        </w:rPr>
        <w:t>ARGO</w:t>
      </w:r>
    </w:p>
    <w:p w:rsidR="00F15342" w:rsidRDefault="000F7CB0" w:rsidP="006E70B1">
      <w:r w:rsidRPr="0012226E">
        <w:t xml:space="preserve">OSCA project artists Nadia </w:t>
      </w:r>
      <w:proofErr w:type="spellStart"/>
      <w:r w:rsidRPr="0012226E">
        <w:t>Cusimano</w:t>
      </w:r>
      <w:proofErr w:type="spellEnd"/>
      <w:r w:rsidRPr="0012226E">
        <w:t xml:space="preserve"> and Paul </w:t>
      </w:r>
      <w:proofErr w:type="spellStart"/>
      <w:r w:rsidRPr="0012226E">
        <w:t>Gazzola</w:t>
      </w:r>
      <w:proofErr w:type="spellEnd"/>
      <w:r w:rsidRPr="0012226E">
        <w:t xml:space="preserve"> and arts worker Janine Peacock will assist in scoping the history of the Argo for a long term community arts project that will create impactful art projects and stories resulting in a large-scale multimedia and digital story telling event.</w:t>
      </w:r>
    </w:p>
    <w:p w:rsidR="000F7CB0" w:rsidRDefault="000F7CB0" w:rsidP="000F7CB0">
      <w:pPr>
        <w:spacing w:after="240"/>
        <w:rPr>
          <w:rFonts w:cs="Calibri"/>
        </w:rPr>
      </w:pPr>
      <w:r w:rsidRPr="0012226E">
        <w:rPr>
          <w:rFonts w:cs="Calibri"/>
        </w:rPr>
        <w:t>Moored in Renmark, the 1916 built ARGO is a one of a kind floating pumping station that was employed in the construction of the Riverland irrigation system. Closely associated with the paddle steamer era, their stories and the ARGO's history are synonymous with the opening up of life along the Murray.</w:t>
      </w:r>
    </w:p>
    <w:p w:rsidR="000F7CB0" w:rsidRDefault="00FC0601" w:rsidP="000F7CB0">
      <w:pPr>
        <w:pStyle w:val="Heading3"/>
      </w:pPr>
      <w:bookmarkStart w:id="29" w:name="_Toc13125524"/>
      <w:r>
        <w:t>Murray Bridge Community Concert Band</w:t>
      </w:r>
      <w:bookmarkEnd w:id="29"/>
    </w:p>
    <w:p w:rsidR="006E70B1" w:rsidRDefault="000F7CB0" w:rsidP="00FC0601">
      <w:pPr>
        <w:spacing w:after="240"/>
        <w:rPr>
          <w:rFonts w:cs="Calibri"/>
          <w:b/>
        </w:rPr>
      </w:pPr>
      <w:r w:rsidRPr="009E6CD9">
        <w:rPr>
          <w:b/>
          <w:color w:val="155589"/>
        </w:rPr>
        <w:t>$</w:t>
      </w:r>
      <w:r w:rsidR="00FC0601" w:rsidRPr="009E6CD9">
        <w:rPr>
          <w:b/>
          <w:color w:val="155589"/>
        </w:rPr>
        <w:t>5,000</w:t>
      </w:r>
      <w:r w:rsidRPr="009E6CD9">
        <w:rPr>
          <w:color w:val="155589"/>
        </w:rPr>
        <w:br/>
      </w:r>
      <w:proofErr w:type="spellStart"/>
      <w:r w:rsidR="00FC0601">
        <w:rPr>
          <w:rFonts w:cs="Calibri"/>
          <w:b/>
        </w:rPr>
        <w:t>Murraylands</w:t>
      </w:r>
      <w:proofErr w:type="spellEnd"/>
      <w:r w:rsidR="00FC0601">
        <w:rPr>
          <w:rFonts w:cs="Calibri"/>
          <w:b/>
        </w:rPr>
        <w:t xml:space="preserve"> Music Workshop/Concert</w:t>
      </w:r>
    </w:p>
    <w:p w:rsidR="00FC0601" w:rsidRDefault="00FC0601" w:rsidP="00FC0601">
      <w:pPr>
        <w:spacing w:after="240"/>
        <w:rPr>
          <w:rFonts w:cs="Calibri"/>
        </w:rPr>
      </w:pPr>
      <w:r w:rsidRPr="0012226E">
        <w:rPr>
          <w:rFonts w:cs="Calibri"/>
        </w:rPr>
        <w:t xml:space="preserve">The Community Concert Band, the ‘Murray Bridge Players and Singers’ and music students from across the </w:t>
      </w:r>
      <w:proofErr w:type="spellStart"/>
      <w:r w:rsidRPr="0012226E">
        <w:rPr>
          <w:rFonts w:cs="Calibri"/>
        </w:rPr>
        <w:t>Murraylands</w:t>
      </w:r>
      <w:proofErr w:type="spellEnd"/>
      <w:r w:rsidRPr="0012226E">
        <w:rPr>
          <w:rFonts w:cs="Calibri"/>
        </w:rPr>
        <w:t xml:space="preserve"> will develop improvisation, composition and performance skills </w:t>
      </w:r>
      <w:r>
        <w:rPr>
          <w:rFonts w:cs="Calibri"/>
        </w:rPr>
        <w:t>by</w:t>
      </w:r>
      <w:r w:rsidRPr="0012226E">
        <w:rPr>
          <w:rFonts w:cs="Calibri"/>
        </w:rPr>
        <w:t xml:space="preserve"> working with professional musicians through a series of workshop</w:t>
      </w:r>
      <w:r>
        <w:rPr>
          <w:rFonts w:cs="Calibri"/>
        </w:rPr>
        <w:t>s.</w:t>
      </w:r>
    </w:p>
    <w:p w:rsidR="00FC0601" w:rsidRDefault="00FC0601" w:rsidP="00FC0601">
      <w:pPr>
        <w:pStyle w:val="Heading3"/>
      </w:pPr>
      <w:bookmarkStart w:id="30" w:name="_Toc13125525"/>
      <w:r>
        <w:lastRenderedPageBreak/>
        <w:t>Julie Wallis, Parilla</w:t>
      </w:r>
      <w:bookmarkEnd w:id="30"/>
    </w:p>
    <w:p w:rsidR="006E70B1" w:rsidRDefault="00FC0601" w:rsidP="002F0BB1">
      <w:pPr>
        <w:keepNext/>
        <w:spacing w:after="240"/>
        <w:rPr>
          <w:rFonts w:cs="Calibri"/>
          <w:b/>
        </w:rPr>
      </w:pPr>
      <w:r w:rsidRPr="009E6CD9">
        <w:rPr>
          <w:b/>
          <w:color w:val="155589"/>
        </w:rPr>
        <w:t>$5,000</w:t>
      </w:r>
      <w:r w:rsidRPr="009E6CD9">
        <w:rPr>
          <w:color w:val="155589"/>
        </w:rPr>
        <w:br/>
      </w:r>
      <w:r>
        <w:rPr>
          <w:rFonts w:cs="Calibri"/>
          <w:b/>
        </w:rPr>
        <w:t xml:space="preserve">Mentorship with Sylvia </w:t>
      </w:r>
      <w:proofErr w:type="spellStart"/>
      <w:r>
        <w:rPr>
          <w:rFonts w:cs="Calibri"/>
          <w:b/>
        </w:rPr>
        <w:t>Nevistic</w:t>
      </w:r>
      <w:proofErr w:type="spellEnd"/>
    </w:p>
    <w:p w:rsidR="006708B3" w:rsidRDefault="00FC0601" w:rsidP="002F0BB1">
      <w:pPr>
        <w:keepLines/>
        <w:spacing w:after="240"/>
        <w:rPr>
          <w:rFonts w:cs="Calibri"/>
        </w:rPr>
      </w:pPr>
      <w:r w:rsidRPr="0012226E">
        <w:rPr>
          <w:rFonts w:cs="Calibri"/>
        </w:rPr>
        <w:t xml:space="preserve">Contemporary jeweller and object maker Sylvia </w:t>
      </w:r>
      <w:proofErr w:type="spellStart"/>
      <w:r w:rsidRPr="0012226E">
        <w:rPr>
          <w:rFonts w:cs="Calibri"/>
        </w:rPr>
        <w:t>Nevistic</w:t>
      </w:r>
      <w:proofErr w:type="spellEnd"/>
      <w:r w:rsidRPr="0012226E">
        <w:rPr>
          <w:rFonts w:cs="Calibri"/>
        </w:rPr>
        <w:t xml:space="preserve"> will mentor Pinnaroo glass and jewellery artist Julie Wallis in casting sterling silver using themes from nature. The mentorship will take place in Adelaide at the Jam Factory and Metal Design Studio where Julie will also build her networks with other artists</w:t>
      </w:r>
      <w:r>
        <w:rPr>
          <w:rFonts w:cs="Calibri"/>
        </w:rPr>
        <w:t>.</w:t>
      </w:r>
    </w:p>
    <w:p w:rsidR="00FC0601" w:rsidRDefault="00FC0601" w:rsidP="00FC0601">
      <w:pPr>
        <w:pStyle w:val="Heading3"/>
      </w:pPr>
      <w:bookmarkStart w:id="31" w:name="_Toc13125526"/>
      <w:r>
        <w:t>Eyre Arts Action Inc., Port Lincoln</w:t>
      </w:r>
      <w:bookmarkEnd w:id="31"/>
    </w:p>
    <w:p w:rsidR="00FC0601" w:rsidRPr="009E6CD9" w:rsidRDefault="00FC0601" w:rsidP="00C528BE">
      <w:pPr>
        <w:keepNext/>
        <w:rPr>
          <w:b/>
        </w:rPr>
      </w:pPr>
      <w:bookmarkStart w:id="32" w:name="_Toc13125527"/>
      <w:r w:rsidRPr="009E6CD9">
        <w:rPr>
          <w:b/>
          <w:color w:val="155589"/>
        </w:rPr>
        <w:t>$5,200</w:t>
      </w:r>
      <w:r w:rsidRPr="009E6CD9">
        <w:rPr>
          <w:b/>
          <w:color w:val="155589"/>
        </w:rPr>
        <w:br/>
      </w:r>
      <w:r w:rsidRPr="009E6CD9">
        <w:rPr>
          <w:b/>
        </w:rPr>
        <w:t>Fish on a Bike</w:t>
      </w:r>
      <w:bookmarkEnd w:id="32"/>
    </w:p>
    <w:p w:rsidR="00C528BE" w:rsidRDefault="00FC0601" w:rsidP="009E6CD9">
      <w:r w:rsidRPr="0012226E">
        <w:t xml:space="preserve">Five Eyre Peninsula artists will be employed to deliver a series of visual arts workshops intended to increase the skills and confidence in artists to conduct regular workshops.  The workshops will be open to all Eyre Peninsula residents and will utilise the public workshop facility known as </w:t>
      </w:r>
      <w:proofErr w:type="spellStart"/>
      <w:r w:rsidRPr="0012226E">
        <w:t>ArtEyrea</w:t>
      </w:r>
      <w:proofErr w:type="spellEnd"/>
      <w:r>
        <w:t>.</w:t>
      </w:r>
    </w:p>
    <w:p w:rsidR="00EF05FF" w:rsidRPr="00C528BE" w:rsidRDefault="00EF05FF" w:rsidP="00C528BE">
      <w:pPr>
        <w:pStyle w:val="Heading2"/>
        <w:rPr>
          <w:rStyle w:val="Heading2Char"/>
          <w:b/>
        </w:rPr>
      </w:pPr>
      <w:bookmarkStart w:id="33" w:name="_Toc11759351"/>
      <w:bookmarkStart w:id="34" w:name="_Toc13125528"/>
      <w:r w:rsidRPr="00C528BE">
        <w:rPr>
          <w:rStyle w:val="Heading2Char"/>
          <w:b/>
        </w:rPr>
        <w:lastRenderedPageBreak/>
        <w:t>Tasmania</w:t>
      </w:r>
      <w:bookmarkEnd w:id="33"/>
      <w:bookmarkEnd w:id="34"/>
    </w:p>
    <w:p w:rsidR="00FC0601" w:rsidRDefault="00FC0601" w:rsidP="00FC0601">
      <w:pPr>
        <w:pStyle w:val="Heading3"/>
      </w:pPr>
      <w:bookmarkStart w:id="35" w:name="_Toc13125529"/>
      <w:r>
        <w:t>Salamanca Arts Centre, Hobart</w:t>
      </w:r>
      <w:bookmarkEnd w:id="35"/>
    </w:p>
    <w:p w:rsidR="00FC0601" w:rsidRPr="009E6CD9" w:rsidRDefault="00FC0601" w:rsidP="009E6CD9">
      <w:pPr>
        <w:rPr>
          <w:b/>
        </w:rPr>
      </w:pPr>
      <w:bookmarkStart w:id="36" w:name="_Toc13125530"/>
      <w:r w:rsidRPr="009E6CD9">
        <w:rPr>
          <w:b/>
          <w:color w:val="155589"/>
        </w:rPr>
        <w:t>$10,000</w:t>
      </w:r>
      <w:r w:rsidRPr="009E6CD9">
        <w:rPr>
          <w:b/>
          <w:color w:val="155589"/>
        </w:rPr>
        <w:br/>
      </w:r>
      <w:r w:rsidRPr="009E6CD9">
        <w:rPr>
          <w:b/>
        </w:rPr>
        <w:t>Critical Culture</w:t>
      </w:r>
      <w:bookmarkEnd w:id="36"/>
    </w:p>
    <w:p w:rsidR="00FC0601" w:rsidRDefault="00FC0601" w:rsidP="00D143F6">
      <w:pPr>
        <w:spacing w:after="240"/>
      </w:pPr>
      <w:r w:rsidRPr="00B11A5C">
        <w:rPr>
          <w:i/>
        </w:rPr>
        <w:t>Critical Culture</w:t>
      </w:r>
      <w:r w:rsidRPr="00B11A5C">
        <w:t xml:space="preserve"> is a series of activities designed to foster creative and critical responses to the arts in Tasmania for writers from the age of 18 and upwards. The activities will be located in Hobart at Salamanca Arts Centre and in Launceston at Junction Arts Festival</w:t>
      </w:r>
      <w:r>
        <w:t>.</w:t>
      </w:r>
    </w:p>
    <w:p w:rsidR="00D143F6" w:rsidRDefault="00D143F6" w:rsidP="00D143F6">
      <w:pPr>
        <w:pStyle w:val="Heading3"/>
      </w:pPr>
      <w:bookmarkStart w:id="37" w:name="_Toc13125531"/>
      <w:r>
        <w:t>Contemporary Art Tasmania, North Hobart</w:t>
      </w:r>
      <w:bookmarkEnd w:id="37"/>
    </w:p>
    <w:p w:rsidR="00D143F6" w:rsidRPr="009E6CD9" w:rsidRDefault="00D143F6" w:rsidP="009E6CD9">
      <w:pPr>
        <w:rPr>
          <w:b/>
        </w:rPr>
      </w:pPr>
      <w:bookmarkStart w:id="38" w:name="_Toc13125532"/>
      <w:r w:rsidRPr="009E6CD9">
        <w:rPr>
          <w:b/>
          <w:color w:val="155589"/>
        </w:rPr>
        <w:t>$7,665</w:t>
      </w:r>
      <w:r w:rsidRPr="009E6CD9">
        <w:rPr>
          <w:b/>
          <w:color w:val="155589"/>
        </w:rPr>
        <w:br/>
      </w:r>
      <w:proofErr w:type="spellStart"/>
      <w:r w:rsidRPr="009E6CD9">
        <w:rPr>
          <w:b/>
        </w:rPr>
        <w:t>Rumori</w:t>
      </w:r>
      <w:bookmarkEnd w:id="38"/>
      <w:proofErr w:type="spellEnd"/>
    </w:p>
    <w:p w:rsidR="00FC0601" w:rsidRPr="00FC0601" w:rsidRDefault="00D143F6" w:rsidP="009E6CD9">
      <w:proofErr w:type="spellStart"/>
      <w:r w:rsidRPr="00B11A5C">
        <w:rPr>
          <w:i/>
        </w:rPr>
        <w:t>Rumori</w:t>
      </w:r>
      <w:proofErr w:type="spellEnd"/>
      <w:r w:rsidRPr="00B11A5C">
        <w:t xml:space="preserve"> is a curated solo exhibition of new work by Mat Ward, developing an immersive experience of sound and vision presented at Contemporary Art Tasma</w:t>
      </w:r>
      <w:r>
        <w:t>nia.</w:t>
      </w:r>
    </w:p>
    <w:p w:rsidR="00D143F6" w:rsidRDefault="00D143F6" w:rsidP="00D143F6">
      <w:pPr>
        <w:pStyle w:val="Heading3"/>
      </w:pPr>
      <w:bookmarkStart w:id="39" w:name="_Toc13125533"/>
      <w:r>
        <w:t xml:space="preserve">Mr Gabriel </w:t>
      </w:r>
      <w:proofErr w:type="spellStart"/>
      <w:r>
        <w:t>Comerford</w:t>
      </w:r>
      <w:proofErr w:type="spellEnd"/>
      <w:r>
        <w:t>, West Launceston</w:t>
      </w:r>
      <w:bookmarkEnd w:id="39"/>
    </w:p>
    <w:p w:rsidR="00D143F6" w:rsidRPr="009E6CD9" w:rsidRDefault="00D143F6" w:rsidP="009E6CD9">
      <w:pPr>
        <w:rPr>
          <w:b/>
        </w:rPr>
      </w:pPr>
      <w:bookmarkStart w:id="40" w:name="_Toc13125534"/>
      <w:r w:rsidRPr="009E6CD9">
        <w:rPr>
          <w:b/>
          <w:color w:val="155589"/>
        </w:rPr>
        <w:t>$10,000</w:t>
      </w:r>
      <w:r w:rsidRPr="009E6CD9">
        <w:rPr>
          <w:b/>
          <w:color w:val="155589"/>
        </w:rPr>
        <w:br/>
      </w:r>
      <w:r w:rsidRPr="009E6CD9">
        <w:rPr>
          <w:b/>
        </w:rPr>
        <w:t>Presentation of Absence of Light</w:t>
      </w:r>
      <w:bookmarkEnd w:id="40"/>
    </w:p>
    <w:p w:rsidR="00FC0601" w:rsidRDefault="00D143F6" w:rsidP="009E6CD9">
      <w:r w:rsidRPr="00B62E39">
        <w:rPr>
          <w:i/>
        </w:rPr>
        <w:t>Absence of Light</w:t>
      </w:r>
      <w:r w:rsidRPr="00B62E39">
        <w:t xml:space="preserve"> is a dance theatre work provoking dialogue with audiences about depression and anxiety. The project includes performances and workshop opportunities for schools in Northern Tasm</w:t>
      </w:r>
      <w:r>
        <w:t>ania.</w:t>
      </w:r>
    </w:p>
    <w:p w:rsidR="00D143F6" w:rsidRDefault="00D143F6" w:rsidP="00D143F6">
      <w:pPr>
        <w:pStyle w:val="Heading3"/>
      </w:pPr>
      <w:bookmarkStart w:id="41" w:name="_Toc13125535"/>
      <w:r>
        <w:t>Clarence City Council, Rosny Park</w:t>
      </w:r>
      <w:bookmarkEnd w:id="41"/>
    </w:p>
    <w:p w:rsidR="00F15342" w:rsidRDefault="00D143F6" w:rsidP="009E6CD9">
      <w:pPr>
        <w:rPr>
          <w:b/>
        </w:rPr>
      </w:pPr>
      <w:bookmarkStart w:id="42" w:name="_Toc13125536"/>
      <w:r w:rsidRPr="009E6CD9">
        <w:rPr>
          <w:b/>
          <w:color w:val="155589"/>
        </w:rPr>
        <w:t>$9,250</w:t>
      </w:r>
      <w:r w:rsidRPr="009E6CD9">
        <w:rPr>
          <w:b/>
          <w:color w:val="155589"/>
        </w:rPr>
        <w:br/>
      </w:r>
      <w:r w:rsidRPr="009E6CD9">
        <w:rPr>
          <w:b/>
        </w:rPr>
        <w:t>The Suburbs In-between: 160 years of Clarence</w:t>
      </w:r>
      <w:bookmarkEnd w:id="42"/>
    </w:p>
    <w:p w:rsidR="00FC0601" w:rsidRDefault="00D143F6" w:rsidP="009E6CD9">
      <w:r w:rsidRPr="00B62E39">
        <w:rPr>
          <w:i/>
        </w:rPr>
        <w:t>The Suburbs In-between</w:t>
      </w:r>
      <w:r w:rsidRPr="00B62E39">
        <w:t xml:space="preserve"> is a project for the 160th anniversary of the Clarence area where contemporary artists will collaborate with historians to celebrate local stories and create newly commissioned artw</w:t>
      </w:r>
      <w:r>
        <w:t>orks.</w:t>
      </w:r>
    </w:p>
    <w:p w:rsidR="00D143F6" w:rsidRDefault="00D143F6" w:rsidP="00D143F6">
      <w:pPr>
        <w:pStyle w:val="Heading3"/>
      </w:pPr>
      <w:bookmarkStart w:id="43" w:name="_Toc13125537"/>
      <w:r>
        <w:t>Junction Arts Festival, Launceston</w:t>
      </w:r>
      <w:bookmarkEnd w:id="43"/>
    </w:p>
    <w:p w:rsidR="00F15342" w:rsidRDefault="00D143F6" w:rsidP="009E6CD9">
      <w:pPr>
        <w:rPr>
          <w:b/>
        </w:rPr>
      </w:pPr>
      <w:bookmarkStart w:id="44" w:name="_Toc13125538"/>
      <w:r w:rsidRPr="009E6CD9">
        <w:rPr>
          <w:b/>
          <w:color w:val="155589"/>
        </w:rPr>
        <w:t>$9,955</w:t>
      </w:r>
      <w:r w:rsidRPr="009E6CD9">
        <w:rPr>
          <w:b/>
          <w:color w:val="155589"/>
        </w:rPr>
        <w:br/>
      </w:r>
      <w:r w:rsidRPr="009E6CD9">
        <w:rPr>
          <w:b/>
        </w:rPr>
        <w:t>Junction</w:t>
      </w:r>
      <w:r w:rsidR="006E70B1" w:rsidRPr="009E6CD9">
        <w:rPr>
          <w:b/>
        </w:rPr>
        <w:t>—</w:t>
      </w:r>
      <w:r w:rsidRPr="009E6CD9">
        <w:rPr>
          <w:b/>
        </w:rPr>
        <w:t xml:space="preserve">2020 </w:t>
      </w:r>
      <w:proofErr w:type="spellStart"/>
      <w:r w:rsidRPr="009E6CD9">
        <w:rPr>
          <w:b/>
        </w:rPr>
        <w:t>PaulSquared</w:t>
      </w:r>
      <w:bookmarkEnd w:id="44"/>
      <w:proofErr w:type="spellEnd"/>
    </w:p>
    <w:p w:rsidR="00D143F6" w:rsidRDefault="00D143F6" w:rsidP="009E6CD9">
      <w:r w:rsidRPr="00BC3E94">
        <w:t xml:space="preserve">Tasmanian sculptor Paul Murphy and visual artist Paul </w:t>
      </w:r>
      <w:proofErr w:type="spellStart"/>
      <w:r w:rsidRPr="00BC3E94">
        <w:t>Eggins</w:t>
      </w:r>
      <w:proofErr w:type="spellEnd"/>
      <w:r w:rsidRPr="00BC3E94">
        <w:t xml:space="preserve"> will create a site-specific immersive installation within Launceston’s CBD for presentation at the Junction Arts Festival 2020</w:t>
      </w:r>
      <w:r>
        <w:t>.</w:t>
      </w:r>
    </w:p>
    <w:p w:rsidR="00D143F6" w:rsidRDefault="00D143F6" w:rsidP="00D143F6">
      <w:pPr>
        <w:pStyle w:val="Heading3"/>
      </w:pPr>
      <w:bookmarkStart w:id="45" w:name="_Toc13125539"/>
      <w:r>
        <w:t>Studio Space Theatre Co., Newstead</w:t>
      </w:r>
      <w:bookmarkEnd w:id="45"/>
    </w:p>
    <w:p w:rsidR="00F15342" w:rsidRDefault="00D143F6" w:rsidP="009E6CD9">
      <w:pPr>
        <w:rPr>
          <w:b/>
        </w:rPr>
      </w:pPr>
      <w:bookmarkStart w:id="46" w:name="_Toc13125540"/>
      <w:r w:rsidRPr="009E6CD9">
        <w:rPr>
          <w:b/>
          <w:color w:val="155589"/>
        </w:rPr>
        <w:t>$2,750</w:t>
      </w:r>
      <w:r w:rsidRPr="009E6CD9">
        <w:rPr>
          <w:b/>
          <w:color w:val="155589"/>
        </w:rPr>
        <w:br/>
      </w:r>
      <w:r w:rsidRPr="009E6CD9">
        <w:rPr>
          <w:b/>
        </w:rPr>
        <w:t>Studio Space Showcase</w:t>
      </w:r>
      <w:r w:rsidR="006E70B1" w:rsidRPr="009E6CD9">
        <w:rPr>
          <w:b/>
        </w:rPr>
        <w:t>—</w:t>
      </w:r>
      <w:proofErr w:type="gramStart"/>
      <w:r w:rsidRPr="009E6CD9">
        <w:rPr>
          <w:b/>
        </w:rPr>
        <w:t>A</w:t>
      </w:r>
      <w:proofErr w:type="gramEnd"/>
      <w:r w:rsidRPr="009E6CD9">
        <w:rPr>
          <w:b/>
        </w:rPr>
        <w:t xml:space="preserve"> Celebration Inclusive Arts Practice</w:t>
      </w:r>
      <w:bookmarkEnd w:id="46"/>
    </w:p>
    <w:p w:rsidR="00D143F6" w:rsidRDefault="00D143F6" w:rsidP="009E6CD9">
      <w:r w:rsidRPr="00BC3E94">
        <w:rPr>
          <w:i/>
        </w:rPr>
        <w:t>Studio Space Showcase</w:t>
      </w:r>
      <w:r w:rsidRPr="00BC3E94">
        <w:t xml:space="preserve"> is an exploration of dance, singing and scripted performance, celebrating participants who identify with a disability, building confidence and developing artistic prac</w:t>
      </w:r>
      <w:r>
        <w:t>tice.</w:t>
      </w:r>
    </w:p>
    <w:p w:rsidR="00635A94" w:rsidRDefault="00635A94" w:rsidP="00635A94">
      <w:pPr>
        <w:pStyle w:val="Heading3"/>
      </w:pPr>
      <w:bookmarkStart w:id="47" w:name="_Toc13125541"/>
      <w:r>
        <w:lastRenderedPageBreak/>
        <w:t>Mr Dylan Sheridan, Dynnyrne</w:t>
      </w:r>
      <w:bookmarkEnd w:id="47"/>
    </w:p>
    <w:p w:rsidR="00635A94" w:rsidRPr="009E6CD9" w:rsidRDefault="00635A94" w:rsidP="009E6CD9">
      <w:pPr>
        <w:keepNext/>
        <w:rPr>
          <w:b/>
        </w:rPr>
      </w:pPr>
      <w:bookmarkStart w:id="48" w:name="_Toc13125542"/>
      <w:r w:rsidRPr="009E6CD9">
        <w:rPr>
          <w:b/>
          <w:color w:val="155589"/>
        </w:rPr>
        <w:t>$5,000</w:t>
      </w:r>
      <w:r w:rsidRPr="009E6CD9">
        <w:rPr>
          <w:b/>
          <w:color w:val="155589"/>
        </w:rPr>
        <w:br/>
      </w:r>
      <w:r w:rsidRPr="009E6CD9">
        <w:rPr>
          <w:b/>
        </w:rPr>
        <w:t>New Project 423 (Vexations)</w:t>
      </w:r>
      <w:bookmarkEnd w:id="48"/>
    </w:p>
    <w:p w:rsidR="00F15342" w:rsidRDefault="00635A94" w:rsidP="009E6CD9">
      <w:pPr>
        <w:rPr>
          <w:i/>
        </w:rPr>
      </w:pPr>
      <w:r w:rsidRPr="00BC3E94">
        <w:rPr>
          <w:i/>
        </w:rPr>
        <w:t>NP423</w:t>
      </w:r>
      <w:r w:rsidRPr="00BC3E94">
        <w:t xml:space="preserve"> is a community engaged automated performance of hacked, circuit-bent and re-purposed domestic objects culminating in a performance at Contemporary Art Tasmania</w:t>
      </w:r>
      <w:r>
        <w:t>.</w:t>
      </w:r>
    </w:p>
    <w:p w:rsidR="00635A94" w:rsidRDefault="00635A94" w:rsidP="00635A94">
      <w:pPr>
        <w:pStyle w:val="Heading3"/>
      </w:pPr>
      <w:bookmarkStart w:id="49" w:name="_Toc13125543"/>
      <w:r>
        <w:t>Mr Rodney Gardner, Summerhill</w:t>
      </w:r>
      <w:bookmarkEnd w:id="49"/>
    </w:p>
    <w:p w:rsidR="00F15342" w:rsidRDefault="00635A94" w:rsidP="009E6CD9">
      <w:pPr>
        <w:keepNext/>
        <w:rPr>
          <w:b/>
        </w:rPr>
      </w:pPr>
      <w:bookmarkStart w:id="50" w:name="_Toc13125544"/>
      <w:r w:rsidRPr="009E6CD9">
        <w:rPr>
          <w:b/>
          <w:color w:val="155589"/>
        </w:rPr>
        <w:t>$3,580</w:t>
      </w:r>
      <w:r w:rsidRPr="009E6CD9">
        <w:rPr>
          <w:b/>
          <w:color w:val="155589"/>
        </w:rPr>
        <w:br/>
      </w:r>
      <w:r w:rsidRPr="009E6CD9">
        <w:rPr>
          <w:b/>
        </w:rPr>
        <w:t>My Community</w:t>
      </w:r>
      <w:r w:rsidR="006E70B1" w:rsidRPr="009E6CD9">
        <w:rPr>
          <w:b/>
        </w:rPr>
        <w:t>—</w:t>
      </w:r>
      <w:r w:rsidRPr="009E6CD9">
        <w:rPr>
          <w:b/>
        </w:rPr>
        <w:t>A Portrait of Launceston’s Aboriginal Community: Stage 2</w:t>
      </w:r>
      <w:bookmarkEnd w:id="50"/>
    </w:p>
    <w:p w:rsidR="00635A94" w:rsidRDefault="00635A94" w:rsidP="009E6CD9">
      <w:r w:rsidRPr="00BC3E94">
        <w:t xml:space="preserve">Artist Rodney Gardner builds upon his series of portraits of Tasmanian Aboriginal Elders, </w:t>
      </w:r>
      <w:proofErr w:type="gramStart"/>
      <w:r w:rsidRPr="00BC3E94">
        <w:t>Seniors</w:t>
      </w:r>
      <w:proofErr w:type="gramEnd"/>
      <w:r w:rsidRPr="00BC3E94">
        <w:t xml:space="preserve"> and emerging Leaders to include community representatives from the Southern Tasmania and Furneaux Island branches of the Tasmanian Aboriginal Centre.</w:t>
      </w:r>
    </w:p>
    <w:p w:rsidR="00635A94" w:rsidRDefault="00635A94" w:rsidP="00635A94">
      <w:pPr>
        <w:pStyle w:val="Heading3"/>
      </w:pPr>
      <w:bookmarkStart w:id="51" w:name="_Toc13125545"/>
      <w:r>
        <w:t>Interweave Arts, Inveresk</w:t>
      </w:r>
      <w:bookmarkEnd w:id="51"/>
    </w:p>
    <w:p w:rsidR="00635A94" w:rsidRPr="009E6CD9" w:rsidRDefault="00635A94" w:rsidP="009E6CD9">
      <w:pPr>
        <w:keepNext/>
        <w:rPr>
          <w:b/>
        </w:rPr>
      </w:pPr>
      <w:bookmarkStart w:id="52" w:name="_Toc13125546"/>
      <w:r w:rsidRPr="009E6CD9">
        <w:rPr>
          <w:b/>
          <w:color w:val="155589"/>
        </w:rPr>
        <w:t>$5,000</w:t>
      </w:r>
      <w:r w:rsidRPr="009E6CD9">
        <w:rPr>
          <w:b/>
          <w:color w:val="155589"/>
        </w:rPr>
        <w:br/>
      </w:r>
      <w:r w:rsidRPr="009E6CD9">
        <w:rPr>
          <w:b/>
        </w:rPr>
        <w:t xml:space="preserve">Re-embody </w:t>
      </w:r>
      <w:r w:rsidR="00301B09" w:rsidRPr="009E6CD9">
        <w:rPr>
          <w:b/>
        </w:rPr>
        <w:t>Stage Two</w:t>
      </w:r>
      <w:bookmarkEnd w:id="52"/>
    </w:p>
    <w:p w:rsidR="00635A94" w:rsidRDefault="00301B09" w:rsidP="009E6CD9">
      <w:r w:rsidRPr="00242E20">
        <w:rPr>
          <w:i/>
        </w:rPr>
        <w:t>Re-embody</w:t>
      </w:r>
      <w:r w:rsidRPr="00242E20">
        <w:t xml:space="preserve"> is a kinetic sculptural installation of dance-theatre performance work from participants of diverse backgrounds and abilities presented as part of Nightlight at Junction Arts Festival</w:t>
      </w:r>
      <w:r w:rsidR="00635A94" w:rsidRPr="00BC3E94">
        <w:t>.</w:t>
      </w:r>
    </w:p>
    <w:p w:rsidR="00301B09" w:rsidRDefault="00301B09" w:rsidP="00301B09">
      <w:pPr>
        <w:pStyle w:val="Heading3"/>
      </w:pPr>
      <w:bookmarkStart w:id="53" w:name="_Toc13125547"/>
      <w:r>
        <w:t xml:space="preserve">Dr Julia </w:t>
      </w:r>
      <w:proofErr w:type="spellStart"/>
      <w:r>
        <w:t>Drouhin</w:t>
      </w:r>
      <w:proofErr w:type="spellEnd"/>
      <w:r>
        <w:t>, West Hobart</w:t>
      </w:r>
      <w:bookmarkEnd w:id="53"/>
    </w:p>
    <w:p w:rsidR="00F15342" w:rsidRDefault="00301B09" w:rsidP="009E6CD9">
      <w:pPr>
        <w:keepNext/>
        <w:rPr>
          <w:b/>
        </w:rPr>
      </w:pPr>
      <w:bookmarkStart w:id="54" w:name="_Toc13125548"/>
      <w:r w:rsidRPr="009E6CD9">
        <w:rPr>
          <w:b/>
          <w:color w:val="155589"/>
        </w:rPr>
        <w:t>$5,000</w:t>
      </w:r>
      <w:r w:rsidRPr="009E6CD9">
        <w:rPr>
          <w:b/>
          <w:color w:val="155589"/>
        </w:rPr>
        <w:br/>
      </w:r>
      <w:r w:rsidRPr="009E6CD9">
        <w:rPr>
          <w:b/>
        </w:rPr>
        <w:t xml:space="preserve">Sisters </w:t>
      </w:r>
      <w:proofErr w:type="spellStart"/>
      <w:r w:rsidRPr="009E6CD9">
        <w:rPr>
          <w:b/>
        </w:rPr>
        <w:t>Akousmatica</w:t>
      </w:r>
      <w:proofErr w:type="spellEnd"/>
      <w:r w:rsidRPr="009E6CD9">
        <w:rPr>
          <w:b/>
        </w:rPr>
        <w:t>: Moonah Community Radio</w:t>
      </w:r>
      <w:bookmarkEnd w:id="54"/>
    </w:p>
    <w:p w:rsidR="00301B09" w:rsidRDefault="00301B09" w:rsidP="009E6CD9">
      <w:r w:rsidRPr="00242E20">
        <w:rPr>
          <w:i/>
        </w:rPr>
        <w:t xml:space="preserve">Sisters </w:t>
      </w:r>
      <w:proofErr w:type="spellStart"/>
      <w:r w:rsidRPr="00242E20">
        <w:rPr>
          <w:i/>
        </w:rPr>
        <w:t>Akousmatica</w:t>
      </w:r>
      <w:proofErr w:type="spellEnd"/>
      <w:r w:rsidRPr="00242E20">
        <w:t xml:space="preserve"> will create a temporary, licensed community radio station located within a vehicle custom-fitted with a radio transmitter in the Moonah Arts Centre courtyard, creating nine newly commissioned radio art works and hosting community workshops in radio production</w:t>
      </w:r>
      <w:r w:rsidRPr="00BC3E94">
        <w:t>.</w:t>
      </w:r>
    </w:p>
    <w:p w:rsidR="00301B09" w:rsidRDefault="00301B09" w:rsidP="00301B09">
      <w:pPr>
        <w:pStyle w:val="Heading3"/>
      </w:pPr>
      <w:bookmarkStart w:id="55" w:name="_Toc13125549"/>
      <w:r>
        <w:t>Ms Nicole O’Loughlin, New Town</w:t>
      </w:r>
      <w:bookmarkEnd w:id="55"/>
    </w:p>
    <w:p w:rsidR="00F15342" w:rsidRDefault="00301B09" w:rsidP="009E6CD9">
      <w:pPr>
        <w:keepNext/>
        <w:rPr>
          <w:b/>
        </w:rPr>
      </w:pPr>
      <w:bookmarkStart w:id="56" w:name="_Toc13125550"/>
      <w:r w:rsidRPr="009E6CD9">
        <w:rPr>
          <w:b/>
          <w:color w:val="155589"/>
        </w:rPr>
        <w:t>$4,700</w:t>
      </w:r>
      <w:r w:rsidRPr="009E6CD9">
        <w:rPr>
          <w:b/>
          <w:color w:val="155589"/>
        </w:rPr>
        <w:br/>
      </w:r>
      <w:r w:rsidRPr="009E6CD9">
        <w:rPr>
          <w:b/>
        </w:rPr>
        <w:t>Domestic Craft</w:t>
      </w:r>
      <w:bookmarkEnd w:id="56"/>
    </w:p>
    <w:p w:rsidR="00301B09" w:rsidRDefault="00301B09" w:rsidP="009E6CD9">
      <w:r w:rsidRPr="00242E20">
        <w:rPr>
          <w:i/>
        </w:rPr>
        <w:t>Domestic Craft</w:t>
      </w:r>
      <w:r w:rsidRPr="00242E20">
        <w:t xml:space="preserve"> is a project showcasing the works of Australian and international artists to present a broad picture of the current state of contemporary textiles and inviting community to participate in workshops to share skills using textil</w:t>
      </w:r>
      <w:r>
        <w:t>es.</w:t>
      </w:r>
    </w:p>
    <w:p w:rsidR="00301B09" w:rsidRDefault="00301B09" w:rsidP="00301B09">
      <w:pPr>
        <w:pStyle w:val="Heading3"/>
      </w:pPr>
      <w:bookmarkStart w:id="57" w:name="_Toc13125551"/>
      <w:r>
        <w:t xml:space="preserve">Moonah Arts Centre, </w:t>
      </w:r>
      <w:proofErr w:type="spellStart"/>
      <w:r>
        <w:t>Monah</w:t>
      </w:r>
      <w:bookmarkEnd w:id="57"/>
      <w:proofErr w:type="spellEnd"/>
    </w:p>
    <w:p w:rsidR="00F15342" w:rsidRDefault="00301B09" w:rsidP="009E6CD9">
      <w:pPr>
        <w:keepNext/>
        <w:rPr>
          <w:b/>
        </w:rPr>
      </w:pPr>
      <w:bookmarkStart w:id="58" w:name="_Toc13125552"/>
      <w:r w:rsidRPr="009E6CD9">
        <w:rPr>
          <w:b/>
          <w:color w:val="155589"/>
        </w:rPr>
        <w:t>$5,000</w:t>
      </w:r>
      <w:r w:rsidRPr="009E6CD9">
        <w:rPr>
          <w:b/>
          <w:color w:val="155589"/>
        </w:rPr>
        <w:br/>
      </w:r>
      <w:proofErr w:type="gramStart"/>
      <w:r w:rsidRPr="009E6CD9">
        <w:rPr>
          <w:b/>
        </w:rPr>
        <w:t>Into</w:t>
      </w:r>
      <w:proofErr w:type="gramEnd"/>
      <w:r w:rsidRPr="009E6CD9">
        <w:rPr>
          <w:b/>
        </w:rPr>
        <w:t xml:space="preserve"> the Fold</w:t>
      </w:r>
      <w:r w:rsidR="006E70B1" w:rsidRPr="009E6CD9">
        <w:rPr>
          <w:b/>
        </w:rPr>
        <w:t>—</w:t>
      </w:r>
      <w:r w:rsidRPr="009E6CD9">
        <w:rPr>
          <w:b/>
        </w:rPr>
        <w:t>Artist Skill Exchange Phase</w:t>
      </w:r>
      <w:bookmarkEnd w:id="58"/>
    </w:p>
    <w:p w:rsidR="00301B09" w:rsidRDefault="00301B09" w:rsidP="009E6CD9">
      <w:r w:rsidRPr="00242E20">
        <w:rPr>
          <w:i/>
        </w:rPr>
        <w:t>Into the Fold</w:t>
      </w:r>
      <w:r w:rsidRPr="00242E20">
        <w:t xml:space="preserve"> brings culturally diverse artists, utilising the practices of textiles and printmaking, for a creative exchange program to share stories and develop new skills.</w:t>
      </w:r>
    </w:p>
    <w:p w:rsidR="00EF05FF" w:rsidRPr="00C528BE" w:rsidRDefault="00EF05FF" w:rsidP="00C528BE">
      <w:pPr>
        <w:pStyle w:val="Heading2"/>
      </w:pPr>
      <w:bookmarkStart w:id="59" w:name="_Toc11759352"/>
      <w:bookmarkStart w:id="60" w:name="_Toc13125553"/>
      <w:r w:rsidRPr="00C528BE">
        <w:lastRenderedPageBreak/>
        <w:t>Victoria</w:t>
      </w:r>
      <w:bookmarkEnd w:id="59"/>
      <w:bookmarkEnd w:id="60"/>
    </w:p>
    <w:p w:rsidR="00301B09" w:rsidRDefault="00301B09" w:rsidP="00301B09">
      <w:pPr>
        <w:pStyle w:val="Heading3"/>
      </w:pPr>
      <w:bookmarkStart w:id="61" w:name="_Toc13125554"/>
      <w:r>
        <w:t>Mr Mark Hooper, Drouin</w:t>
      </w:r>
      <w:bookmarkEnd w:id="61"/>
    </w:p>
    <w:p w:rsidR="00F15342" w:rsidRDefault="00301B09" w:rsidP="00C528BE">
      <w:pPr>
        <w:keepNext/>
        <w:rPr>
          <w:b/>
        </w:rPr>
      </w:pPr>
      <w:bookmarkStart w:id="62" w:name="_Toc13125555"/>
      <w:r w:rsidRPr="009E6CD9">
        <w:rPr>
          <w:b/>
          <w:color w:val="155589"/>
        </w:rPr>
        <w:t>$6,000</w:t>
      </w:r>
      <w:r w:rsidRPr="009E6CD9">
        <w:rPr>
          <w:b/>
          <w:color w:val="155589"/>
        </w:rPr>
        <w:br/>
      </w:r>
      <w:r w:rsidRPr="009E6CD9">
        <w:rPr>
          <w:b/>
        </w:rPr>
        <w:t>Found Sound Gippsland by Paddock Digital</w:t>
      </w:r>
      <w:bookmarkEnd w:id="62"/>
    </w:p>
    <w:p w:rsidR="00301B09" w:rsidRDefault="00301B09" w:rsidP="009E6CD9">
      <w:r w:rsidRPr="00002771">
        <w:rPr>
          <w:i/>
        </w:rPr>
        <w:t>Found Sound Gippsland</w:t>
      </w:r>
      <w:r w:rsidRPr="00002771">
        <w:t xml:space="preserve"> </w:t>
      </w:r>
      <w:r w:rsidRPr="00002771">
        <w:rPr>
          <w:i/>
        </w:rPr>
        <w:t>by Paddock Digital</w:t>
      </w:r>
      <w:r w:rsidRPr="00002771">
        <w:t xml:space="preserve"> is a project that encompasses the collecting of unique field recordings from the Gippsland area, in order to capture the sonic ecology of time and place. From this, an online sound database will be created that can be used and accessed by the public for usage of sounds in digital me</w:t>
      </w:r>
      <w:r>
        <w:t>dia works, music compositions</w:t>
      </w:r>
      <w:r w:rsidRPr="00002771">
        <w:t xml:space="preserve"> for educational purposes. As part of the project at least four performance workshops will teach digital media skills in regional areas, particularly focused on sound recording and how to use the database</w:t>
      </w:r>
      <w:r w:rsidRPr="00242E20">
        <w:t>.</w:t>
      </w:r>
    </w:p>
    <w:p w:rsidR="00E12980" w:rsidRDefault="00E12980" w:rsidP="00E12980">
      <w:pPr>
        <w:pStyle w:val="Heading3"/>
      </w:pPr>
      <w:bookmarkStart w:id="63" w:name="_Toc13125556"/>
      <w:r>
        <w:t>Castlemaine Chamber Players, Castlemaine</w:t>
      </w:r>
      <w:bookmarkEnd w:id="63"/>
    </w:p>
    <w:p w:rsidR="00F15342" w:rsidRDefault="00E12980" w:rsidP="009E6CD9">
      <w:pPr>
        <w:rPr>
          <w:b/>
        </w:rPr>
      </w:pPr>
      <w:bookmarkStart w:id="64" w:name="_Toc13125557"/>
      <w:r w:rsidRPr="009E6CD9">
        <w:rPr>
          <w:b/>
          <w:color w:val="155589"/>
        </w:rPr>
        <w:t>$6,000</w:t>
      </w:r>
      <w:r w:rsidRPr="009E6CD9">
        <w:rPr>
          <w:b/>
          <w:color w:val="155589"/>
        </w:rPr>
        <w:br/>
      </w:r>
      <w:r w:rsidRPr="009E6CD9">
        <w:rPr>
          <w:b/>
        </w:rPr>
        <w:t>Castlemaine Children’s Choir and String Quartet</w:t>
      </w:r>
      <w:bookmarkEnd w:id="64"/>
    </w:p>
    <w:p w:rsidR="00E12980" w:rsidRPr="00E12980" w:rsidRDefault="00E12980" w:rsidP="009E6CD9">
      <w:r w:rsidRPr="00002771">
        <w:t xml:space="preserve">This project includes the commission </w:t>
      </w:r>
      <w:r>
        <w:t xml:space="preserve">of </w:t>
      </w:r>
      <w:r w:rsidRPr="00002771">
        <w:t xml:space="preserve">a musical composition for children's choir and string quartet by composer Wendy Rowlands and performance of the composition in Castlemaine. The composition will be based on a regional theme. It will bring the community together and further the development of children's musical education. It will give the Castlemaine Chamber Players string ensemble and the Castlemaine Children's Choir a new work for their repertoire that is contemporary and relevant to the local area, with resonance to other regional areas of </w:t>
      </w:r>
      <w:r w:rsidRPr="00E12980">
        <w:t>Victoria.</w:t>
      </w:r>
    </w:p>
    <w:p w:rsidR="00E12980" w:rsidRDefault="00E12980" w:rsidP="00E12980">
      <w:pPr>
        <w:pStyle w:val="Heading3"/>
      </w:pPr>
      <w:bookmarkStart w:id="65" w:name="_Toc13125558"/>
      <w:r>
        <w:t>Baw Arts Alliance, Yarragon</w:t>
      </w:r>
      <w:bookmarkEnd w:id="65"/>
    </w:p>
    <w:p w:rsidR="00F15342" w:rsidRDefault="00E12980" w:rsidP="009E6CD9">
      <w:pPr>
        <w:rPr>
          <w:b/>
        </w:rPr>
      </w:pPr>
      <w:bookmarkStart w:id="66" w:name="_Toc13125559"/>
      <w:r w:rsidRPr="009E6CD9">
        <w:rPr>
          <w:b/>
          <w:color w:val="155589"/>
        </w:rPr>
        <w:t>$15,000</w:t>
      </w:r>
      <w:r w:rsidRPr="009E6CD9">
        <w:rPr>
          <w:b/>
          <w:color w:val="155589"/>
        </w:rPr>
        <w:br/>
      </w:r>
      <w:r w:rsidRPr="009E6CD9">
        <w:rPr>
          <w:b/>
        </w:rPr>
        <w:t>Pat, the Dog</w:t>
      </w:r>
      <w:bookmarkEnd w:id="66"/>
    </w:p>
    <w:p w:rsidR="00E12980" w:rsidRDefault="00E12980" w:rsidP="009E6CD9">
      <w:r w:rsidRPr="00002771">
        <w:t xml:space="preserve">Drawing inspiration from the work of Jeff </w:t>
      </w:r>
      <w:proofErr w:type="spellStart"/>
      <w:r w:rsidRPr="00002771">
        <w:t>Koons</w:t>
      </w:r>
      <w:proofErr w:type="spellEnd"/>
      <w:r w:rsidRPr="00002771">
        <w:t xml:space="preserve"> who constructed a "disarming, non-threatening, peaceful and happy puppy" at the Guggenheim Museum, Baw Arts Alliance aim to construct a 2-metre-high dog. In a tribute to the internationally renowned mosaicist </w:t>
      </w:r>
      <w:proofErr w:type="spellStart"/>
      <w:r w:rsidRPr="00002771">
        <w:t>Maery</w:t>
      </w:r>
      <w:proofErr w:type="spellEnd"/>
      <w:r w:rsidRPr="00002771">
        <w:t xml:space="preserve"> Gabriel who lived in Baw, the dog will be covered with a community made patchwork of mosaic. Once finished Pat, The Dog will be positioned on the north side of the highway in Yarragon, next to the Station Gallery</w:t>
      </w:r>
      <w:r>
        <w:t>.</w:t>
      </w:r>
    </w:p>
    <w:p w:rsidR="00E12980" w:rsidRDefault="00E12980" w:rsidP="00E12980">
      <w:pPr>
        <w:pStyle w:val="Heading3"/>
      </w:pPr>
      <w:bookmarkStart w:id="67" w:name="_Toc13125560"/>
      <w:r>
        <w:t>Ms Catherine Wheeler, Sandy Point</w:t>
      </w:r>
      <w:bookmarkEnd w:id="67"/>
    </w:p>
    <w:p w:rsidR="00E12980" w:rsidRPr="009E6CD9" w:rsidRDefault="00E12980" w:rsidP="009E6CD9">
      <w:pPr>
        <w:rPr>
          <w:b/>
        </w:rPr>
      </w:pPr>
      <w:bookmarkStart w:id="68" w:name="_Toc13125561"/>
      <w:r w:rsidRPr="009E6CD9">
        <w:rPr>
          <w:b/>
          <w:color w:val="155589"/>
        </w:rPr>
        <w:t>$3,650</w:t>
      </w:r>
      <w:r w:rsidRPr="009E6CD9">
        <w:rPr>
          <w:b/>
          <w:color w:val="155589"/>
        </w:rPr>
        <w:br/>
      </w:r>
      <w:proofErr w:type="gramStart"/>
      <w:r w:rsidRPr="009E6CD9">
        <w:rPr>
          <w:b/>
        </w:rPr>
        <w:t>The</w:t>
      </w:r>
      <w:proofErr w:type="gramEnd"/>
      <w:r w:rsidRPr="009E6CD9">
        <w:rPr>
          <w:b/>
        </w:rPr>
        <w:t xml:space="preserve"> Big House</w:t>
      </w:r>
      <w:bookmarkEnd w:id="68"/>
    </w:p>
    <w:p w:rsidR="003E2FEF" w:rsidRDefault="00E12980" w:rsidP="009E6CD9">
      <w:r w:rsidRPr="00002771">
        <w:t xml:space="preserve">Visual Artists Kate Shone and Catherine Blamey Wheeler's sculptural collaboration </w:t>
      </w:r>
      <w:r w:rsidRPr="00264DBE">
        <w:rPr>
          <w:i/>
        </w:rPr>
        <w:t>The Big House</w:t>
      </w:r>
      <w:r w:rsidRPr="00002771">
        <w:t xml:space="preserve"> is based on Kate's family history and secret illegitimacy. They have an opportunity to exhibit the work in Shrewsbury, England, where the story began. The project will also be shown in East and South Gippsland, accompanied by a skills transfer forum and workshops. This provides an opportunity for community members to acknowledge their own forgotten ancestries, and to create a memorial lead-light emblem in acknowledgment of forgotten female forbe</w:t>
      </w:r>
      <w:r>
        <w:t>ars.</w:t>
      </w:r>
    </w:p>
    <w:p w:rsidR="00E12980" w:rsidRDefault="00E12980" w:rsidP="00E12980">
      <w:pPr>
        <w:pStyle w:val="Heading3"/>
      </w:pPr>
      <w:bookmarkStart w:id="69" w:name="_Toc13125562"/>
      <w:r>
        <w:lastRenderedPageBreak/>
        <w:t>Ms Jenny Peterson, Boolarra</w:t>
      </w:r>
      <w:bookmarkEnd w:id="69"/>
    </w:p>
    <w:p w:rsidR="00E12980" w:rsidRPr="00A17D0C" w:rsidRDefault="00E12980" w:rsidP="00A17D0C">
      <w:pPr>
        <w:keepNext/>
        <w:rPr>
          <w:b/>
        </w:rPr>
      </w:pPr>
      <w:bookmarkStart w:id="70" w:name="_Toc13125563"/>
      <w:r w:rsidRPr="00A17D0C">
        <w:rPr>
          <w:b/>
          <w:color w:val="155589"/>
        </w:rPr>
        <w:t>$5,668</w:t>
      </w:r>
      <w:r w:rsidRPr="00A17D0C">
        <w:rPr>
          <w:b/>
          <w:color w:val="155589"/>
        </w:rPr>
        <w:br/>
      </w:r>
      <w:r w:rsidRPr="00A17D0C">
        <w:rPr>
          <w:b/>
        </w:rPr>
        <w:t xml:space="preserve">Printed Garden, </w:t>
      </w:r>
      <w:proofErr w:type="spellStart"/>
      <w:r w:rsidRPr="00A17D0C">
        <w:rPr>
          <w:b/>
        </w:rPr>
        <w:t>Naturefact</w:t>
      </w:r>
      <w:proofErr w:type="spellEnd"/>
      <w:r w:rsidRPr="00A17D0C">
        <w:rPr>
          <w:b/>
        </w:rPr>
        <w:t xml:space="preserve"> </w:t>
      </w:r>
      <w:proofErr w:type="spellStart"/>
      <w:r w:rsidRPr="00A17D0C">
        <w:rPr>
          <w:b/>
        </w:rPr>
        <w:t>Artifact</w:t>
      </w:r>
      <w:bookmarkEnd w:id="70"/>
      <w:proofErr w:type="spellEnd"/>
    </w:p>
    <w:p w:rsidR="00E12980" w:rsidRDefault="00E12980" w:rsidP="00A17D0C">
      <w:r w:rsidRPr="00002771">
        <w:t xml:space="preserve">This project involves the artistic development and presentation of new prints made with found objects and botanical specimens of the Wimmera. Jenny Peterson will collaborate with local community to create work to showcase at the </w:t>
      </w:r>
      <w:proofErr w:type="spellStart"/>
      <w:r w:rsidRPr="00002771">
        <w:t>Nati</w:t>
      </w:r>
      <w:proofErr w:type="spellEnd"/>
      <w:r w:rsidRPr="00002771">
        <w:t xml:space="preserve"> </w:t>
      </w:r>
      <w:proofErr w:type="spellStart"/>
      <w:r w:rsidRPr="00002771">
        <w:t>Frinj</w:t>
      </w:r>
      <w:proofErr w:type="spellEnd"/>
      <w:r w:rsidRPr="00002771">
        <w:t xml:space="preserve"> Festival 2019</w:t>
      </w:r>
      <w:r>
        <w:t>.</w:t>
      </w:r>
    </w:p>
    <w:p w:rsidR="00E12980" w:rsidRDefault="00E12980" w:rsidP="00E12980">
      <w:pPr>
        <w:pStyle w:val="Heading3"/>
      </w:pPr>
      <w:bookmarkStart w:id="71" w:name="_Toc13125564"/>
      <w:r>
        <w:t xml:space="preserve">Ms Georgia </w:t>
      </w:r>
      <w:proofErr w:type="spellStart"/>
      <w:r>
        <w:t>MacGuire</w:t>
      </w:r>
      <w:proofErr w:type="spellEnd"/>
      <w:r>
        <w:t xml:space="preserve">, </w:t>
      </w:r>
      <w:r w:rsidR="00AC643A">
        <w:t>Maryborough</w:t>
      </w:r>
      <w:bookmarkEnd w:id="71"/>
    </w:p>
    <w:p w:rsidR="00E12980" w:rsidRPr="00A17D0C" w:rsidRDefault="00E12980" w:rsidP="00A17D0C">
      <w:pPr>
        <w:rPr>
          <w:b/>
        </w:rPr>
      </w:pPr>
      <w:bookmarkStart w:id="72" w:name="_Toc13125565"/>
      <w:r w:rsidRPr="00A17D0C">
        <w:rPr>
          <w:b/>
          <w:color w:val="155589"/>
        </w:rPr>
        <w:t>$</w:t>
      </w:r>
      <w:r w:rsidR="00AC643A" w:rsidRPr="00A17D0C">
        <w:rPr>
          <w:b/>
          <w:color w:val="155589"/>
        </w:rPr>
        <w:t>15,000</w:t>
      </w:r>
      <w:r w:rsidRPr="00A17D0C">
        <w:rPr>
          <w:b/>
          <w:color w:val="155589"/>
        </w:rPr>
        <w:br/>
      </w:r>
      <w:proofErr w:type="spellStart"/>
      <w:r w:rsidR="00AC643A" w:rsidRPr="00A17D0C">
        <w:rPr>
          <w:b/>
        </w:rPr>
        <w:t>Ngardang</w:t>
      </w:r>
      <w:proofErr w:type="spellEnd"/>
      <w:r w:rsidR="00AC643A" w:rsidRPr="00A17D0C">
        <w:rPr>
          <w:b/>
        </w:rPr>
        <w:t xml:space="preserve"> </w:t>
      </w:r>
      <w:proofErr w:type="spellStart"/>
      <w:r w:rsidR="00AC643A" w:rsidRPr="00A17D0C">
        <w:rPr>
          <w:b/>
        </w:rPr>
        <w:t>Girri</w:t>
      </w:r>
      <w:proofErr w:type="spellEnd"/>
      <w:r w:rsidR="00AC643A" w:rsidRPr="00A17D0C">
        <w:rPr>
          <w:b/>
        </w:rPr>
        <w:t xml:space="preserve"> </w:t>
      </w:r>
      <w:proofErr w:type="spellStart"/>
      <w:r w:rsidR="00AC643A" w:rsidRPr="00A17D0C">
        <w:rPr>
          <w:b/>
        </w:rPr>
        <w:t>Kalat</w:t>
      </w:r>
      <w:proofErr w:type="spellEnd"/>
      <w:r w:rsidR="00AC643A" w:rsidRPr="00A17D0C">
        <w:rPr>
          <w:b/>
        </w:rPr>
        <w:t xml:space="preserve"> </w:t>
      </w:r>
      <w:proofErr w:type="spellStart"/>
      <w:r w:rsidR="00AC643A" w:rsidRPr="00A17D0C">
        <w:rPr>
          <w:b/>
        </w:rPr>
        <w:t>Mimini</w:t>
      </w:r>
      <w:proofErr w:type="spellEnd"/>
      <w:r w:rsidR="00AC643A" w:rsidRPr="00A17D0C">
        <w:rPr>
          <w:b/>
        </w:rPr>
        <w:t xml:space="preserve"> Art Exhibition and Cultural Workshop Series</w:t>
      </w:r>
      <w:bookmarkEnd w:id="72"/>
    </w:p>
    <w:p w:rsidR="00F15342" w:rsidRDefault="00AC643A" w:rsidP="00A17D0C">
      <w:proofErr w:type="spellStart"/>
      <w:r w:rsidRPr="00002771">
        <w:rPr>
          <w:i/>
        </w:rPr>
        <w:t>Nardang</w:t>
      </w:r>
      <w:proofErr w:type="spellEnd"/>
      <w:r w:rsidRPr="00002771">
        <w:rPr>
          <w:i/>
        </w:rPr>
        <w:t xml:space="preserve"> </w:t>
      </w:r>
      <w:proofErr w:type="spellStart"/>
      <w:r w:rsidRPr="00002771">
        <w:rPr>
          <w:i/>
        </w:rPr>
        <w:t>Girri</w:t>
      </w:r>
      <w:proofErr w:type="spellEnd"/>
      <w:r w:rsidRPr="00002771">
        <w:rPr>
          <w:i/>
        </w:rPr>
        <w:t xml:space="preserve"> </w:t>
      </w:r>
      <w:proofErr w:type="spellStart"/>
      <w:r w:rsidRPr="00002771">
        <w:rPr>
          <w:i/>
        </w:rPr>
        <w:t>Kalat</w:t>
      </w:r>
      <w:proofErr w:type="spellEnd"/>
      <w:r w:rsidRPr="00002771">
        <w:rPr>
          <w:i/>
        </w:rPr>
        <w:t xml:space="preserve"> </w:t>
      </w:r>
      <w:proofErr w:type="spellStart"/>
      <w:r w:rsidRPr="00002771">
        <w:rPr>
          <w:i/>
        </w:rPr>
        <w:t>Mimini</w:t>
      </w:r>
      <w:proofErr w:type="spellEnd"/>
      <w:r w:rsidRPr="00002771">
        <w:t xml:space="preserve"> (a Victorian Aboriginal women's arts collective) is having its first large scale exhibition which celebrates Victorian Indigenous women artists living in regional areas. Professional development for regional Victorian Aboriginal women artists and Aboriginal community development will be a focus, with six cultural and art workshops taking place in the area throughout the duration of the exhibition.</w:t>
      </w:r>
    </w:p>
    <w:p w:rsidR="00AC643A" w:rsidRDefault="00AC643A" w:rsidP="00AC643A">
      <w:pPr>
        <w:pStyle w:val="Heading3"/>
      </w:pPr>
      <w:bookmarkStart w:id="73" w:name="_Toc13125566"/>
      <w:r>
        <w:t xml:space="preserve">Ballarat International </w:t>
      </w:r>
      <w:proofErr w:type="spellStart"/>
      <w:r>
        <w:t>Foto</w:t>
      </w:r>
      <w:proofErr w:type="spellEnd"/>
      <w:r>
        <w:t xml:space="preserve"> Biennale Inc., Ballarat North</w:t>
      </w:r>
      <w:bookmarkEnd w:id="73"/>
    </w:p>
    <w:p w:rsidR="00AC643A" w:rsidRPr="00A17D0C" w:rsidRDefault="00AC643A" w:rsidP="00A17D0C">
      <w:pPr>
        <w:rPr>
          <w:b/>
        </w:rPr>
      </w:pPr>
      <w:bookmarkStart w:id="74" w:name="_Toc13125567"/>
      <w:r w:rsidRPr="00A17D0C">
        <w:rPr>
          <w:b/>
          <w:color w:val="155589"/>
        </w:rPr>
        <w:t>$15,000</w:t>
      </w:r>
      <w:r w:rsidRPr="00A17D0C">
        <w:rPr>
          <w:b/>
          <w:color w:val="155589"/>
        </w:rPr>
        <w:br/>
      </w:r>
      <w:proofErr w:type="spellStart"/>
      <w:r w:rsidRPr="00A17D0C">
        <w:rPr>
          <w:b/>
        </w:rPr>
        <w:t>Foto</w:t>
      </w:r>
      <w:proofErr w:type="spellEnd"/>
      <w:r w:rsidRPr="00A17D0C">
        <w:rPr>
          <w:b/>
        </w:rPr>
        <w:t xml:space="preserve"> Voice: Photographically Documenting Residents of Wendouree</w:t>
      </w:r>
      <w:bookmarkEnd w:id="74"/>
    </w:p>
    <w:p w:rsidR="00AC643A" w:rsidRDefault="00AC643A" w:rsidP="00A17D0C">
      <w:proofErr w:type="spellStart"/>
      <w:r w:rsidRPr="00002771">
        <w:t>Foto</w:t>
      </w:r>
      <w:proofErr w:type="spellEnd"/>
      <w:r w:rsidRPr="00002771">
        <w:t xml:space="preserve"> Voice is a community engagement photographic event developed with Stockland Wendouree, Wendouree Neighbourhood Centre, Wendouree residents and the Ballarat International </w:t>
      </w:r>
      <w:proofErr w:type="spellStart"/>
      <w:r w:rsidRPr="00002771">
        <w:t>Foto</w:t>
      </w:r>
      <w:proofErr w:type="spellEnd"/>
      <w:r w:rsidRPr="00002771">
        <w:t xml:space="preserve"> Biennale (BIFB). Utilising a portable studio, local stories will be gathered by Ballarat artist Erin McCuskey. The outcome of this project is a major exhibition during BIFB 2019 comprising of photographs ‘wallpapered’ to studio and surrounds, alongside </w:t>
      </w:r>
      <w:r>
        <w:t xml:space="preserve">a </w:t>
      </w:r>
      <w:r w:rsidRPr="00002771">
        <w:t>film display inside the studio</w:t>
      </w:r>
      <w:r>
        <w:t>.</w:t>
      </w:r>
    </w:p>
    <w:p w:rsidR="00077882" w:rsidRDefault="00077882" w:rsidP="00077882">
      <w:pPr>
        <w:pStyle w:val="Heading3"/>
      </w:pPr>
      <w:bookmarkStart w:id="75" w:name="_Toc13125568"/>
      <w:r>
        <w:t>Punctum Inc., Castlemaine</w:t>
      </w:r>
      <w:bookmarkEnd w:id="75"/>
    </w:p>
    <w:p w:rsidR="00077882" w:rsidRPr="00A17D0C" w:rsidRDefault="00077882" w:rsidP="00A17D0C">
      <w:pPr>
        <w:rPr>
          <w:b/>
        </w:rPr>
      </w:pPr>
      <w:bookmarkStart w:id="76" w:name="_Toc13125569"/>
      <w:r w:rsidRPr="00A17D0C">
        <w:rPr>
          <w:b/>
          <w:color w:val="155589"/>
        </w:rPr>
        <w:t>$15,000</w:t>
      </w:r>
      <w:r w:rsidRPr="00A17D0C">
        <w:rPr>
          <w:b/>
          <w:color w:val="155589"/>
        </w:rPr>
        <w:br/>
      </w:r>
      <w:r w:rsidRPr="00A17D0C">
        <w:rPr>
          <w:b/>
        </w:rPr>
        <w:t>Gateway</w:t>
      </w:r>
      <w:bookmarkEnd w:id="76"/>
    </w:p>
    <w:p w:rsidR="00AC643A" w:rsidRDefault="00077882" w:rsidP="00A17D0C">
      <w:r w:rsidRPr="00D73CCB">
        <w:rPr>
          <w:i/>
        </w:rPr>
        <w:t>Gateway</w:t>
      </w:r>
      <w:r w:rsidRPr="00D73CCB">
        <w:t xml:space="preserve"> is a mentorship program forging long-term alliances between artists, arts workers, makers, designers, musicians and performers from the </w:t>
      </w:r>
      <w:proofErr w:type="spellStart"/>
      <w:r w:rsidRPr="00D73CCB">
        <w:t>Hazara</w:t>
      </w:r>
      <w:proofErr w:type="spellEnd"/>
      <w:r w:rsidRPr="00D73CCB">
        <w:t>, South Sudanese and Karen communities of regional Victoria with Punctum associated professional contemporary artists. Running over seven months, the program will open a gateway to new work production and professional practice for artists from these three communities</w:t>
      </w:r>
      <w:r>
        <w:t>.</w:t>
      </w:r>
    </w:p>
    <w:p w:rsidR="00077882" w:rsidRDefault="00077882" w:rsidP="00077882">
      <w:pPr>
        <w:pStyle w:val="Heading3"/>
      </w:pPr>
      <w:bookmarkStart w:id="77" w:name="_Toc13125570"/>
      <w:r>
        <w:t xml:space="preserve">Ms Rebecca </w:t>
      </w:r>
      <w:proofErr w:type="spellStart"/>
      <w:r>
        <w:t>Vandyk</w:t>
      </w:r>
      <w:proofErr w:type="spellEnd"/>
      <w:r>
        <w:t>, Darnum</w:t>
      </w:r>
      <w:bookmarkEnd w:id="77"/>
    </w:p>
    <w:p w:rsidR="00077882" w:rsidRPr="00A17D0C" w:rsidRDefault="00077882" w:rsidP="00A17D0C">
      <w:pPr>
        <w:rPr>
          <w:b/>
        </w:rPr>
      </w:pPr>
      <w:bookmarkStart w:id="78" w:name="_Toc13125571"/>
      <w:r w:rsidRPr="00A17D0C">
        <w:rPr>
          <w:b/>
          <w:color w:val="155589"/>
        </w:rPr>
        <w:t>$3,240</w:t>
      </w:r>
      <w:r w:rsidRPr="00A17D0C">
        <w:rPr>
          <w:b/>
          <w:color w:val="155589"/>
        </w:rPr>
        <w:br/>
      </w:r>
      <w:r w:rsidRPr="00A17D0C">
        <w:rPr>
          <w:b/>
        </w:rPr>
        <w:t>Maternal Journal for Health</w:t>
      </w:r>
      <w:bookmarkEnd w:id="78"/>
    </w:p>
    <w:p w:rsidR="00077882" w:rsidRDefault="00077882" w:rsidP="00A17D0C">
      <w:r w:rsidRPr="00D73CCB">
        <w:t>This pilot project immerses people in the final stages of their pregnancy in the act of art journaling, as an aid to mental wellbeing. Participants are led through 6 specific sessions of an arts-for-health process, learning various 2D art media and techniques to enable mindful creativit</w:t>
      </w:r>
      <w:r>
        <w:t>y.</w:t>
      </w:r>
    </w:p>
    <w:p w:rsidR="00077882" w:rsidRDefault="00077882" w:rsidP="00077882">
      <w:pPr>
        <w:pStyle w:val="Heading3"/>
      </w:pPr>
      <w:bookmarkStart w:id="79" w:name="_Toc13125572"/>
      <w:r>
        <w:lastRenderedPageBreak/>
        <w:t>Theatre 451 Inc., St Andrews</w:t>
      </w:r>
      <w:bookmarkEnd w:id="79"/>
    </w:p>
    <w:p w:rsidR="00F15342" w:rsidRPr="00F15342" w:rsidRDefault="00077882" w:rsidP="00F15342">
      <w:pPr>
        <w:keepNext/>
        <w:rPr>
          <w:b/>
        </w:rPr>
      </w:pPr>
      <w:bookmarkStart w:id="80" w:name="_Toc13125573"/>
      <w:r w:rsidRPr="00F15342">
        <w:rPr>
          <w:b/>
          <w:color w:val="155589"/>
        </w:rPr>
        <w:t>$</w:t>
      </w:r>
      <w:r w:rsidR="00A023CA" w:rsidRPr="00F15342">
        <w:rPr>
          <w:b/>
          <w:color w:val="155589"/>
        </w:rPr>
        <w:t>14,815</w:t>
      </w:r>
      <w:r w:rsidRPr="00F15342">
        <w:rPr>
          <w:b/>
          <w:color w:val="155589"/>
        </w:rPr>
        <w:br/>
      </w:r>
      <w:proofErr w:type="gramStart"/>
      <w:r w:rsidR="00A023CA" w:rsidRPr="00F15342">
        <w:rPr>
          <w:b/>
        </w:rPr>
        <w:t>The</w:t>
      </w:r>
      <w:proofErr w:type="gramEnd"/>
      <w:r w:rsidR="00A023CA" w:rsidRPr="00F15342">
        <w:rPr>
          <w:b/>
        </w:rPr>
        <w:t xml:space="preserve"> Wife</w:t>
      </w:r>
      <w:bookmarkEnd w:id="80"/>
    </w:p>
    <w:p w:rsidR="00077882" w:rsidRDefault="00A023CA" w:rsidP="00C528BE">
      <w:pPr>
        <w:keepLines/>
      </w:pPr>
      <w:r w:rsidRPr="00D73CCB">
        <w:rPr>
          <w:i/>
        </w:rPr>
        <w:t>THE WIFE</w:t>
      </w:r>
      <w:r w:rsidRPr="00D73CCB">
        <w:t xml:space="preserve"> is a devised hybrid theatre work that will use narrative, physical, audio, and puppetry performance techniques to explore issues experienced by women that find themselves in the unexpected role of the carer. </w:t>
      </w:r>
      <w:r w:rsidRPr="00D73CCB">
        <w:rPr>
          <w:i/>
        </w:rPr>
        <w:t>THE WIFE</w:t>
      </w:r>
      <w:r w:rsidRPr="00D73CCB">
        <w:t xml:space="preserve"> will be created from interviews with women and will examine the treatment of ‘the other’ in the health care system and the tenuous balancing act that is the role of advocate vs. carer</w:t>
      </w:r>
      <w:r>
        <w:t>.</w:t>
      </w:r>
    </w:p>
    <w:p w:rsidR="00A023CA" w:rsidRDefault="00A023CA" w:rsidP="00A023CA">
      <w:pPr>
        <w:pStyle w:val="Heading3"/>
      </w:pPr>
      <w:bookmarkStart w:id="81" w:name="_Toc13125574"/>
      <w:r>
        <w:t>Murtoa Stick Shed Committee of Management, Murtoa</w:t>
      </w:r>
      <w:bookmarkEnd w:id="81"/>
    </w:p>
    <w:p w:rsidR="00F15342" w:rsidRPr="00F15342" w:rsidRDefault="00A023CA" w:rsidP="00F15342">
      <w:pPr>
        <w:rPr>
          <w:b/>
        </w:rPr>
      </w:pPr>
      <w:bookmarkStart w:id="82" w:name="_Toc13125575"/>
      <w:r w:rsidRPr="00F15342">
        <w:rPr>
          <w:b/>
          <w:color w:val="155589"/>
        </w:rPr>
        <w:t>$14,840</w:t>
      </w:r>
      <w:r w:rsidRPr="00F15342">
        <w:rPr>
          <w:b/>
          <w:color w:val="155589"/>
        </w:rPr>
        <w:br/>
      </w:r>
      <w:r w:rsidRPr="00F15342">
        <w:rPr>
          <w:b/>
        </w:rPr>
        <w:t>Stick Shed Residency</w:t>
      </w:r>
      <w:bookmarkEnd w:id="82"/>
    </w:p>
    <w:p w:rsidR="00F15342" w:rsidRDefault="00A023CA" w:rsidP="00077882">
      <w:r w:rsidRPr="00014F95">
        <w:rPr>
          <w:rFonts w:cs="Calibri"/>
        </w:rPr>
        <w:t xml:space="preserve">The Murtoa Stick Shed is an iconic heritage listed grain store built in 1941. The space is unique, like a </w:t>
      </w:r>
      <w:r w:rsidRPr="00F15342">
        <w:t>rustic cathedral, with incredible acoustics. The committee will hold an artist’s residency with Natimuk</w:t>
      </w:r>
      <w:r w:rsidRPr="00014F95">
        <w:rPr>
          <w:rFonts w:cs="Calibri"/>
        </w:rPr>
        <w:t xml:space="preserve"> artists Dave Jones, Anthony </w:t>
      </w:r>
      <w:proofErr w:type="spellStart"/>
      <w:r w:rsidRPr="00014F95">
        <w:rPr>
          <w:rFonts w:cs="Calibri"/>
        </w:rPr>
        <w:t>Schellens</w:t>
      </w:r>
      <w:proofErr w:type="spellEnd"/>
      <w:r w:rsidRPr="00014F95">
        <w:rPr>
          <w:rFonts w:cs="Calibri"/>
        </w:rPr>
        <w:t xml:space="preserve"> and Jillian Pearce that explores the artistic possibilities of the space and develops a new show that transforms the space and draws tourism to the regio</w:t>
      </w:r>
      <w:r>
        <w:rPr>
          <w:rFonts w:cs="Calibri"/>
        </w:rPr>
        <w:t>n.</w:t>
      </w:r>
    </w:p>
    <w:p w:rsidR="00A023CA" w:rsidRDefault="00A023CA" w:rsidP="00A023CA">
      <w:pPr>
        <w:pStyle w:val="Heading3"/>
      </w:pPr>
      <w:bookmarkStart w:id="83" w:name="_Toc13125576"/>
      <w:proofErr w:type="spellStart"/>
      <w:r>
        <w:t>Mx</w:t>
      </w:r>
      <w:proofErr w:type="spellEnd"/>
      <w:r>
        <w:t xml:space="preserve"> Karoline </w:t>
      </w:r>
      <w:proofErr w:type="spellStart"/>
      <w:r>
        <w:t>Morwitzer</w:t>
      </w:r>
      <w:proofErr w:type="spellEnd"/>
      <w:r>
        <w:t>, Goongerah</w:t>
      </w:r>
      <w:bookmarkEnd w:id="83"/>
    </w:p>
    <w:p w:rsidR="00F15342" w:rsidRPr="00F15342" w:rsidRDefault="00A023CA" w:rsidP="00F15342">
      <w:pPr>
        <w:rPr>
          <w:b/>
        </w:rPr>
      </w:pPr>
      <w:bookmarkStart w:id="84" w:name="_Toc13125577"/>
      <w:r w:rsidRPr="00F15342">
        <w:rPr>
          <w:b/>
          <w:color w:val="155589"/>
        </w:rPr>
        <w:t>$6,000</w:t>
      </w:r>
      <w:r w:rsidRPr="00F15342">
        <w:rPr>
          <w:b/>
          <w:color w:val="155589"/>
        </w:rPr>
        <w:br/>
      </w:r>
      <w:r w:rsidRPr="00F15342">
        <w:rPr>
          <w:b/>
        </w:rPr>
        <w:t>As the World is my Witness</w:t>
      </w:r>
      <w:bookmarkEnd w:id="84"/>
    </w:p>
    <w:p w:rsidR="00A023CA" w:rsidRDefault="00A023CA" w:rsidP="00F15342">
      <w:r w:rsidRPr="00014F95">
        <w:rPr>
          <w:i/>
        </w:rPr>
        <w:t>As the World is my Witness</w:t>
      </w:r>
      <w:r w:rsidRPr="00014F95">
        <w:t xml:space="preserve"> is a documentary film shot on 16mm by artist Karoline </w:t>
      </w:r>
      <w:proofErr w:type="spellStart"/>
      <w:r w:rsidRPr="00014F95">
        <w:t>Morwitzer</w:t>
      </w:r>
      <w:proofErr w:type="spellEnd"/>
      <w:r w:rsidRPr="00014F95">
        <w:t xml:space="preserve"> and looks at the ecology of forests connected to logging operations in </w:t>
      </w:r>
      <w:proofErr w:type="gramStart"/>
      <w:r w:rsidRPr="00014F95">
        <w:t>far</w:t>
      </w:r>
      <w:r w:rsidR="00FD5195">
        <w:t xml:space="preserve"> </w:t>
      </w:r>
      <w:r w:rsidRPr="00014F95">
        <w:t>east</w:t>
      </w:r>
      <w:proofErr w:type="gramEnd"/>
      <w:r w:rsidRPr="00014F95">
        <w:t xml:space="preserve"> Gippsland and the implications of tactics conservationists use to preserve them. The film will employ natural decay techniques, archival material, interviews, and field recordings and will result in a public screening in the remote community of Goongerah, a workshop with the Lake Tyers community through FLOAT, and national and international festival distribution. It will be produced in partnership with the Artist Film Workshop and the Goongerah Environment Cent</w:t>
      </w:r>
      <w:r>
        <w:t>re.</w:t>
      </w:r>
    </w:p>
    <w:p w:rsidR="00A023CA" w:rsidRDefault="00A023CA" w:rsidP="00A023CA">
      <w:pPr>
        <w:pStyle w:val="Heading3"/>
      </w:pPr>
      <w:bookmarkStart w:id="85" w:name="_Toc13125578"/>
      <w:r>
        <w:t xml:space="preserve">Such As They Are, </w:t>
      </w:r>
      <w:proofErr w:type="spellStart"/>
      <w:r>
        <w:t>Campbells</w:t>
      </w:r>
      <w:proofErr w:type="spellEnd"/>
      <w:r>
        <w:t xml:space="preserve"> Creek</w:t>
      </w:r>
      <w:bookmarkEnd w:id="85"/>
    </w:p>
    <w:p w:rsidR="00F15342" w:rsidRPr="00F15342" w:rsidRDefault="00A023CA" w:rsidP="00F15342">
      <w:pPr>
        <w:rPr>
          <w:b/>
        </w:rPr>
      </w:pPr>
      <w:bookmarkStart w:id="86" w:name="_Toc13125579"/>
      <w:r w:rsidRPr="00F15342">
        <w:rPr>
          <w:b/>
          <w:color w:val="155589"/>
        </w:rPr>
        <w:t>$9,072</w:t>
      </w:r>
      <w:r w:rsidRPr="00F15342">
        <w:rPr>
          <w:b/>
          <w:color w:val="155589"/>
        </w:rPr>
        <w:br/>
      </w:r>
      <w:r w:rsidRPr="00F15342">
        <w:rPr>
          <w:b/>
        </w:rPr>
        <w:t>Once and For All</w:t>
      </w:r>
      <w:bookmarkEnd w:id="86"/>
    </w:p>
    <w:p w:rsidR="00A023CA" w:rsidRDefault="00A023CA" w:rsidP="00F15342">
      <w:r w:rsidRPr="00014F95">
        <w:rPr>
          <w:i/>
        </w:rPr>
        <w:t>Once and For All</w:t>
      </w:r>
      <w:r w:rsidRPr="00014F95">
        <w:t xml:space="preserve"> is a performance developed with the community's input and direct </w:t>
      </w:r>
      <w:proofErr w:type="gramStart"/>
      <w:r w:rsidRPr="00014F95">
        <w:t>participation.</w:t>
      </w:r>
      <w:proofErr w:type="gramEnd"/>
      <w:r w:rsidRPr="00014F95">
        <w:t xml:space="preserve"> Piloted in 2018 as part of R</w:t>
      </w:r>
      <w:r>
        <w:t xml:space="preserve">egional </w:t>
      </w:r>
      <w:r w:rsidRPr="00014F95">
        <w:t>C</w:t>
      </w:r>
      <w:r>
        <w:t xml:space="preserve">entre for </w:t>
      </w:r>
      <w:r w:rsidRPr="00014F95">
        <w:t>C</w:t>
      </w:r>
      <w:r>
        <w:t>ulture</w:t>
      </w:r>
      <w:r w:rsidRPr="00014F95">
        <w:t>, it tells the story of the people buried in local cemeteries. Through associated workshops, it also creates space to discuss the topic of death. This grant will develop the performance, workshop and community participation skills. It will also create promotional material and allow Such As They Are to explore the production's marketability and touring potenti</w:t>
      </w:r>
      <w:r>
        <w:t>al.</w:t>
      </w:r>
    </w:p>
    <w:p w:rsidR="00EF05FF" w:rsidRPr="00EF05FF" w:rsidRDefault="00EF05FF" w:rsidP="00745CA9">
      <w:pPr>
        <w:pStyle w:val="Heading2"/>
      </w:pPr>
      <w:bookmarkStart w:id="87" w:name="_Toc11759353"/>
      <w:bookmarkStart w:id="88" w:name="_Toc13125580"/>
      <w:r>
        <w:lastRenderedPageBreak/>
        <w:t>Western Australia</w:t>
      </w:r>
      <w:bookmarkEnd w:id="87"/>
      <w:bookmarkEnd w:id="88"/>
    </w:p>
    <w:p w:rsidR="00A023CA" w:rsidRDefault="00CD00A2" w:rsidP="00A023CA">
      <w:pPr>
        <w:pStyle w:val="Heading3"/>
      </w:pPr>
      <w:bookmarkStart w:id="89" w:name="_Toc13125581"/>
      <w:r>
        <w:t>Bunbury Regional Theatre Inc. trading as BREC (Bunbury Regional Entertainment Centre), Bunbury</w:t>
      </w:r>
      <w:bookmarkEnd w:id="89"/>
    </w:p>
    <w:p w:rsidR="00F15342" w:rsidRPr="00F15342" w:rsidRDefault="00A023CA" w:rsidP="00F15342">
      <w:pPr>
        <w:keepNext/>
        <w:rPr>
          <w:b/>
        </w:rPr>
      </w:pPr>
      <w:r w:rsidRPr="00F15342">
        <w:rPr>
          <w:b/>
          <w:color w:val="155589"/>
        </w:rPr>
        <w:t>$</w:t>
      </w:r>
      <w:r w:rsidR="00CD00A2" w:rsidRPr="00F15342">
        <w:rPr>
          <w:b/>
          <w:color w:val="155589"/>
        </w:rPr>
        <w:t>18,235</w:t>
      </w:r>
      <w:r w:rsidRPr="00F15342">
        <w:rPr>
          <w:b/>
          <w:color w:val="155589"/>
        </w:rPr>
        <w:br/>
      </w:r>
      <w:r w:rsidR="00CD00A2" w:rsidRPr="00F15342">
        <w:rPr>
          <w:b/>
        </w:rPr>
        <w:t>BREC Artist Residency at Donnelly River Village</w:t>
      </w:r>
    </w:p>
    <w:p w:rsidR="00F15342" w:rsidRDefault="00CD00A2" w:rsidP="00C528BE">
      <w:pPr>
        <w:keepLines/>
      </w:pPr>
      <w:r w:rsidRPr="00BE5CDC">
        <w:t>Bunbury Regional Entertainment Centre will partner with Performing Lines and Albany Entertainment Centre to deliver a regional residency for 20 artists from the South West and Great Southern regions at Donnelly River Village, in November 2019, offering regional artists the opportunity to work with a range of highly skilled mentors from different arts practices to inform their project development. The 3-day, 2-night event provides a supportive, creative environment to test ideas, consider new</w:t>
      </w:r>
      <w:r>
        <w:t xml:space="preserve"> </w:t>
      </w:r>
      <w:r w:rsidRPr="00BE5CDC">
        <w:t>collaborations and explore cross art form possibilit</w:t>
      </w:r>
      <w:r>
        <w:t>ies.</w:t>
      </w:r>
    </w:p>
    <w:p w:rsidR="00F15342" w:rsidRPr="00F15342" w:rsidRDefault="00CD00A2" w:rsidP="00F15342">
      <w:pPr>
        <w:pStyle w:val="Heading3"/>
        <w:rPr>
          <w:rStyle w:val="Heading3Char"/>
          <w:b/>
        </w:rPr>
      </w:pPr>
      <w:proofErr w:type="spellStart"/>
      <w:r w:rsidRPr="00F15342">
        <w:rPr>
          <w:rStyle w:val="Heading3Char"/>
          <w:b/>
        </w:rPr>
        <w:t>Kuberan</w:t>
      </w:r>
      <w:proofErr w:type="spellEnd"/>
      <w:r w:rsidRPr="00F15342">
        <w:rPr>
          <w:rStyle w:val="Heading3Char"/>
          <w:b/>
        </w:rPr>
        <w:t xml:space="preserve"> Muir, Leonora</w:t>
      </w:r>
    </w:p>
    <w:p w:rsidR="00F15342" w:rsidRPr="00F15342" w:rsidRDefault="00CD00A2" w:rsidP="00F15342">
      <w:pPr>
        <w:rPr>
          <w:b/>
        </w:rPr>
      </w:pPr>
      <w:r w:rsidRPr="00F15342">
        <w:rPr>
          <w:b/>
          <w:color w:val="155589"/>
        </w:rPr>
        <w:t>$3,718</w:t>
      </w:r>
      <w:r w:rsidRPr="00F15342">
        <w:rPr>
          <w:b/>
          <w:color w:val="155589"/>
        </w:rPr>
        <w:br/>
      </w:r>
      <w:proofErr w:type="spellStart"/>
      <w:r w:rsidRPr="00F15342">
        <w:rPr>
          <w:b/>
        </w:rPr>
        <w:t>Walkatjurra</w:t>
      </w:r>
      <w:proofErr w:type="spellEnd"/>
      <w:r w:rsidRPr="00F15342">
        <w:rPr>
          <w:b/>
        </w:rPr>
        <w:t xml:space="preserve"> &amp; Black Square Arts Internship</w:t>
      </w:r>
    </w:p>
    <w:p w:rsidR="00922D94" w:rsidRDefault="00CD00A2" w:rsidP="00F15342">
      <w:proofErr w:type="spellStart"/>
      <w:r w:rsidRPr="00F15342">
        <w:t>Walkatjurra</w:t>
      </w:r>
      <w:proofErr w:type="spellEnd"/>
      <w:r w:rsidRPr="00F15342">
        <w:t xml:space="preserve"> young future leader, </w:t>
      </w:r>
      <w:proofErr w:type="spellStart"/>
      <w:r w:rsidRPr="00F15342">
        <w:t>Kuberan</w:t>
      </w:r>
      <w:proofErr w:type="spellEnd"/>
      <w:r w:rsidRPr="00F15342">
        <w:t xml:space="preserve"> Muir, will participate in a two-week internship with Black</w:t>
      </w:r>
      <w:r w:rsidRPr="00CD00A2">
        <w:t xml:space="preserve"> Square Arts Director Justin Bishop at the Cairns Indigenous Art Fair in July 2019.</w:t>
      </w:r>
    </w:p>
    <w:p w:rsidR="00857E5F" w:rsidRPr="00857E5F" w:rsidRDefault="00E94E21" w:rsidP="00857E5F">
      <w:pPr>
        <w:pStyle w:val="Heading3"/>
        <w:rPr>
          <w:rStyle w:val="Heading3Char"/>
          <w:b/>
        </w:rPr>
      </w:pPr>
      <w:bookmarkStart w:id="90" w:name="_Toc13125582"/>
      <w:proofErr w:type="spellStart"/>
      <w:r w:rsidRPr="00857E5F">
        <w:rPr>
          <w:rStyle w:val="Heading3Char"/>
          <w:b/>
        </w:rPr>
        <w:t>Bundiyarra</w:t>
      </w:r>
      <w:proofErr w:type="spellEnd"/>
      <w:r w:rsidRPr="00857E5F">
        <w:rPr>
          <w:rStyle w:val="Heading3Char"/>
          <w:b/>
        </w:rPr>
        <w:t xml:space="preserve"> Aboriginal Community </w:t>
      </w:r>
      <w:r w:rsidR="008F662A" w:rsidRPr="00857E5F">
        <w:rPr>
          <w:rStyle w:val="Heading3Char"/>
          <w:b/>
        </w:rPr>
        <w:t xml:space="preserve">Aboriginal </w:t>
      </w:r>
      <w:r w:rsidRPr="00857E5F">
        <w:rPr>
          <w:rStyle w:val="Heading3Char"/>
          <w:b/>
        </w:rPr>
        <w:t>Corporation, Utakarra</w:t>
      </w:r>
      <w:bookmarkEnd w:id="90"/>
    </w:p>
    <w:p w:rsidR="00857E5F" w:rsidRPr="00857E5F" w:rsidRDefault="00CD00A2" w:rsidP="00857E5F">
      <w:pPr>
        <w:rPr>
          <w:b/>
        </w:rPr>
      </w:pPr>
      <w:r w:rsidRPr="00857E5F">
        <w:rPr>
          <w:b/>
          <w:color w:val="155589"/>
        </w:rPr>
        <w:t>$3</w:t>
      </w:r>
      <w:r w:rsidR="00E94E21" w:rsidRPr="00857E5F">
        <w:rPr>
          <w:b/>
          <w:color w:val="155589"/>
        </w:rPr>
        <w:t>0,000</w:t>
      </w:r>
      <w:r w:rsidRPr="00857E5F">
        <w:rPr>
          <w:b/>
          <w:color w:val="155589"/>
        </w:rPr>
        <w:br/>
      </w:r>
      <w:proofErr w:type="spellStart"/>
      <w:r w:rsidRPr="00857E5F">
        <w:rPr>
          <w:b/>
        </w:rPr>
        <w:t>Wa</w:t>
      </w:r>
      <w:r w:rsidR="00E94E21" w:rsidRPr="00857E5F">
        <w:rPr>
          <w:b/>
        </w:rPr>
        <w:t>rriyangga</w:t>
      </w:r>
      <w:proofErr w:type="spellEnd"/>
      <w:r w:rsidR="00E94E21" w:rsidRPr="00857E5F">
        <w:rPr>
          <w:b/>
        </w:rPr>
        <w:t xml:space="preserve"> </w:t>
      </w:r>
      <w:proofErr w:type="gramStart"/>
      <w:r w:rsidR="00E94E21" w:rsidRPr="00857E5F">
        <w:rPr>
          <w:b/>
        </w:rPr>
        <w:t>On</w:t>
      </w:r>
      <w:proofErr w:type="gramEnd"/>
      <w:r w:rsidR="00E94E21" w:rsidRPr="00857E5F">
        <w:rPr>
          <w:b/>
        </w:rPr>
        <w:t xml:space="preserve"> Country</w:t>
      </w:r>
      <w:r w:rsidRPr="00857E5F">
        <w:rPr>
          <w:b/>
        </w:rPr>
        <w:t xml:space="preserve"> </w:t>
      </w:r>
    </w:p>
    <w:p w:rsidR="00CD00A2" w:rsidRPr="00E94E21" w:rsidRDefault="00E94E21" w:rsidP="00857E5F">
      <w:proofErr w:type="spellStart"/>
      <w:r w:rsidRPr="00E94E21">
        <w:t>Warriyangga</w:t>
      </w:r>
      <w:proofErr w:type="spellEnd"/>
      <w:r w:rsidRPr="00E94E21">
        <w:t xml:space="preserve"> </w:t>
      </w:r>
      <w:proofErr w:type="gramStart"/>
      <w:r w:rsidRPr="00E94E21">
        <w:t>On</w:t>
      </w:r>
      <w:proofErr w:type="gramEnd"/>
      <w:r w:rsidRPr="00E94E21">
        <w:t xml:space="preserve"> Country captures the diverse knowledge of the sole remaining fluent </w:t>
      </w:r>
      <w:proofErr w:type="spellStart"/>
      <w:r w:rsidRPr="00E94E21">
        <w:t>Warriyangga</w:t>
      </w:r>
      <w:proofErr w:type="spellEnd"/>
      <w:r w:rsidRPr="00E94E21">
        <w:t xml:space="preserve"> speaker, Peter Salmon, in a collection of stories about flora, fauna, country, community and culture. The project will have two distinct phases; a trip to </w:t>
      </w:r>
      <w:proofErr w:type="spellStart"/>
      <w:r w:rsidRPr="00E94E21">
        <w:t>Warriyangga</w:t>
      </w:r>
      <w:proofErr w:type="spellEnd"/>
      <w:r w:rsidRPr="00E94E21">
        <w:t xml:space="preserve"> country with project staff, artists and other </w:t>
      </w:r>
      <w:proofErr w:type="spellStart"/>
      <w:r w:rsidRPr="00E94E21">
        <w:t>Warriyangga</w:t>
      </w:r>
      <w:proofErr w:type="spellEnd"/>
      <w:r w:rsidRPr="00E94E21">
        <w:t xml:space="preserve"> people to record Peter's extensive knowledge of these things and their importance to the maintenance and continuation of </w:t>
      </w:r>
      <w:proofErr w:type="spellStart"/>
      <w:r w:rsidRPr="00E94E21">
        <w:t>Warriyangga</w:t>
      </w:r>
      <w:proofErr w:type="spellEnd"/>
      <w:r w:rsidRPr="00E94E21">
        <w:t xml:space="preserve"> culture; and the interpretation of this information into accessible language resource books, video productions and an art exhibitio</w:t>
      </w:r>
      <w:r>
        <w:t>n.</w:t>
      </w:r>
    </w:p>
    <w:p w:rsidR="00857E5F" w:rsidRPr="00857E5F" w:rsidRDefault="00E94E21" w:rsidP="00857E5F">
      <w:pPr>
        <w:pStyle w:val="Heading3"/>
        <w:rPr>
          <w:rStyle w:val="Heading3Char"/>
          <w:b/>
        </w:rPr>
      </w:pPr>
      <w:bookmarkStart w:id="91" w:name="_Toc13125583"/>
      <w:r w:rsidRPr="00857E5F">
        <w:rPr>
          <w:rStyle w:val="Heading3Char"/>
          <w:b/>
        </w:rPr>
        <w:t>Annette Carmichael Projects, Denmark</w:t>
      </w:r>
      <w:bookmarkEnd w:id="91"/>
    </w:p>
    <w:p w:rsidR="00857E5F" w:rsidRPr="00857E5F" w:rsidRDefault="00E94E21" w:rsidP="00857E5F">
      <w:pPr>
        <w:rPr>
          <w:b/>
        </w:rPr>
      </w:pPr>
      <w:r w:rsidRPr="00857E5F">
        <w:rPr>
          <w:b/>
          <w:color w:val="155589"/>
        </w:rPr>
        <w:t>$29,000</w:t>
      </w:r>
      <w:r w:rsidRPr="00857E5F">
        <w:rPr>
          <w:b/>
          <w:color w:val="155589"/>
        </w:rPr>
        <w:br/>
      </w:r>
      <w:r w:rsidRPr="00857E5F">
        <w:rPr>
          <w:b/>
        </w:rPr>
        <w:t>Chorus</w:t>
      </w:r>
    </w:p>
    <w:p w:rsidR="00CD00A2" w:rsidRDefault="00E94E21" w:rsidP="00857E5F">
      <w:r w:rsidRPr="00BE5CDC">
        <w:t>A new dance work created with women across the southern part of Western Australia as the final chapter in The Beauty Index Trilogy. Chorus will bring regional artists together with regional communities in Ravensthorpe, Albany, Denmark and Bunbury to develop a site-specific dance performance that explores the power of beauty to preserve our sense of humanity in the face of fear and calls for the end of violence against women. The project will engage women in workshop activities culminating in two site-specific performanc</w:t>
      </w:r>
      <w:r>
        <w:t>es.</w:t>
      </w:r>
    </w:p>
    <w:p w:rsidR="00857E5F" w:rsidRPr="00857E5F" w:rsidRDefault="00E94E21" w:rsidP="00857E5F">
      <w:pPr>
        <w:pStyle w:val="Heading3"/>
        <w:rPr>
          <w:rStyle w:val="Heading3Char"/>
          <w:b/>
        </w:rPr>
      </w:pPr>
      <w:bookmarkStart w:id="92" w:name="_Toc13125584"/>
      <w:r w:rsidRPr="00857E5F">
        <w:rPr>
          <w:rStyle w:val="Heading3Char"/>
          <w:b/>
        </w:rPr>
        <w:t>Julian Canny, West End</w:t>
      </w:r>
      <w:bookmarkEnd w:id="92"/>
    </w:p>
    <w:p w:rsidR="00857E5F" w:rsidRPr="00857E5F" w:rsidRDefault="00E94E21" w:rsidP="00857E5F">
      <w:pPr>
        <w:keepNext/>
        <w:rPr>
          <w:b/>
        </w:rPr>
      </w:pPr>
      <w:r w:rsidRPr="00857E5F">
        <w:rPr>
          <w:b/>
          <w:color w:val="155589"/>
        </w:rPr>
        <w:t>$</w:t>
      </w:r>
      <w:r w:rsidR="003A31AF" w:rsidRPr="00857E5F">
        <w:rPr>
          <w:b/>
          <w:color w:val="155589"/>
        </w:rPr>
        <w:t>9,250</w:t>
      </w:r>
      <w:r w:rsidRPr="00857E5F">
        <w:rPr>
          <w:b/>
          <w:color w:val="155589"/>
        </w:rPr>
        <w:br/>
      </w:r>
      <w:r w:rsidRPr="00857E5F">
        <w:rPr>
          <w:b/>
        </w:rPr>
        <w:t>C</w:t>
      </w:r>
      <w:r w:rsidR="003A31AF" w:rsidRPr="00857E5F">
        <w:rPr>
          <w:b/>
        </w:rPr>
        <w:t>reative Development</w:t>
      </w:r>
    </w:p>
    <w:p w:rsidR="00E94E21" w:rsidRDefault="003A31AF" w:rsidP="00857E5F">
      <w:r w:rsidRPr="00BE5CDC">
        <w:t xml:space="preserve">Geraldton-based creatives Julian Canny and Jody </w:t>
      </w:r>
      <w:proofErr w:type="spellStart"/>
      <w:r w:rsidRPr="00BE5CDC">
        <w:t>Quadrio</w:t>
      </w:r>
      <w:proofErr w:type="spellEnd"/>
      <w:r w:rsidRPr="00BE5CDC">
        <w:t xml:space="preserve"> of </w:t>
      </w:r>
      <w:proofErr w:type="spellStart"/>
      <w:r w:rsidRPr="00BE5CDC">
        <w:t>Euphorium</w:t>
      </w:r>
      <w:proofErr w:type="spellEnd"/>
      <w:r w:rsidRPr="00BE5CDC">
        <w:t xml:space="preserve"> C</w:t>
      </w:r>
      <w:r w:rsidR="00C528BE">
        <w:t>reative will undertake a 6-</w:t>
      </w:r>
      <w:r w:rsidRPr="00BE5CDC">
        <w:t xml:space="preserve">month mentorship with Perth-based artist Esther </w:t>
      </w:r>
      <w:proofErr w:type="spellStart"/>
      <w:r w:rsidRPr="00BE5CDC">
        <w:t>Longhurst</w:t>
      </w:r>
      <w:proofErr w:type="spellEnd"/>
      <w:r w:rsidRPr="00BE5CDC">
        <w:t>, working through the development and performance of their own original wo</w:t>
      </w:r>
      <w:r>
        <w:t>rk</w:t>
      </w:r>
      <w:r w:rsidR="00E94E21">
        <w:t>.</w:t>
      </w:r>
    </w:p>
    <w:sectPr w:rsidR="00E94E21" w:rsidSect="00C528BE">
      <w:headerReference w:type="default" r:id="rId13"/>
      <w:type w:val="continuous"/>
      <w:pgSz w:w="11906" w:h="16838"/>
      <w:pgMar w:top="1418" w:right="1274"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3CA" w:rsidRDefault="00A023CA" w:rsidP="005113AA">
      <w:pPr>
        <w:spacing w:after="0"/>
      </w:pPr>
      <w:r>
        <w:separator/>
      </w:r>
    </w:p>
  </w:endnote>
  <w:endnote w:type="continuationSeparator" w:id="0">
    <w:p w:rsidR="00A023CA" w:rsidRDefault="00A023CA" w:rsidP="005113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ta Grotesque Alt 2 Light">
    <w:altName w:val="Courier New"/>
    <w:panose1 w:val="00000000000000000000"/>
    <w:charset w:val="00"/>
    <w:family w:val="modern"/>
    <w:notTrueType/>
    <w:pitch w:val="variable"/>
    <w:sig w:usb0="00000001"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CA" w:rsidRDefault="00A023CA" w:rsidP="005113AA">
    <w:pPr>
      <w:pStyle w:val="Footer"/>
      <w:tabs>
        <w:tab w:val="clear" w:pos="4513"/>
        <w:tab w:val="clear" w:pos="9026"/>
        <w:tab w:val="center" w:pos="4536"/>
        <w:tab w:val="right" w:pos="9498"/>
      </w:tabs>
      <w:ind w:left="-1440" w:right="-613"/>
    </w:pPr>
    <w:r>
      <w:rPr>
        <w:noProof/>
        <w:lang w:eastAsia="en-AU"/>
      </w:rPr>
      <w:drawing>
        <wp:inline distT="0" distB="0" distL="0" distR="0" wp14:anchorId="62D81090" wp14:editId="16004858">
          <wp:extent cx="7596000" cy="400057"/>
          <wp:effectExtent l="0" t="0" r="5080" b="0"/>
          <wp:docPr id="21" name="Picture 21" descr="Decorative banner with departmental logo." title="Decorative banner with department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A023CA" w:rsidRPr="0037566A" w:rsidRDefault="00A023CA" w:rsidP="005113AA">
    <w:pPr>
      <w:pStyle w:val="Footer"/>
      <w:tabs>
        <w:tab w:val="clear" w:pos="4513"/>
        <w:tab w:val="clear" w:pos="9026"/>
        <w:tab w:val="center" w:pos="4536"/>
        <w:tab w:val="right" w:pos="9498"/>
      </w:tabs>
      <w:ind w:right="-613"/>
      <w:rPr>
        <w:sz w:val="18"/>
        <w:szCs w:val="18"/>
      </w:rPr>
    </w:pPr>
    <w:r>
      <w:rPr>
        <w:sz w:val="18"/>
        <w:szCs w:val="18"/>
      </w:rPr>
      <w:t>Regional Arts Fund National Summary</w:t>
    </w:r>
    <w:r>
      <w:tab/>
    </w:r>
    <w:hyperlink r:id="rId2" w:history="1">
      <w:r w:rsidRPr="002725BE">
        <w:rPr>
          <w:rStyle w:val="Hyperlink"/>
          <w:sz w:val="18"/>
          <w:szCs w:val="18"/>
        </w:rPr>
        <w:t>www.communications.gov.au</w:t>
      </w:r>
    </w:hyperlink>
  </w:p>
  <w:p w:rsidR="00A023CA" w:rsidRPr="00943D91" w:rsidRDefault="00A023CA" w:rsidP="005113AA">
    <w:pPr>
      <w:pStyle w:val="Footer"/>
      <w:tabs>
        <w:tab w:val="clear" w:pos="4513"/>
        <w:tab w:val="clear" w:pos="9026"/>
        <w:tab w:val="center" w:pos="4536"/>
        <w:tab w:val="right" w:pos="9498"/>
      </w:tabs>
      <w:ind w:right="-46"/>
      <w:rPr>
        <w:rStyle w:val="Hyperlink"/>
        <w:color w:val="auto"/>
        <w:sz w:val="18"/>
        <w:szCs w:val="18"/>
      </w:rPr>
    </w:pPr>
    <w:r>
      <w:rPr>
        <w:sz w:val="18"/>
        <w:szCs w:val="18"/>
      </w:rPr>
      <w:t>Community Grants Round 1, 2019</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063991811"/>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E7966">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E7966">
          <w:rPr>
            <w:bCs/>
            <w:noProof/>
            <w:sz w:val="18"/>
            <w:szCs w:val="18"/>
          </w:rPr>
          <w:t>12</w:t>
        </w:r>
        <w:r w:rsidRPr="0037566A">
          <w:rPr>
            <w:bCs/>
            <w:sz w:val="18"/>
            <w:szCs w:val="18"/>
          </w:rPr>
          <w:fldChar w:fldCharType="end"/>
        </w:r>
      </w:sdtContent>
    </w:sdt>
  </w:p>
  <w:p w:rsidR="00A023CA" w:rsidRPr="00007A3E" w:rsidRDefault="00A023CA" w:rsidP="005113AA">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3CA" w:rsidRDefault="00A023CA" w:rsidP="005113AA">
      <w:pPr>
        <w:spacing w:after="0"/>
      </w:pPr>
      <w:r>
        <w:separator/>
      </w:r>
    </w:p>
  </w:footnote>
  <w:footnote w:type="continuationSeparator" w:id="0">
    <w:p w:rsidR="00A023CA" w:rsidRDefault="00A023CA" w:rsidP="005113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3CA" w:rsidRPr="00857E5F" w:rsidRDefault="00A023CA" w:rsidP="003766EF">
    <w:pPr>
      <w:pStyle w:val="Header"/>
      <w:tabs>
        <w:tab w:val="clear" w:pos="9026"/>
        <w:tab w:val="right" w:pos="9333"/>
      </w:tabs>
      <w:ind w:right="-46"/>
      <w:rPr>
        <w:b/>
        <w:color w:val="155589"/>
        <w:sz w:val="24"/>
        <w:szCs w:val="24"/>
      </w:rPr>
    </w:pPr>
    <w:r w:rsidRPr="00AD7475">
      <w:rPr>
        <w:color w:val="001C40"/>
      </w:rPr>
      <w:t>Department of Communications and the Arts</w:t>
    </w:r>
    <w:r w:rsidRPr="00AD7475">
      <w:rPr>
        <w:color w:val="001C40"/>
      </w:rPr>
      <w:tab/>
    </w:r>
    <w:r w:rsidRPr="00AD7475">
      <w:rPr>
        <w:color w:val="001C40"/>
      </w:rPr>
      <w:tab/>
    </w:r>
    <w:r>
      <w:rPr>
        <w:color w:val="001C40"/>
      </w:rPr>
      <w:t>June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C4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0A5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1A0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EC85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2815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AF4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EAC4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2EA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740D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4A26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E46E162C"/>
    <w:lvl w:ilvl="0" w:tplc="DECCD654">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E5BC5"/>
    <w:multiLevelType w:val="hybridMultilevel"/>
    <w:tmpl w:val="C93E06B6"/>
    <w:lvl w:ilvl="0" w:tplc="8AE2A016">
      <w:numFmt w:val="bullet"/>
      <w:lvlText w:val="•"/>
      <w:lvlJc w:val="left"/>
      <w:pPr>
        <w:ind w:left="720" w:hanging="720"/>
      </w:pPr>
      <w:rPr>
        <w:rFonts w:ascii="Lota Grotesque Alt 2 Light" w:eastAsia="Calibri" w:hAnsi="Lota Grotesque Alt 2 Light"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5C34DF"/>
    <w:multiLevelType w:val="hybridMultilevel"/>
    <w:tmpl w:val="D520E654"/>
    <w:lvl w:ilvl="0" w:tplc="D69CC2A8">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68827E7D"/>
    <w:multiLevelType w:val="hybridMultilevel"/>
    <w:tmpl w:val="7DB6181E"/>
    <w:lvl w:ilvl="0" w:tplc="8968F98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F6E"/>
    <w:rsid w:val="00007A3E"/>
    <w:rsid w:val="00035B2E"/>
    <w:rsid w:val="0007496D"/>
    <w:rsid w:val="00077882"/>
    <w:rsid w:val="000C0C8B"/>
    <w:rsid w:val="000F7CB0"/>
    <w:rsid w:val="001000B8"/>
    <w:rsid w:val="00117157"/>
    <w:rsid w:val="001370A9"/>
    <w:rsid w:val="00175036"/>
    <w:rsid w:val="001B52A4"/>
    <w:rsid w:val="001E5F93"/>
    <w:rsid w:val="001F3128"/>
    <w:rsid w:val="001F6EE6"/>
    <w:rsid w:val="002C77B9"/>
    <w:rsid w:val="002F0BB1"/>
    <w:rsid w:val="00301B09"/>
    <w:rsid w:val="00356FF7"/>
    <w:rsid w:val="003766EF"/>
    <w:rsid w:val="003A31AF"/>
    <w:rsid w:val="003C5D02"/>
    <w:rsid w:val="003D193C"/>
    <w:rsid w:val="003E2FEF"/>
    <w:rsid w:val="003E7966"/>
    <w:rsid w:val="004119F7"/>
    <w:rsid w:val="005113AA"/>
    <w:rsid w:val="00635A94"/>
    <w:rsid w:val="0063705A"/>
    <w:rsid w:val="006708B3"/>
    <w:rsid w:val="00696FC0"/>
    <w:rsid w:val="006C05E1"/>
    <w:rsid w:val="006E70B1"/>
    <w:rsid w:val="00716BB9"/>
    <w:rsid w:val="00723F6E"/>
    <w:rsid w:val="00745CA9"/>
    <w:rsid w:val="00800F3F"/>
    <w:rsid w:val="0081105B"/>
    <w:rsid w:val="008142F0"/>
    <w:rsid w:val="00857E5F"/>
    <w:rsid w:val="008C5E9C"/>
    <w:rsid w:val="008F662A"/>
    <w:rsid w:val="00922D94"/>
    <w:rsid w:val="009423F3"/>
    <w:rsid w:val="00943D91"/>
    <w:rsid w:val="009E6CD9"/>
    <w:rsid w:val="00A023CA"/>
    <w:rsid w:val="00A17D0C"/>
    <w:rsid w:val="00A4412F"/>
    <w:rsid w:val="00A756B2"/>
    <w:rsid w:val="00A91497"/>
    <w:rsid w:val="00AC643A"/>
    <w:rsid w:val="00B420C8"/>
    <w:rsid w:val="00B53105"/>
    <w:rsid w:val="00BB7E85"/>
    <w:rsid w:val="00C111E7"/>
    <w:rsid w:val="00C528BE"/>
    <w:rsid w:val="00C54D61"/>
    <w:rsid w:val="00C550F4"/>
    <w:rsid w:val="00CD00A2"/>
    <w:rsid w:val="00CE0589"/>
    <w:rsid w:val="00D143F6"/>
    <w:rsid w:val="00D9434B"/>
    <w:rsid w:val="00E12980"/>
    <w:rsid w:val="00E43838"/>
    <w:rsid w:val="00E5532B"/>
    <w:rsid w:val="00E74CA2"/>
    <w:rsid w:val="00E81F36"/>
    <w:rsid w:val="00E928E3"/>
    <w:rsid w:val="00E94E21"/>
    <w:rsid w:val="00E97D23"/>
    <w:rsid w:val="00EB296B"/>
    <w:rsid w:val="00EC12D8"/>
    <w:rsid w:val="00EF05FF"/>
    <w:rsid w:val="00F01506"/>
    <w:rsid w:val="00F15342"/>
    <w:rsid w:val="00F63D35"/>
    <w:rsid w:val="00F8037F"/>
    <w:rsid w:val="00FC0601"/>
    <w:rsid w:val="00FD5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AEDB0E9-688F-4E2D-ACE2-BDB6D650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8"/>
    <w:pPr>
      <w:spacing w:after="200" w:line="240" w:lineRule="auto"/>
    </w:pPr>
  </w:style>
  <w:style w:type="paragraph" w:styleId="Heading1">
    <w:name w:val="heading 1"/>
    <w:basedOn w:val="Normal"/>
    <w:next w:val="Normal"/>
    <w:link w:val="Heading1Char"/>
    <w:uiPriority w:val="9"/>
    <w:qFormat/>
    <w:rsid w:val="003C5D02"/>
    <w:pPr>
      <w:keepNext/>
      <w:spacing w:before="480" w:after="360"/>
      <w:outlineLvl w:val="0"/>
    </w:pPr>
    <w:rPr>
      <w:rFonts w:ascii="Calibri Light" w:eastAsia="MingLiU" w:hAnsi="Calibri Light" w:cs="Mangal"/>
      <w:b/>
      <w:color w:val="001C40"/>
      <w:sz w:val="48"/>
      <w:szCs w:val="32"/>
    </w:rPr>
  </w:style>
  <w:style w:type="paragraph" w:styleId="Heading2">
    <w:name w:val="heading 2"/>
    <w:basedOn w:val="Normal"/>
    <w:next w:val="Normal"/>
    <w:link w:val="Heading2Char"/>
    <w:uiPriority w:val="9"/>
    <w:unhideWhenUsed/>
    <w:qFormat/>
    <w:rsid w:val="00C528BE"/>
    <w:pPr>
      <w:keepNext/>
      <w:pageBreakBefore/>
      <w:spacing w:after="120"/>
      <w:outlineLvl w:val="1"/>
    </w:pPr>
    <w:rPr>
      <w:rFonts w:ascii="Calibri Light" w:eastAsia="MingLiU" w:hAnsi="Calibri Light" w:cs="Mangal"/>
      <w:b/>
      <w:color w:val="001C40"/>
      <w:sz w:val="36"/>
      <w:szCs w:val="26"/>
    </w:rPr>
  </w:style>
  <w:style w:type="paragraph" w:styleId="Heading3">
    <w:name w:val="heading 3"/>
    <w:basedOn w:val="Normal"/>
    <w:next w:val="Normal"/>
    <w:link w:val="Heading3Char"/>
    <w:uiPriority w:val="9"/>
    <w:unhideWhenUsed/>
    <w:qFormat/>
    <w:rsid w:val="006E70B1"/>
    <w:pPr>
      <w:keepNext/>
      <w:spacing w:after="0"/>
      <w:outlineLvl w:val="2"/>
    </w:pPr>
    <w:rPr>
      <w:rFonts w:ascii="Calibri Light" w:eastAsia="MingLiU" w:hAnsi="Calibri Light" w:cs="Mangal"/>
      <w:b/>
      <w:color w:val="001C40"/>
      <w:sz w:val="30"/>
      <w:szCs w:val="24"/>
    </w:rPr>
  </w:style>
  <w:style w:type="paragraph" w:styleId="Heading4">
    <w:name w:val="heading 4"/>
    <w:basedOn w:val="Normal"/>
    <w:next w:val="Normal"/>
    <w:link w:val="Heading4Char"/>
    <w:uiPriority w:val="9"/>
    <w:unhideWhenUsed/>
    <w:qFormat/>
    <w:rsid w:val="00E5532B"/>
    <w:pPr>
      <w:keepNext/>
      <w:keepLines/>
      <w:spacing w:after="120"/>
      <w:outlineLvl w:val="3"/>
    </w:pPr>
    <w:rPr>
      <w:rFonts w:ascii="Calibri Light" w:eastAsia="MingLiU" w:hAnsi="Calibri Light" w:cs="Mangal"/>
      <w:b/>
      <w:bCs/>
      <w:color w:val="001C40"/>
      <w:sz w:val="24"/>
      <w:szCs w:val="24"/>
      <w:lang w:eastAsia="zh-TW"/>
    </w:rPr>
  </w:style>
  <w:style w:type="paragraph" w:styleId="Heading5">
    <w:name w:val="heading 5"/>
    <w:basedOn w:val="Normal"/>
    <w:next w:val="Normal"/>
    <w:link w:val="Heading5Char"/>
    <w:uiPriority w:val="9"/>
    <w:unhideWhenUsed/>
    <w:qFormat/>
    <w:rsid w:val="00E5532B"/>
    <w:pPr>
      <w:keepNext/>
      <w:keepLines/>
      <w:spacing w:after="60"/>
      <w:outlineLvl w:val="4"/>
    </w:pPr>
    <w:rPr>
      <w:rFonts w:ascii="Calibri Light" w:eastAsia="MingLiU" w:hAnsi="Calibri Light" w:cs="Mangal"/>
      <w:b/>
      <w:color w:val="001C4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3AA"/>
    <w:pPr>
      <w:tabs>
        <w:tab w:val="center" w:pos="4513"/>
        <w:tab w:val="right" w:pos="9026"/>
      </w:tabs>
      <w:spacing w:after="0"/>
    </w:pPr>
  </w:style>
  <w:style w:type="character" w:customStyle="1" w:styleId="HeaderChar">
    <w:name w:val="Header Char"/>
    <w:basedOn w:val="DefaultParagraphFont"/>
    <w:link w:val="Header"/>
    <w:uiPriority w:val="99"/>
    <w:rsid w:val="005113AA"/>
  </w:style>
  <w:style w:type="paragraph" w:styleId="Footer">
    <w:name w:val="footer"/>
    <w:basedOn w:val="Normal"/>
    <w:link w:val="FooterChar"/>
    <w:uiPriority w:val="99"/>
    <w:unhideWhenUsed/>
    <w:rsid w:val="005113AA"/>
    <w:pPr>
      <w:tabs>
        <w:tab w:val="center" w:pos="4513"/>
        <w:tab w:val="right" w:pos="9026"/>
      </w:tabs>
      <w:spacing w:after="0"/>
    </w:pPr>
  </w:style>
  <w:style w:type="character" w:customStyle="1" w:styleId="FooterChar">
    <w:name w:val="Footer Char"/>
    <w:basedOn w:val="DefaultParagraphFont"/>
    <w:link w:val="Footer"/>
    <w:uiPriority w:val="99"/>
    <w:rsid w:val="005113AA"/>
  </w:style>
  <w:style w:type="character" w:styleId="Hyperlink">
    <w:name w:val="Hyperlink"/>
    <w:basedOn w:val="DefaultParagraphFont"/>
    <w:uiPriority w:val="99"/>
    <w:unhideWhenUsed/>
    <w:rsid w:val="005113AA"/>
    <w:rPr>
      <w:color w:val="155589"/>
      <w:u w:val="single"/>
    </w:rPr>
  </w:style>
  <w:style w:type="character" w:customStyle="1" w:styleId="Heading1Char">
    <w:name w:val="Heading 1 Char"/>
    <w:basedOn w:val="DefaultParagraphFont"/>
    <w:link w:val="Heading1"/>
    <w:uiPriority w:val="9"/>
    <w:rsid w:val="003C5D02"/>
    <w:rPr>
      <w:rFonts w:ascii="Calibri Light" w:eastAsia="MingLiU" w:hAnsi="Calibri Light" w:cs="Mangal"/>
      <w:b/>
      <w:color w:val="001C40"/>
      <w:sz w:val="48"/>
      <w:szCs w:val="32"/>
    </w:rPr>
  </w:style>
  <w:style w:type="character" w:customStyle="1" w:styleId="Heading2Char">
    <w:name w:val="Heading 2 Char"/>
    <w:basedOn w:val="DefaultParagraphFont"/>
    <w:link w:val="Heading2"/>
    <w:uiPriority w:val="9"/>
    <w:rsid w:val="00C528BE"/>
    <w:rPr>
      <w:rFonts w:ascii="Calibri Light" w:eastAsia="MingLiU" w:hAnsi="Calibri Light" w:cs="Mangal"/>
      <w:b/>
      <w:color w:val="001C40"/>
      <w:sz w:val="36"/>
      <w:szCs w:val="26"/>
    </w:rPr>
  </w:style>
  <w:style w:type="character" w:customStyle="1" w:styleId="Heading3Char">
    <w:name w:val="Heading 3 Char"/>
    <w:basedOn w:val="DefaultParagraphFont"/>
    <w:link w:val="Heading3"/>
    <w:uiPriority w:val="9"/>
    <w:rsid w:val="006E70B1"/>
    <w:rPr>
      <w:rFonts w:ascii="Calibri Light" w:eastAsia="MingLiU" w:hAnsi="Calibri Light" w:cs="Mangal"/>
      <w:b/>
      <w:color w:val="001C40"/>
      <w:sz w:val="30"/>
      <w:szCs w:val="24"/>
    </w:rPr>
  </w:style>
  <w:style w:type="character" w:customStyle="1" w:styleId="Heading4Char">
    <w:name w:val="Heading 4 Char"/>
    <w:basedOn w:val="DefaultParagraphFont"/>
    <w:link w:val="Heading4"/>
    <w:uiPriority w:val="9"/>
    <w:rsid w:val="00E5532B"/>
    <w:rPr>
      <w:rFonts w:ascii="Calibri Light" w:eastAsia="MingLiU" w:hAnsi="Calibri Light" w:cs="Mangal"/>
      <w:b/>
      <w:bCs/>
      <w:color w:val="001C40"/>
      <w:sz w:val="24"/>
      <w:szCs w:val="24"/>
      <w:lang w:eastAsia="zh-TW"/>
    </w:rPr>
  </w:style>
  <w:style w:type="character" w:customStyle="1" w:styleId="Heading5Char">
    <w:name w:val="Heading 5 Char"/>
    <w:basedOn w:val="DefaultParagraphFont"/>
    <w:link w:val="Heading5"/>
    <w:uiPriority w:val="9"/>
    <w:rsid w:val="00E5532B"/>
    <w:rPr>
      <w:rFonts w:ascii="Calibri Light" w:eastAsia="MingLiU" w:hAnsi="Calibri Light" w:cs="Mangal"/>
      <w:b/>
      <w:color w:val="001C40"/>
      <w:lang w:eastAsia="zh-TW"/>
    </w:rPr>
  </w:style>
  <w:style w:type="paragraph" w:styleId="FootnoteText">
    <w:name w:val="footnote text"/>
    <w:basedOn w:val="Normal"/>
    <w:link w:val="FootnoteTextChar"/>
    <w:uiPriority w:val="99"/>
    <w:semiHidden/>
    <w:unhideWhenUsed/>
    <w:rsid w:val="005113AA"/>
    <w:pPr>
      <w:spacing w:after="0"/>
    </w:pPr>
    <w:rPr>
      <w:sz w:val="20"/>
      <w:szCs w:val="20"/>
    </w:rPr>
  </w:style>
  <w:style w:type="character" w:customStyle="1" w:styleId="FootnoteTextChar">
    <w:name w:val="Footnote Text Char"/>
    <w:basedOn w:val="DefaultParagraphFont"/>
    <w:link w:val="FootnoteText"/>
    <w:uiPriority w:val="99"/>
    <w:semiHidden/>
    <w:rsid w:val="005113AA"/>
    <w:rPr>
      <w:sz w:val="20"/>
      <w:szCs w:val="20"/>
    </w:rPr>
  </w:style>
  <w:style w:type="table" w:customStyle="1" w:styleId="TableGrid1">
    <w:name w:val="Table Grid1"/>
    <w:basedOn w:val="TableNormal"/>
    <w:next w:val="TableGrid"/>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5113AA"/>
    <w:rPr>
      <w:vertAlign w:val="superscript"/>
    </w:rPr>
  </w:style>
  <w:style w:type="table" w:styleId="TableGrid">
    <w:name w:val="Table Grid"/>
    <w:basedOn w:val="TableNormal"/>
    <w:uiPriority w:val="39"/>
    <w:rsid w:val="00511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F63D35"/>
    <w:pPr>
      <w:keepNext/>
      <w:spacing w:after="0"/>
    </w:pPr>
    <w:rPr>
      <w:rFonts w:asciiTheme="majorHAnsi" w:hAnsiTheme="majorHAnsi"/>
      <w:b/>
      <w:color w:val="626E81"/>
      <w:sz w:val="24"/>
    </w:rPr>
  </w:style>
  <w:style w:type="paragraph" w:customStyle="1" w:styleId="Tabletextcentred">
    <w:name w:val="Table text centred"/>
    <w:basedOn w:val="Normal"/>
    <w:next w:val="NoSpacing"/>
    <w:rsid w:val="00800F3F"/>
    <w:pPr>
      <w:spacing w:after="0"/>
      <w:jc w:val="center"/>
    </w:pPr>
    <w:rPr>
      <w:rFonts w:eastAsia="Times New Roman" w:cs="Times New Roman"/>
      <w:szCs w:val="20"/>
    </w:rPr>
  </w:style>
  <w:style w:type="paragraph" w:customStyle="1" w:styleId="Tablerowcolumnheadingcentred">
    <w:name w:val="Table row/column heading centred"/>
    <w:basedOn w:val="Normal"/>
    <w:next w:val="Normal"/>
    <w:rsid w:val="00800F3F"/>
    <w:pPr>
      <w:spacing w:after="0"/>
      <w:jc w:val="center"/>
    </w:pPr>
    <w:rPr>
      <w:rFonts w:eastAsia="Times New Roman" w:cs="Times New Roman"/>
      <w:b/>
      <w:bCs/>
      <w:szCs w:val="20"/>
    </w:rPr>
  </w:style>
  <w:style w:type="paragraph" w:customStyle="1" w:styleId="Tabletext">
    <w:name w:val="Table text"/>
    <w:basedOn w:val="Tabletextcentred"/>
    <w:qFormat/>
    <w:rsid w:val="00800F3F"/>
    <w:pPr>
      <w:jc w:val="left"/>
    </w:pPr>
  </w:style>
  <w:style w:type="paragraph" w:customStyle="1" w:styleId="Tablerowcolumnheading">
    <w:name w:val="Table row/column heading"/>
    <w:basedOn w:val="Normal"/>
    <w:next w:val="Normal"/>
    <w:rsid w:val="00800F3F"/>
    <w:pPr>
      <w:spacing w:after="0"/>
    </w:pPr>
    <w:rPr>
      <w:rFonts w:eastAsia="Times New Roman" w:cs="Times New Roman"/>
      <w:b/>
      <w:bCs/>
      <w:szCs w:val="20"/>
    </w:rPr>
  </w:style>
  <w:style w:type="paragraph" w:customStyle="1" w:styleId="Checkboxemptybulletpoint">
    <w:name w:val="Check box empty bullet point"/>
    <w:basedOn w:val="Normal"/>
    <w:qFormat/>
    <w:rsid w:val="00800F3F"/>
    <w:pPr>
      <w:numPr>
        <w:numId w:val="1"/>
      </w:numPr>
      <w:spacing w:after="0"/>
      <w:ind w:left="567" w:hanging="567"/>
      <w:contextualSpacing/>
    </w:pPr>
  </w:style>
  <w:style w:type="paragraph" w:styleId="NoSpacing">
    <w:name w:val="No Spacing"/>
    <w:uiPriority w:val="1"/>
    <w:qFormat/>
    <w:rsid w:val="00800F3F"/>
    <w:pPr>
      <w:spacing w:after="0" w:line="240" w:lineRule="auto"/>
    </w:pPr>
  </w:style>
  <w:style w:type="paragraph" w:customStyle="1" w:styleId="Heading2notshowing">
    <w:name w:val="Heading 2—not showing"/>
    <w:basedOn w:val="Heading2"/>
    <w:qFormat/>
    <w:rsid w:val="00943D91"/>
    <w:rPr>
      <w:sz w:val="32"/>
    </w:rPr>
  </w:style>
  <w:style w:type="paragraph" w:styleId="ListParagraph">
    <w:name w:val="List Paragraph"/>
    <w:aliases w:val="List Paragraph—numbers"/>
    <w:basedOn w:val="Normal"/>
    <w:uiPriority w:val="34"/>
    <w:qFormat/>
    <w:rsid w:val="0007496D"/>
    <w:pPr>
      <w:numPr>
        <w:numId w:val="14"/>
      </w:numPr>
      <w:ind w:left="567" w:hanging="567"/>
      <w:contextualSpacing/>
    </w:pPr>
  </w:style>
  <w:style w:type="paragraph" w:customStyle="1" w:styleId="Listparagraphbullets">
    <w:name w:val="List paragraph—bullets"/>
    <w:basedOn w:val="ListParagraph"/>
    <w:qFormat/>
    <w:rsid w:val="0007496D"/>
    <w:pPr>
      <w:numPr>
        <w:numId w:val="13"/>
      </w:numPr>
      <w:ind w:left="567" w:hanging="567"/>
    </w:pPr>
    <w:rPr>
      <w:lang w:eastAsia="zh-TW"/>
    </w:rPr>
  </w:style>
  <w:style w:type="paragraph" w:styleId="Quote">
    <w:name w:val="Quote"/>
    <w:basedOn w:val="Normal"/>
    <w:next w:val="Normal"/>
    <w:link w:val="QuoteChar"/>
    <w:uiPriority w:val="29"/>
    <w:qFormat/>
    <w:rsid w:val="00C54D61"/>
    <w:pPr>
      <w:ind w:left="567"/>
    </w:pPr>
    <w:rPr>
      <w:rFonts w:ascii="Calibri" w:eastAsia="Calibri" w:hAnsi="Calibri" w:cs="Mangal"/>
      <w:b/>
      <w:i/>
      <w:iCs/>
      <w:color w:val="626E81"/>
    </w:rPr>
  </w:style>
  <w:style w:type="character" w:customStyle="1" w:styleId="QuoteChar">
    <w:name w:val="Quote Char"/>
    <w:basedOn w:val="DefaultParagraphFont"/>
    <w:link w:val="Quote"/>
    <w:uiPriority w:val="29"/>
    <w:rsid w:val="00C54D61"/>
    <w:rPr>
      <w:rFonts w:ascii="Calibri" w:eastAsia="Calibri" w:hAnsi="Calibri" w:cs="Mangal"/>
      <w:b/>
      <w:i/>
      <w:iCs/>
      <w:color w:val="626E81"/>
    </w:rPr>
  </w:style>
  <w:style w:type="paragraph" w:customStyle="1" w:styleId="Heading3notshowing">
    <w:name w:val="Heading 3—not showing"/>
    <w:basedOn w:val="Heading3"/>
    <w:qFormat/>
    <w:rsid w:val="00943D91"/>
    <w:rPr>
      <w:sz w:val="26"/>
    </w:rPr>
  </w:style>
  <w:style w:type="paragraph" w:customStyle="1" w:styleId="Sourcenote">
    <w:name w:val="Source / note"/>
    <w:basedOn w:val="Normal"/>
    <w:qFormat/>
    <w:rsid w:val="00F63D35"/>
    <w:rPr>
      <w:rFonts w:ascii="Calibri" w:eastAsia="PMingLiU" w:hAnsi="Calibri" w:cs="Mangal"/>
      <w:b/>
      <w:color w:val="626E81"/>
      <w:sz w:val="20"/>
      <w:szCs w:val="20"/>
      <w:lang w:eastAsia="zh-TW"/>
    </w:rPr>
  </w:style>
  <w:style w:type="paragraph" w:styleId="TOCHeading">
    <w:name w:val="TOC Heading"/>
    <w:basedOn w:val="TOC4"/>
    <w:next w:val="Normal"/>
    <w:uiPriority w:val="39"/>
    <w:unhideWhenUsed/>
    <w:qFormat/>
    <w:rsid w:val="00F63D35"/>
    <w:rPr>
      <w:noProof/>
    </w:rPr>
  </w:style>
  <w:style w:type="paragraph" w:styleId="TOC1">
    <w:name w:val="toc 1"/>
    <w:basedOn w:val="Normal"/>
    <w:next w:val="Normal"/>
    <w:autoRedefine/>
    <w:uiPriority w:val="39"/>
    <w:unhideWhenUsed/>
    <w:rsid w:val="006E70B1"/>
    <w:pPr>
      <w:keepNext/>
      <w:tabs>
        <w:tab w:val="right" w:leader="dot" w:pos="9072"/>
      </w:tabs>
      <w:spacing w:after="0"/>
      <w:ind w:left="284" w:right="567" w:hanging="284"/>
    </w:pPr>
    <w:rPr>
      <w:b/>
      <w:color w:val="001C40"/>
    </w:rPr>
  </w:style>
  <w:style w:type="paragraph" w:styleId="TOC2">
    <w:name w:val="toc 2"/>
    <w:basedOn w:val="Normal"/>
    <w:next w:val="Normal"/>
    <w:autoRedefine/>
    <w:uiPriority w:val="39"/>
    <w:unhideWhenUsed/>
    <w:rsid w:val="00E81F36"/>
    <w:pPr>
      <w:tabs>
        <w:tab w:val="right" w:leader="dot" w:pos="9072"/>
      </w:tabs>
      <w:spacing w:after="240"/>
      <w:ind w:left="851" w:right="567" w:hanging="284"/>
    </w:pPr>
  </w:style>
  <w:style w:type="paragraph" w:styleId="TOC3">
    <w:name w:val="toc 3"/>
    <w:basedOn w:val="Normal"/>
    <w:next w:val="Normal"/>
    <w:autoRedefine/>
    <w:uiPriority w:val="39"/>
    <w:unhideWhenUsed/>
    <w:rsid w:val="00F63D35"/>
    <w:pPr>
      <w:tabs>
        <w:tab w:val="right" w:leader="dot" w:pos="9072"/>
      </w:tabs>
      <w:spacing w:after="0"/>
      <w:ind w:left="1418" w:right="567" w:hanging="284"/>
    </w:pPr>
  </w:style>
  <w:style w:type="paragraph" w:styleId="TOC4">
    <w:name w:val="toc 4"/>
    <w:basedOn w:val="Normal"/>
    <w:next w:val="Normal"/>
    <w:autoRedefine/>
    <w:uiPriority w:val="39"/>
    <w:unhideWhenUsed/>
    <w:rsid w:val="00F63D35"/>
    <w:pPr>
      <w:tabs>
        <w:tab w:val="right" w:leader="dot" w:pos="9072"/>
        <w:tab w:val="right" w:leader="dot" w:pos="9182"/>
      </w:tabs>
      <w:spacing w:after="0"/>
      <w:ind w:right="567"/>
    </w:pPr>
  </w:style>
  <w:style w:type="paragraph" w:customStyle="1" w:styleId="Normal-disclaimerpage">
    <w:name w:val="Normal - disclaimer page"/>
    <w:basedOn w:val="Normal"/>
    <w:qFormat/>
    <w:rsid w:val="00F63D35"/>
    <w:pPr>
      <w:spacing w:after="120"/>
    </w:pPr>
    <w:rPr>
      <w:rFonts w:ascii="Calibri" w:eastAsia="PMingLiU" w:hAnsi="Calibri" w:cs="Mangal"/>
      <w:sz w:val="21"/>
      <w:lang w:eastAsia="zh-TW"/>
    </w:rPr>
  </w:style>
  <w:style w:type="character" w:styleId="FollowedHyperlink">
    <w:name w:val="FollowedHyperlink"/>
    <w:basedOn w:val="DefaultParagraphFont"/>
    <w:uiPriority w:val="99"/>
    <w:semiHidden/>
    <w:unhideWhenUsed/>
    <w:rsid w:val="00C550F4"/>
    <w:rPr>
      <w:color w:val="155589" w:themeColor="followedHyperlink"/>
      <w:u w:val="single"/>
    </w:rPr>
  </w:style>
  <w:style w:type="paragraph" w:customStyle="1" w:styleId="Listparagraphbulletssecondlevel">
    <w:name w:val="List paragraph—bullets—second level"/>
    <w:basedOn w:val="Listparagraphbullets"/>
    <w:qFormat/>
    <w:rsid w:val="000C0C8B"/>
    <w:pPr>
      <w:ind w:left="1134"/>
    </w:pPr>
  </w:style>
  <w:style w:type="paragraph" w:styleId="Title">
    <w:name w:val="Title"/>
    <w:basedOn w:val="Normal"/>
    <w:next w:val="Normal"/>
    <w:link w:val="TitleChar"/>
    <w:uiPriority w:val="10"/>
    <w:qFormat/>
    <w:rsid w:val="003766EF"/>
    <w:pPr>
      <w:spacing w:after="0"/>
      <w:contextualSpacing/>
    </w:pPr>
    <w:rPr>
      <w:rFonts w:asciiTheme="majorHAnsi" w:eastAsiaTheme="majorEastAsia" w:hAnsiTheme="majorHAnsi" w:cstheme="majorBidi"/>
      <w:spacing w:val="-10"/>
      <w:kern w:val="28"/>
      <w:sz w:val="56"/>
      <w:szCs w:val="56"/>
      <w:lang w:eastAsia="zh-TW"/>
    </w:rPr>
  </w:style>
  <w:style w:type="character" w:customStyle="1" w:styleId="TitleChar">
    <w:name w:val="Title Char"/>
    <w:basedOn w:val="DefaultParagraphFont"/>
    <w:link w:val="Title"/>
    <w:uiPriority w:val="10"/>
    <w:rsid w:val="003766EF"/>
    <w:rPr>
      <w:rFonts w:asciiTheme="majorHAnsi" w:eastAsiaTheme="majorEastAsia" w:hAnsiTheme="majorHAnsi" w:cstheme="majorBidi"/>
      <w:spacing w:val="-10"/>
      <w:kern w:val="28"/>
      <w:sz w:val="56"/>
      <w:szCs w:val="56"/>
      <w:lang w:eastAsia="zh-TW"/>
    </w:rPr>
  </w:style>
  <w:style w:type="character" w:styleId="Emphasis">
    <w:name w:val="Emphasis"/>
    <w:basedOn w:val="DefaultParagraphFont"/>
    <w:uiPriority w:val="20"/>
    <w:qFormat/>
    <w:rsid w:val="003766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ts.gov.au/ra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document--accessible--9april2019.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155589"/>
      </a:accent1>
      <a:accent2>
        <a:srgbClr val="0D6635"/>
      </a:accent2>
      <a:accent3>
        <a:srgbClr val="626E81"/>
      </a:accent3>
      <a:accent4>
        <a:srgbClr val="488CCB"/>
      </a:accent4>
      <a:accent5>
        <a:srgbClr val="959ACD"/>
      </a:accent5>
      <a:accent6>
        <a:srgbClr val="488CCB"/>
      </a:accent6>
      <a:hlink>
        <a:srgbClr val="155589"/>
      </a:hlink>
      <a:folHlink>
        <a:srgbClr val="15558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8AAF6-37F8-40DF-A2AC-356B99E8E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department--document--accessible--9april2019.dotx</Template>
  <TotalTime>36</TotalTime>
  <Pages>12</Pages>
  <Words>3482</Words>
  <Characters>20272</Characters>
  <Application>Microsoft Office Word</Application>
  <DocSecurity>0</DocSecurity>
  <Lines>397</Lines>
  <Paragraphs>203</Paragraphs>
  <ScaleCrop>false</ScaleCrop>
  <HeadingPairs>
    <vt:vector size="2" baseType="variant">
      <vt:variant>
        <vt:lpstr>Title</vt:lpstr>
      </vt:variant>
      <vt:variant>
        <vt:i4>1</vt:i4>
      </vt:variant>
    </vt:vector>
  </HeadingPairs>
  <TitlesOfParts>
    <vt:vector size="1" baseType="lpstr">
      <vt:lpstr>Regional Arts Fund—National summary—Community Grants Round 1, 2019</vt:lpstr>
    </vt:vector>
  </TitlesOfParts>
  <Company>Department of Communications and the Arts</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Arts Fund—National summary—Community Grants Round 1, 2019</dc:title>
  <dc:subject/>
  <dc:creator>Department of Communications and the Arts</dc:creator>
  <cp:keywords/>
  <dc:description>9 April 2019</dc:description>
  <cp:lastModifiedBy>Hall, Theresa</cp:lastModifiedBy>
  <cp:revision>10</cp:revision>
  <dcterms:created xsi:type="dcterms:W3CDTF">2019-07-03T23:59:00Z</dcterms:created>
  <dcterms:modified xsi:type="dcterms:W3CDTF">2019-07-05T00:19:00Z</dcterms:modified>
</cp:coreProperties>
</file>